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附件：</w:t>
      </w:r>
      <w:bookmarkStart w:id="0" w:name="_GoBack"/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大兴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区遴选2022年绿色防控产品补贴项目病虫害专业化服务组织报名表</w:t>
      </w:r>
      <w:bookmarkEnd w:id="0"/>
    </w:p>
    <w:tbl>
      <w:tblPr>
        <w:tblStyle w:val="3"/>
        <w:tblW w:w="0" w:type="auto"/>
        <w:tblInd w:w="1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2700"/>
        <w:gridCol w:w="1725"/>
        <w:gridCol w:w="2385"/>
        <w:gridCol w:w="16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  <w:t>序号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  <w:t>服务组织名称</w:t>
            </w:r>
          </w:p>
        </w:tc>
        <w:tc>
          <w:tcPr>
            <w:tcW w:w="17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  <w:t>办公地址</w:t>
            </w:r>
          </w:p>
        </w:tc>
        <w:tc>
          <w:tcPr>
            <w:tcW w:w="23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  <w:t>联系人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  <w:t>1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238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shd w:val="clear" w:color="auto" w:fill="auto"/>
              </w:rPr>
            </w:pPr>
          </w:p>
        </w:tc>
      </w:tr>
    </w:tbl>
    <w:p>
      <w:pPr>
        <w:shd w:val="clear" w:color="auto" w:fill="auto"/>
        <w:rPr>
          <w:rFonts w:hint="eastAsia" w:ascii="华文仿宋" w:hAnsi="华文仿宋" w:eastAsia="华文仿宋" w:cs="华文仿宋"/>
          <w:color w:val="auto"/>
          <w:sz w:val="32"/>
          <w:szCs w:val="32"/>
          <w:shd w:val="clear" w:color="auto" w:fill="auto"/>
          <w:lang w:val="en-US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541C2"/>
    <w:rsid w:val="2C6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2022-04-24T01:50:00Z</dcterms:created>
  <dc:creator>米露露</dc:creator>
  <cp:lastModifiedBy>米露露</cp:lastModifiedBy>
  <dcterms:modified xsi:type="dcterms:W3CDTF">2022-04-24T01:50:44Z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25D3739E878842C788D68EEE0F974797</vt:lpwstr>
  </property>
</Properties>
</file>