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6C" w:rsidRPr="00C9326C" w:rsidRDefault="00C9326C" w:rsidP="00C9326C">
      <w:pPr>
        <w:pStyle w:val="3"/>
        <w:spacing w:line="560" w:lineRule="exact"/>
        <w:rPr>
          <w:rFonts w:ascii="仿宋_GB2312" w:eastAsia="仿宋_GB2312" w:hAnsi="仿宋"/>
          <w:b w:val="0"/>
        </w:rPr>
      </w:pPr>
      <w:r w:rsidRPr="00C9326C">
        <w:rPr>
          <w:rFonts w:ascii="仿宋_GB2312" w:eastAsia="仿宋_GB2312" w:hAnsi="仿宋" w:hint="eastAsia"/>
          <w:b w:val="0"/>
        </w:rPr>
        <w:t>附件2</w:t>
      </w:r>
    </w:p>
    <w:p w:rsidR="009075EC" w:rsidRPr="009075EC" w:rsidRDefault="00C9326C" w:rsidP="009075EC">
      <w:pPr>
        <w:pStyle w:val="3"/>
        <w:spacing w:line="560" w:lineRule="exact"/>
        <w:jc w:val="center"/>
        <w:rPr>
          <w:rFonts w:ascii="方正小标宋简体" w:eastAsia="方正小标宋简体" w:hAnsi="仿宋"/>
          <w:b w:val="0"/>
          <w:sz w:val="44"/>
          <w:szCs w:val="44"/>
        </w:rPr>
      </w:pPr>
      <w:r w:rsidRPr="00C9326C">
        <w:rPr>
          <w:rFonts w:ascii="方正小标宋简体" w:eastAsia="方正小标宋简体" w:hAnsi="仿宋" w:hint="eastAsia"/>
          <w:b w:val="0"/>
          <w:sz w:val="44"/>
          <w:szCs w:val="44"/>
        </w:rPr>
        <w:t>线上考试</w:t>
      </w:r>
      <w:r w:rsidR="00F8643F" w:rsidRPr="00C9326C">
        <w:rPr>
          <w:rFonts w:ascii="方正小标宋简体" w:eastAsia="方正小标宋简体" w:hAnsi="仿宋" w:hint="eastAsia"/>
          <w:b w:val="0"/>
          <w:sz w:val="44"/>
          <w:szCs w:val="44"/>
        </w:rPr>
        <w:t>常见技术问题处理方法</w:t>
      </w:r>
    </w:p>
    <w:p w:rsidR="00D178FA" w:rsidRPr="00C9326C" w:rsidRDefault="00D178FA" w:rsidP="00427895">
      <w:pPr>
        <w:pStyle w:val="3"/>
        <w:spacing w:before="0" w:after="0" w:line="560" w:lineRule="exact"/>
        <w:ind w:firstLineChars="200" w:firstLine="640"/>
        <w:rPr>
          <w:rFonts w:ascii="黑体" w:eastAsia="黑体" w:hAnsi="黑体"/>
          <w:b w:val="0"/>
          <w:sz w:val="44"/>
          <w:szCs w:val="44"/>
        </w:rPr>
      </w:pPr>
      <w:r w:rsidRPr="00C9326C">
        <w:rPr>
          <w:rFonts w:ascii="黑体" w:eastAsia="黑体" w:hAnsi="黑体" w:hint="eastAsia"/>
          <w:b w:val="0"/>
        </w:rPr>
        <w:t>一、摄像头检测问题</w:t>
      </w:r>
    </w:p>
    <w:p w:rsidR="00D178FA" w:rsidRPr="00C9326C" w:rsidRDefault="00D178FA" w:rsidP="00427895">
      <w:pPr>
        <w:widowControl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C9326C">
        <w:rPr>
          <w:rFonts w:ascii="仿宋_GB2312" w:eastAsia="仿宋_GB2312" w:hAnsi="仿宋" w:hint="eastAsia"/>
          <w:b/>
          <w:sz w:val="32"/>
          <w:szCs w:val="32"/>
        </w:rPr>
        <w:t>问题</w:t>
      </w:r>
      <w:r w:rsidR="00427895">
        <w:rPr>
          <w:rFonts w:ascii="仿宋_GB2312" w:eastAsia="仿宋_GB2312" w:hAnsi="仿宋" w:hint="eastAsia"/>
          <w:b/>
          <w:sz w:val="32"/>
          <w:szCs w:val="32"/>
        </w:rPr>
        <w:t>一</w:t>
      </w:r>
      <w:r w:rsidRPr="00C9326C">
        <w:rPr>
          <w:rFonts w:ascii="仿宋_GB2312" w:eastAsia="仿宋_GB2312" w:hAnsi="仿宋" w:hint="eastAsia"/>
          <w:b/>
          <w:sz w:val="32"/>
          <w:szCs w:val="32"/>
        </w:rPr>
        <w:t>：硬件检测页面，显示已经检测通过，身份验证界面提示无可以识别的摄像头，或摄像头黑屏，没有画面，应如何处理？</w:t>
      </w:r>
    </w:p>
    <w:p w:rsidR="00D178FA" w:rsidRPr="00C9326C" w:rsidRDefault="00D178FA" w:rsidP="00427895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9326C"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D178FA" w:rsidRPr="00C9326C" w:rsidRDefault="00D178FA" w:rsidP="00427895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9326C">
        <w:rPr>
          <w:rFonts w:ascii="仿宋_GB2312" w:eastAsia="仿宋_GB2312" w:hAnsi="仿宋" w:hint="eastAsia"/>
          <w:sz w:val="32"/>
          <w:szCs w:val="32"/>
        </w:rPr>
        <w:t>1.关闭客户端重新打开检测；</w:t>
      </w:r>
    </w:p>
    <w:p w:rsidR="00D178FA" w:rsidRPr="00C9326C" w:rsidRDefault="00D178FA" w:rsidP="00427895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9326C">
        <w:rPr>
          <w:rFonts w:ascii="仿宋_GB2312" w:eastAsia="仿宋_GB2312" w:hAnsi="仿宋" w:hint="eastAsia"/>
          <w:sz w:val="32"/>
          <w:szCs w:val="32"/>
        </w:rPr>
        <w:t>2.确保电脑带有摄像头或者接入外部摄像头设备；</w:t>
      </w:r>
    </w:p>
    <w:p w:rsidR="00D178FA" w:rsidRPr="00C9326C" w:rsidRDefault="00D178FA" w:rsidP="00427895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9326C">
        <w:rPr>
          <w:rFonts w:ascii="仿宋_GB2312" w:eastAsia="仿宋_GB2312" w:hAnsi="仿宋" w:hint="eastAsia"/>
          <w:sz w:val="32"/>
          <w:szCs w:val="32"/>
        </w:rPr>
        <w:t>3.检查摄像头没有被其他应用程序占用；</w:t>
      </w:r>
    </w:p>
    <w:p w:rsidR="00D178FA" w:rsidRPr="00C9326C" w:rsidRDefault="00D178FA" w:rsidP="00427895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9326C">
        <w:rPr>
          <w:rFonts w:ascii="仿宋_GB2312" w:eastAsia="仿宋_GB2312" w:hAnsi="仿宋" w:hint="eastAsia"/>
          <w:sz w:val="32"/>
          <w:szCs w:val="32"/>
        </w:rPr>
        <w:t>4.检查摄像头是否可以正常使用（用微信或者QQ调用测试）；</w:t>
      </w:r>
    </w:p>
    <w:p w:rsidR="00D178FA" w:rsidRPr="00C9326C" w:rsidRDefault="00D178FA" w:rsidP="00427895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9326C">
        <w:rPr>
          <w:rFonts w:ascii="仿宋_GB2312" w:eastAsia="仿宋_GB2312" w:hAnsi="仿宋" w:hint="eastAsia"/>
          <w:sz w:val="32"/>
          <w:szCs w:val="32"/>
        </w:rPr>
        <w:t>5.更换设备。</w:t>
      </w:r>
    </w:p>
    <w:p w:rsidR="00D178FA" w:rsidRPr="00C9326C" w:rsidRDefault="00D178FA" w:rsidP="00427895">
      <w:pPr>
        <w:pStyle w:val="a4"/>
        <w:widowControl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C9326C">
        <w:rPr>
          <w:rFonts w:ascii="仿宋_GB2312" w:eastAsia="仿宋_GB2312" w:hAnsi="仿宋" w:hint="eastAsia"/>
          <w:b/>
          <w:sz w:val="32"/>
          <w:szCs w:val="32"/>
        </w:rPr>
        <w:t>问题</w:t>
      </w:r>
      <w:r w:rsidR="00427895">
        <w:rPr>
          <w:rFonts w:ascii="仿宋_GB2312" w:eastAsia="仿宋_GB2312" w:hAnsi="仿宋" w:hint="eastAsia"/>
          <w:b/>
          <w:sz w:val="32"/>
          <w:szCs w:val="32"/>
        </w:rPr>
        <w:t>二</w:t>
      </w:r>
      <w:r w:rsidRPr="00C9326C">
        <w:rPr>
          <w:rFonts w:ascii="仿宋_GB2312" w:eastAsia="仿宋_GB2312" w:hAnsi="仿宋" w:hint="eastAsia"/>
          <w:b/>
          <w:sz w:val="32"/>
          <w:szCs w:val="32"/>
        </w:rPr>
        <w:t>：登录界面，摄像头检测，只有兼容性通过，权限、设备检测、设备可用性都不通过，应如何处理？</w:t>
      </w:r>
    </w:p>
    <w:p w:rsidR="00D178FA" w:rsidRPr="00ED7873" w:rsidRDefault="00D178FA" w:rsidP="00ED7873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7873"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D178FA" w:rsidRPr="00C9326C" w:rsidRDefault="00D178FA" w:rsidP="00ED7873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9326C">
        <w:rPr>
          <w:rFonts w:ascii="仿宋_GB2312" w:eastAsia="仿宋_GB2312" w:hAnsi="仿宋" w:hint="eastAsia"/>
          <w:sz w:val="32"/>
          <w:szCs w:val="32"/>
        </w:rPr>
        <w:t>1.摄像头被占用，关闭其他占用摄像头程序。</w:t>
      </w:r>
    </w:p>
    <w:p w:rsidR="00D178FA" w:rsidRPr="00C9326C" w:rsidRDefault="00D178FA" w:rsidP="00ED7873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9326C">
        <w:rPr>
          <w:rFonts w:ascii="仿宋_GB2312" w:eastAsia="仿宋_GB2312" w:hAnsi="仿宋" w:hint="eastAsia"/>
          <w:sz w:val="32"/>
          <w:szCs w:val="32"/>
        </w:rPr>
        <w:t>2.检查摄像头驱动是否需要更新</w:t>
      </w:r>
    </w:p>
    <w:p w:rsidR="00D178FA" w:rsidRPr="00C9326C" w:rsidRDefault="00D178FA" w:rsidP="00ED7873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9326C">
        <w:rPr>
          <w:rFonts w:ascii="仿宋_GB2312" w:eastAsia="仿宋_GB2312" w:hAnsi="仿宋" w:hint="eastAsia"/>
          <w:sz w:val="32"/>
          <w:szCs w:val="32"/>
        </w:rPr>
        <w:t>3.检查设备管理器中的摄像头是否未启用</w:t>
      </w:r>
    </w:p>
    <w:p w:rsidR="00D178FA" w:rsidRDefault="00D178FA" w:rsidP="00ED7873">
      <w:pPr>
        <w:pStyle w:val="a3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9326C">
        <w:rPr>
          <w:rFonts w:ascii="仿宋_GB2312" w:eastAsia="仿宋_GB2312" w:hAnsi="仿宋" w:hint="eastAsia"/>
          <w:sz w:val="32"/>
          <w:szCs w:val="32"/>
        </w:rPr>
        <w:t>4.检查摄像头物理开关是否开启</w:t>
      </w:r>
    </w:p>
    <w:p w:rsidR="001405A4" w:rsidRDefault="001405A4" w:rsidP="001405A4">
      <w:pPr>
        <w:rPr>
          <w:rFonts w:hint="eastAsia"/>
        </w:rPr>
      </w:pPr>
    </w:p>
    <w:p w:rsidR="00A20190" w:rsidRDefault="00A20190" w:rsidP="00A20190">
      <w:pPr>
        <w:pStyle w:val="3"/>
        <w:spacing w:before="0" w:after="0" w:line="560" w:lineRule="exact"/>
        <w:ind w:firstLineChars="200" w:firstLine="640"/>
        <w:rPr>
          <w:rFonts w:ascii="黑体" w:eastAsia="黑体" w:hAnsi="黑体"/>
          <w:b w:val="0"/>
        </w:rPr>
      </w:pPr>
      <w:r w:rsidRPr="00A20190">
        <w:rPr>
          <w:rFonts w:ascii="黑体" w:eastAsia="黑体" w:hAnsi="黑体" w:hint="eastAsia"/>
          <w:b w:val="0"/>
        </w:rPr>
        <w:lastRenderedPageBreak/>
        <w:t>二</w:t>
      </w:r>
      <w:r w:rsidRPr="00A20190">
        <w:rPr>
          <w:rFonts w:ascii="黑体" w:eastAsia="黑体" w:hAnsi="黑体"/>
          <w:b w:val="0"/>
        </w:rPr>
        <w:t>、</w:t>
      </w:r>
      <w:r w:rsidR="00D178FA" w:rsidRPr="006B50CB">
        <w:rPr>
          <w:rFonts w:ascii="黑体" w:eastAsia="黑体" w:hAnsi="黑体" w:hint="eastAsia"/>
          <w:b w:val="0"/>
        </w:rPr>
        <w:t>考生登录和人脸验证问题</w:t>
      </w:r>
    </w:p>
    <w:p w:rsidR="00A20190" w:rsidRDefault="00D178FA" w:rsidP="00A20190">
      <w:pPr>
        <w:pStyle w:val="3"/>
        <w:spacing w:before="0" w:after="0" w:line="560" w:lineRule="exact"/>
        <w:ind w:firstLineChars="200" w:firstLine="643"/>
        <w:rPr>
          <w:rFonts w:ascii="仿宋_GB2312" w:eastAsia="仿宋_GB2312" w:hAnsi="仿宋"/>
        </w:rPr>
      </w:pPr>
      <w:r w:rsidRPr="006B50CB">
        <w:rPr>
          <w:rFonts w:ascii="仿宋_GB2312" w:eastAsia="仿宋_GB2312" w:hAnsi="仿宋" w:hint="eastAsia"/>
        </w:rPr>
        <w:t>问题</w:t>
      </w:r>
      <w:r w:rsidR="00A20190">
        <w:rPr>
          <w:rFonts w:ascii="仿宋_GB2312" w:eastAsia="仿宋_GB2312" w:hAnsi="仿宋" w:hint="eastAsia"/>
        </w:rPr>
        <w:t>一</w:t>
      </w:r>
      <w:r w:rsidRPr="006B50CB">
        <w:rPr>
          <w:rFonts w:ascii="仿宋_GB2312" w:eastAsia="仿宋_GB2312" w:hAnsi="仿宋" w:hint="eastAsia"/>
        </w:rPr>
        <w:t>：输入账号后无法正常登录，应如何处理？</w:t>
      </w:r>
    </w:p>
    <w:p w:rsidR="00D178FA" w:rsidRPr="00A20190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0190"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1</w:t>
      </w:r>
      <w:r w:rsidR="004A62FA">
        <w:rPr>
          <w:rFonts w:ascii="仿宋_GB2312" w:eastAsia="仿宋_GB2312" w:hAnsi="仿宋" w:hint="eastAsia"/>
          <w:sz w:val="32"/>
          <w:szCs w:val="32"/>
        </w:rPr>
        <w:t>.</w:t>
      </w:r>
      <w:r w:rsidRPr="006B50CB">
        <w:rPr>
          <w:rFonts w:ascii="仿宋_GB2312" w:eastAsia="仿宋_GB2312" w:hAnsi="仿宋" w:hint="eastAsia"/>
          <w:sz w:val="32"/>
          <w:szCs w:val="32"/>
        </w:rPr>
        <w:t>登录按钮置灰，由于硬件检测没有做，便直接登录。</w:t>
      </w:r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2</w:t>
      </w:r>
      <w:r w:rsidR="004A62FA">
        <w:rPr>
          <w:rFonts w:ascii="仿宋_GB2312" w:eastAsia="仿宋_GB2312" w:hAnsi="仿宋" w:hint="eastAsia"/>
          <w:sz w:val="32"/>
          <w:szCs w:val="32"/>
        </w:rPr>
        <w:t>.</w:t>
      </w:r>
      <w:r w:rsidRPr="006B50CB">
        <w:rPr>
          <w:rFonts w:ascii="仿宋_GB2312" w:eastAsia="仿宋_GB2312" w:hAnsi="仿宋" w:hint="eastAsia"/>
          <w:sz w:val="32"/>
          <w:szCs w:val="32"/>
        </w:rPr>
        <w:t>点击登录按钮报错，检查准考证号、身份证号及手机号码是否输入正确。</w:t>
      </w:r>
    </w:p>
    <w:p w:rsidR="004A62FA" w:rsidRDefault="004A62FA" w:rsidP="00427895">
      <w:pPr>
        <w:pStyle w:val="a4"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6B50CB">
        <w:rPr>
          <w:rFonts w:ascii="仿宋_GB2312" w:eastAsia="仿宋_GB2312" w:hAnsi="仿宋" w:hint="eastAsia"/>
          <w:b/>
          <w:sz w:val="32"/>
          <w:szCs w:val="32"/>
        </w:rPr>
        <w:t>※考生注意事项：</w:t>
      </w:r>
    </w:p>
    <w:p w:rsidR="001C1B84" w:rsidRDefault="00D178FA" w:rsidP="001C1B84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4A62FA">
        <w:rPr>
          <w:rFonts w:ascii="仿宋_GB2312" w:eastAsia="仿宋_GB2312" w:hAnsi="仿宋" w:hint="eastAsia"/>
          <w:sz w:val="32"/>
          <w:szCs w:val="32"/>
        </w:rPr>
        <w:t>及时</w:t>
      </w:r>
      <w:r w:rsidR="004A62FA">
        <w:rPr>
          <w:rFonts w:ascii="仿宋_GB2312" w:eastAsia="仿宋_GB2312" w:hAnsi="仿宋" w:hint="eastAsia"/>
          <w:sz w:val="32"/>
          <w:szCs w:val="32"/>
        </w:rPr>
        <w:t>仔细阅读考试</w:t>
      </w:r>
      <w:r w:rsidR="004A62FA">
        <w:rPr>
          <w:rFonts w:ascii="仿宋_GB2312" w:eastAsia="仿宋_GB2312" w:hAnsi="仿宋"/>
          <w:sz w:val="32"/>
          <w:szCs w:val="32"/>
        </w:rPr>
        <w:t>具体要求</w:t>
      </w:r>
      <w:r w:rsidRPr="004A62FA">
        <w:rPr>
          <w:rFonts w:ascii="仿宋_GB2312" w:eastAsia="仿宋_GB2312" w:hAnsi="仿宋" w:hint="eastAsia"/>
          <w:sz w:val="32"/>
          <w:szCs w:val="32"/>
        </w:rPr>
        <w:t>，仔细核对准考证件信息。</w:t>
      </w:r>
    </w:p>
    <w:p w:rsidR="00D178FA" w:rsidRPr="004A62FA" w:rsidRDefault="001C1B84" w:rsidP="001C1B84">
      <w:pPr>
        <w:pStyle w:val="a4"/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问题</w:t>
      </w:r>
      <w:r>
        <w:rPr>
          <w:rFonts w:ascii="仿宋_GB2312" w:eastAsia="仿宋_GB2312" w:hAnsi="仿宋"/>
          <w:b/>
          <w:sz w:val="32"/>
          <w:szCs w:val="32"/>
        </w:rPr>
        <w:t>二：</w:t>
      </w:r>
      <w:r w:rsidR="00D178FA" w:rsidRPr="006B50CB">
        <w:rPr>
          <w:rFonts w:ascii="仿宋_GB2312" w:eastAsia="仿宋_GB2312" w:hAnsi="仿宋" w:hint="eastAsia"/>
          <w:b/>
          <w:sz w:val="32"/>
          <w:szCs w:val="32"/>
        </w:rPr>
        <w:t>打电脑相机是前置画面，但是考试平台检测摄像头总是后置摄像头画面如何处理？</w:t>
      </w:r>
    </w:p>
    <w:p w:rsidR="00D178FA" w:rsidRPr="00A20190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0190"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1、切换前后置摄像头操作方法</w:t>
      </w:r>
    </w:p>
    <w:p w:rsidR="00D178FA" w:rsidRPr="001C1B84" w:rsidRDefault="001405A4" w:rsidP="00064DE3">
      <w:pPr>
        <w:pStyle w:val="a3"/>
        <w:spacing w:line="560" w:lineRule="exact"/>
        <w:ind w:firstLineChars="200" w:firstLine="420"/>
        <w:rPr>
          <w:rFonts w:ascii="仿宋_GB2312" w:eastAsia="仿宋_GB2312" w:hAnsi="仿宋"/>
          <w:sz w:val="32"/>
          <w:szCs w:val="32"/>
        </w:rPr>
      </w:pPr>
      <w:hyperlink r:id="rId6" w:history="1">
        <w:r w:rsidR="00D178FA" w:rsidRPr="001C1B84">
          <w:rPr>
            <w:rFonts w:ascii="仿宋_GB2312" w:eastAsia="仿宋_GB2312" w:hint="eastAsia"/>
            <w:sz w:val="32"/>
            <w:szCs w:val="32"/>
          </w:rPr>
          <w:t>https://zhidao.baidu.com/question/455602216528185245.html</w:t>
        </w:r>
      </w:hyperlink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2、直接禁用后置摄像头操作方法</w:t>
      </w:r>
    </w:p>
    <w:p w:rsidR="001C1B84" w:rsidRDefault="001405A4" w:rsidP="00064DE3">
      <w:pPr>
        <w:pStyle w:val="a3"/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hyperlink r:id="rId7" w:history="1">
        <w:r w:rsidR="00D178FA" w:rsidRPr="001C1B84">
          <w:rPr>
            <w:rFonts w:ascii="仿宋_GB2312" w:eastAsia="仿宋_GB2312" w:hint="eastAsia"/>
            <w:sz w:val="32"/>
            <w:szCs w:val="32"/>
          </w:rPr>
          <w:t>https://jingyan.baidu.com/article/4f34706e03b3a0e387b56d03.html</w:t>
        </w:r>
      </w:hyperlink>
    </w:p>
    <w:p w:rsidR="00D178FA" w:rsidRPr="001C1B84" w:rsidRDefault="001C1B84" w:rsidP="001C1B84">
      <w:pPr>
        <w:pStyle w:val="a3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问题三</w:t>
      </w:r>
      <w:r w:rsidR="00D178FA" w:rsidRPr="006B50CB">
        <w:rPr>
          <w:rFonts w:ascii="仿宋_GB2312" w:eastAsia="仿宋_GB2312" w:hAnsi="仿宋" w:hint="eastAsia"/>
          <w:b/>
          <w:sz w:val="32"/>
          <w:szCs w:val="32"/>
        </w:rPr>
        <w:t>：验证照片报错，系统提示：没有人像或者身份验证异常，应如何处理？</w:t>
      </w:r>
    </w:p>
    <w:p w:rsidR="00D178FA" w:rsidRPr="00A20190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0190"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1、检查拍摄角度是否正确</w:t>
      </w:r>
      <w:r w:rsidR="001C1B84">
        <w:rPr>
          <w:rFonts w:ascii="仿宋_GB2312" w:eastAsia="仿宋_GB2312" w:hAnsi="仿宋" w:hint="eastAsia"/>
          <w:sz w:val="32"/>
          <w:szCs w:val="32"/>
        </w:rPr>
        <w:t>。</w:t>
      </w:r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2、检查拍摄光线是否充足</w:t>
      </w:r>
      <w:r w:rsidR="001C1B84">
        <w:rPr>
          <w:rFonts w:ascii="仿宋_GB2312" w:eastAsia="仿宋_GB2312" w:hAnsi="仿宋" w:hint="eastAsia"/>
          <w:sz w:val="32"/>
          <w:szCs w:val="32"/>
        </w:rPr>
        <w:t>。</w:t>
      </w:r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3、检查拍摄画面是否抖动模糊</w:t>
      </w:r>
      <w:r w:rsidR="001C1B84">
        <w:rPr>
          <w:rFonts w:ascii="仿宋_GB2312" w:eastAsia="仿宋_GB2312" w:hAnsi="仿宋" w:hint="eastAsia"/>
          <w:sz w:val="32"/>
          <w:szCs w:val="32"/>
        </w:rPr>
        <w:t>。</w:t>
      </w:r>
    </w:p>
    <w:p w:rsidR="00D178FA" w:rsidRPr="006B50CB" w:rsidRDefault="00D178FA" w:rsidP="00427895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4、拍照时不带帽子，墨镜，口罩等明显遮挡物</w:t>
      </w:r>
      <w:r w:rsidR="001C1B84">
        <w:rPr>
          <w:rFonts w:ascii="仿宋_GB2312" w:eastAsia="仿宋_GB2312" w:hAnsi="仿宋" w:hint="eastAsia"/>
          <w:sz w:val="32"/>
          <w:szCs w:val="32"/>
        </w:rPr>
        <w:t>。</w:t>
      </w:r>
    </w:p>
    <w:p w:rsidR="00D178FA" w:rsidRDefault="00D178FA" w:rsidP="00427895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lastRenderedPageBreak/>
        <w:t>5、确保摄像头前没有遮挡物或明显灰尘。</w:t>
      </w:r>
    </w:p>
    <w:p w:rsidR="009F2824" w:rsidRPr="009F2824" w:rsidRDefault="009F2824" w:rsidP="00427895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6、如果验证无法通过，可以拨打技术客服电话。</w:t>
      </w:r>
    </w:p>
    <w:p w:rsidR="002E4F01" w:rsidRDefault="002E4F01" w:rsidP="002E4F01">
      <w:pPr>
        <w:pStyle w:val="a4"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6B50CB">
        <w:rPr>
          <w:rFonts w:ascii="仿宋_GB2312" w:eastAsia="仿宋_GB2312" w:hAnsi="仿宋" w:hint="eastAsia"/>
          <w:b/>
          <w:sz w:val="32"/>
          <w:szCs w:val="32"/>
        </w:rPr>
        <w:t>※考生注意事项：</w:t>
      </w:r>
    </w:p>
    <w:p w:rsidR="002E4F01" w:rsidRDefault="00D178FA" w:rsidP="002E4F01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2E4F01">
        <w:rPr>
          <w:rFonts w:ascii="仿宋_GB2312" w:eastAsia="仿宋_GB2312" w:hAnsi="仿宋" w:hint="eastAsia"/>
          <w:sz w:val="32"/>
          <w:szCs w:val="32"/>
        </w:rPr>
        <w:t>端正坐姿，正视摄像设备，光线条件良好，待画面稳定后进行拍摄。</w:t>
      </w:r>
    </w:p>
    <w:p w:rsidR="00D178FA" w:rsidRPr="002E4F01" w:rsidRDefault="00D178FA" w:rsidP="002E4F01">
      <w:pPr>
        <w:pStyle w:val="a4"/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b/>
          <w:sz w:val="32"/>
          <w:szCs w:val="32"/>
        </w:rPr>
        <w:t>问题</w:t>
      </w:r>
      <w:r w:rsidR="002E4F01">
        <w:rPr>
          <w:rFonts w:ascii="仿宋_GB2312" w:eastAsia="仿宋_GB2312" w:hAnsi="仿宋" w:hint="eastAsia"/>
          <w:b/>
          <w:sz w:val="32"/>
          <w:szCs w:val="32"/>
        </w:rPr>
        <w:t>四</w:t>
      </w:r>
      <w:r w:rsidRPr="006B50CB">
        <w:rPr>
          <w:rFonts w:ascii="仿宋_GB2312" w:eastAsia="仿宋_GB2312" w:hAnsi="仿宋" w:hint="eastAsia"/>
          <w:b/>
          <w:sz w:val="32"/>
          <w:szCs w:val="32"/>
        </w:rPr>
        <w:t>：登录验证通过后，出现网络异常，应如何处理？</w:t>
      </w:r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0190"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检查网络连接问题，修复网络后重新登录在线考试系统。</w:t>
      </w:r>
    </w:p>
    <w:p w:rsidR="002E4F01" w:rsidRDefault="002E4F01" w:rsidP="00427895">
      <w:pPr>
        <w:pStyle w:val="a4"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6B50CB">
        <w:rPr>
          <w:rFonts w:ascii="仿宋_GB2312" w:eastAsia="仿宋_GB2312" w:hAnsi="仿宋" w:hint="eastAsia"/>
          <w:b/>
          <w:sz w:val="32"/>
          <w:szCs w:val="32"/>
        </w:rPr>
        <w:t>※考生注意事项：</w:t>
      </w:r>
    </w:p>
    <w:p w:rsidR="002E4F01" w:rsidRDefault="00D178FA" w:rsidP="002E4F01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2E4F01">
        <w:rPr>
          <w:rFonts w:ascii="仿宋_GB2312" w:eastAsia="仿宋_GB2312" w:hAnsi="仿宋" w:hint="eastAsia"/>
          <w:sz w:val="32"/>
          <w:szCs w:val="32"/>
        </w:rPr>
        <w:t>考前做好网络设备环境检查测试工作。</w:t>
      </w:r>
    </w:p>
    <w:p w:rsidR="00D178FA" w:rsidRPr="002E4F01" w:rsidRDefault="00D178FA" w:rsidP="002E4F01">
      <w:pPr>
        <w:pStyle w:val="a4"/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b/>
          <w:sz w:val="32"/>
          <w:szCs w:val="32"/>
        </w:rPr>
        <w:t>问题</w:t>
      </w:r>
      <w:r w:rsidR="002E4F01"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6B50CB">
        <w:rPr>
          <w:rFonts w:ascii="仿宋_GB2312" w:eastAsia="仿宋_GB2312" w:hAnsi="仿宋" w:hint="eastAsia"/>
          <w:b/>
          <w:sz w:val="32"/>
          <w:szCs w:val="32"/>
        </w:rPr>
        <w:t>：考生登录成功后，点击【我已阅读】按钮之后，卡在考生初始化界面或者卡在获取考生信息界面，应如何处理？</w:t>
      </w:r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0190"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检查网络连接问题，修复网络后刷新在线考试系统页面。</w:t>
      </w:r>
    </w:p>
    <w:p w:rsidR="002E4F01" w:rsidRDefault="002E4F01" w:rsidP="002E4F01">
      <w:pPr>
        <w:pStyle w:val="a4"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6B50CB">
        <w:rPr>
          <w:rFonts w:ascii="仿宋_GB2312" w:eastAsia="仿宋_GB2312" w:hAnsi="仿宋" w:hint="eastAsia"/>
          <w:b/>
          <w:sz w:val="32"/>
          <w:szCs w:val="32"/>
        </w:rPr>
        <w:t>※考生注意事项：</w:t>
      </w:r>
    </w:p>
    <w:p w:rsidR="00D178FA" w:rsidRPr="002E4F01" w:rsidRDefault="00D178FA" w:rsidP="00427895">
      <w:pPr>
        <w:pStyle w:val="a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2E4F01">
        <w:rPr>
          <w:rFonts w:ascii="仿宋_GB2312" w:eastAsia="仿宋_GB2312" w:hAnsi="仿宋" w:hint="eastAsia"/>
          <w:sz w:val="32"/>
          <w:szCs w:val="32"/>
        </w:rPr>
        <w:t>考前做好网络设备环境检查测试工作。</w:t>
      </w:r>
    </w:p>
    <w:p w:rsidR="00D178FA" w:rsidRPr="0046608A" w:rsidRDefault="00D178FA" w:rsidP="0046608A">
      <w:pPr>
        <w:pStyle w:val="3"/>
        <w:spacing w:before="0" w:after="0" w:line="560" w:lineRule="exact"/>
        <w:ind w:firstLineChars="200" w:firstLine="643"/>
        <w:rPr>
          <w:rFonts w:ascii="黑体" w:eastAsia="黑体" w:hAnsi="黑体"/>
          <w:b w:val="0"/>
        </w:rPr>
      </w:pPr>
      <w:r w:rsidRPr="0046608A">
        <w:rPr>
          <w:rFonts w:ascii="黑体" w:eastAsia="黑体" w:hAnsi="黑体" w:hint="eastAsia"/>
        </w:rPr>
        <w:t>三、</w:t>
      </w:r>
      <w:r w:rsidRPr="0046608A">
        <w:rPr>
          <w:rFonts w:ascii="黑体" w:eastAsia="黑体" w:hAnsi="黑体" w:hint="eastAsia"/>
          <w:b w:val="0"/>
        </w:rPr>
        <w:t>考生作答问题</w:t>
      </w:r>
    </w:p>
    <w:p w:rsidR="00D178FA" w:rsidRPr="006B50CB" w:rsidRDefault="00D178FA" w:rsidP="0046608A">
      <w:pPr>
        <w:pStyle w:val="a4"/>
        <w:widowControl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6B50CB">
        <w:rPr>
          <w:rFonts w:ascii="仿宋_GB2312" w:eastAsia="仿宋_GB2312" w:hAnsi="仿宋" w:hint="eastAsia"/>
          <w:b/>
          <w:sz w:val="32"/>
          <w:szCs w:val="32"/>
        </w:rPr>
        <w:t>问题</w:t>
      </w:r>
      <w:r w:rsidR="0046608A">
        <w:rPr>
          <w:rFonts w:ascii="仿宋_GB2312" w:eastAsia="仿宋_GB2312" w:hAnsi="仿宋" w:hint="eastAsia"/>
          <w:b/>
          <w:sz w:val="32"/>
          <w:szCs w:val="32"/>
        </w:rPr>
        <w:t>一</w:t>
      </w:r>
      <w:r w:rsidRPr="006B50CB">
        <w:rPr>
          <w:rFonts w:ascii="仿宋_GB2312" w:eastAsia="仿宋_GB2312" w:hAnsi="仿宋" w:hint="eastAsia"/>
          <w:b/>
          <w:sz w:val="32"/>
          <w:szCs w:val="32"/>
        </w:rPr>
        <w:t>：考生端每一分钟自动保存一次答案，当考生在离线前一分钟作答，考生作答数据无法保存到服务器，应如何处理？</w:t>
      </w:r>
    </w:p>
    <w:p w:rsidR="00D178FA" w:rsidRPr="006B50CB" w:rsidRDefault="00D178FA" w:rsidP="00427895">
      <w:pPr>
        <w:pStyle w:val="a4"/>
        <w:spacing w:line="560" w:lineRule="exact"/>
        <w:ind w:firstLine="640"/>
        <w:rPr>
          <w:rFonts w:ascii="仿宋_GB2312" w:eastAsia="仿宋_GB2312" w:hAnsi="仿宋"/>
          <w:b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由于在线考试系统保存答案机制为每一分钟，如果在一分钟内网络断了导致离线，考生在本分钟内作答数据没有保存到服务器，导致数据丢失。</w:t>
      </w:r>
    </w:p>
    <w:p w:rsidR="00D178FA" w:rsidRPr="00A20190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0190">
        <w:rPr>
          <w:rFonts w:ascii="仿宋_GB2312" w:eastAsia="仿宋_GB2312" w:hAnsi="仿宋" w:hint="eastAsia"/>
          <w:sz w:val="32"/>
          <w:szCs w:val="32"/>
        </w:rPr>
        <w:lastRenderedPageBreak/>
        <w:t>处理方法：</w:t>
      </w:r>
    </w:p>
    <w:p w:rsidR="00D178FA" w:rsidRPr="006B50CB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0CB">
        <w:rPr>
          <w:rFonts w:ascii="仿宋_GB2312" w:eastAsia="仿宋_GB2312" w:hAnsi="仿宋" w:hint="eastAsia"/>
          <w:sz w:val="32"/>
          <w:szCs w:val="32"/>
        </w:rPr>
        <w:t>检查网络连接问题，修复网络后重新打开考试登录页面重新登录。</w:t>
      </w:r>
    </w:p>
    <w:p w:rsidR="00D178FA" w:rsidRPr="006B50CB" w:rsidRDefault="00D178FA" w:rsidP="0046608A">
      <w:pPr>
        <w:pStyle w:val="a4"/>
        <w:widowControl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6B50CB">
        <w:rPr>
          <w:rFonts w:ascii="仿宋_GB2312" w:eastAsia="仿宋_GB2312" w:hAnsi="仿宋" w:hint="eastAsia"/>
          <w:b/>
          <w:sz w:val="32"/>
          <w:szCs w:val="32"/>
        </w:rPr>
        <w:t>问题</w:t>
      </w:r>
      <w:r w:rsidR="0046608A">
        <w:rPr>
          <w:rFonts w:ascii="仿宋_GB2312" w:eastAsia="仿宋_GB2312" w:hAnsi="仿宋" w:hint="eastAsia"/>
          <w:b/>
          <w:sz w:val="32"/>
          <w:szCs w:val="32"/>
        </w:rPr>
        <w:t>二</w:t>
      </w:r>
      <w:r w:rsidRPr="006B50CB">
        <w:rPr>
          <w:rFonts w:ascii="仿宋_GB2312" w:eastAsia="仿宋_GB2312" w:hAnsi="仿宋" w:hint="eastAsia"/>
          <w:b/>
          <w:sz w:val="32"/>
          <w:szCs w:val="32"/>
        </w:rPr>
        <w:t>：作答过程中如果网络中断，当网络断开超过一定时间，作答页面会跳转到网络异常页面，应如何处理？</w:t>
      </w:r>
    </w:p>
    <w:p w:rsidR="00D178FA" w:rsidRPr="00A20190" w:rsidRDefault="00D178FA" w:rsidP="00A20190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0190"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D76822" w:rsidRPr="00D76822" w:rsidRDefault="00D178FA" w:rsidP="001405A4">
      <w:pPr>
        <w:pStyle w:val="a3"/>
        <w:spacing w:line="560" w:lineRule="exact"/>
        <w:ind w:firstLineChars="200" w:firstLine="640"/>
      </w:pPr>
      <w:r w:rsidRPr="006B50CB">
        <w:rPr>
          <w:rFonts w:ascii="仿宋_GB2312" w:eastAsia="仿宋_GB2312" w:hAnsi="仿宋" w:hint="eastAsia"/>
          <w:sz w:val="32"/>
          <w:szCs w:val="32"/>
        </w:rPr>
        <w:t>检查网络连接问题，修复网络后重新打开考试登录页面重新登录。</w:t>
      </w:r>
      <w:bookmarkStart w:id="0" w:name="_GoBack"/>
      <w:bookmarkEnd w:id="0"/>
    </w:p>
    <w:sectPr w:rsidR="00D76822" w:rsidRPr="00D7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1F00001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00002"/>
    <w:multiLevelType w:val="hybridMultilevel"/>
    <w:tmpl w:val="1F000C5F"/>
    <w:lvl w:ilvl="0" w:tplc="24DA0684">
      <w:start w:val="1"/>
      <w:numFmt w:val="bullet"/>
      <w:lvlText w:val="Ø"/>
      <w:lvlJc w:val="left"/>
      <w:pPr>
        <w:ind w:left="828" w:hanging="420"/>
      </w:pPr>
      <w:rPr>
        <w:rFonts w:ascii="Wingdings" w:hAnsi="Wingdings" w:hint="default"/>
      </w:rPr>
    </w:lvl>
    <w:lvl w:ilvl="1" w:tplc="667E6584">
      <w:start w:val="1"/>
      <w:numFmt w:val="bullet"/>
      <w:lvlText w:val="n"/>
      <w:lvlJc w:val="left"/>
      <w:pPr>
        <w:ind w:left="1248" w:hanging="420"/>
      </w:pPr>
      <w:rPr>
        <w:rFonts w:ascii="Wingdings" w:hAnsi="Wingdings" w:hint="default"/>
      </w:rPr>
    </w:lvl>
    <w:lvl w:ilvl="2" w:tplc="D45A190E">
      <w:start w:val="1"/>
      <w:numFmt w:val="bullet"/>
      <w:lvlText w:val="u"/>
      <w:lvlJc w:val="left"/>
      <w:pPr>
        <w:ind w:left="1668" w:hanging="420"/>
      </w:pPr>
      <w:rPr>
        <w:rFonts w:ascii="Wingdings" w:hAnsi="Wingdings" w:hint="default"/>
      </w:rPr>
    </w:lvl>
    <w:lvl w:ilvl="3" w:tplc="9432C05A">
      <w:start w:val="1"/>
      <w:numFmt w:val="bullet"/>
      <w:lvlText w:val="l"/>
      <w:lvlJc w:val="left"/>
      <w:pPr>
        <w:ind w:left="2088" w:hanging="420"/>
      </w:pPr>
      <w:rPr>
        <w:rFonts w:ascii="Wingdings" w:hAnsi="Wingdings" w:hint="default"/>
      </w:rPr>
    </w:lvl>
    <w:lvl w:ilvl="4" w:tplc="EF74BBC6">
      <w:start w:val="1"/>
      <w:numFmt w:val="bullet"/>
      <w:lvlText w:val="n"/>
      <w:lvlJc w:val="left"/>
      <w:pPr>
        <w:ind w:left="2508" w:hanging="420"/>
      </w:pPr>
      <w:rPr>
        <w:rFonts w:ascii="Wingdings" w:hAnsi="Wingdings" w:hint="default"/>
      </w:rPr>
    </w:lvl>
    <w:lvl w:ilvl="5" w:tplc="3FE20EF8">
      <w:start w:val="1"/>
      <w:numFmt w:val="bullet"/>
      <w:lvlText w:val="u"/>
      <w:lvlJc w:val="left"/>
      <w:pPr>
        <w:ind w:left="2928" w:hanging="420"/>
      </w:pPr>
      <w:rPr>
        <w:rFonts w:ascii="Wingdings" w:hAnsi="Wingdings" w:hint="default"/>
      </w:rPr>
    </w:lvl>
    <w:lvl w:ilvl="6" w:tplc="840E78C2">
      <w:start w:val="1"/>
      <w:numFmt w:val="bullet"/>
      <w:lvlText w:val="l"/>
      <w:lvlJc w:val="left"/>
      <w:pPr>
        <w:ind w:left="3348" w:hanging="420"/>
      </w:pPr>
      <w:rPr>
        <w:rFonts w:ascii="Wingdings" w:hAnsi="Wingdings" w:hint="default"/>
      </w:rPr>
    </w:lvl>
    <w:lvl w:ilvl="7" w:tplc="06540CEE">
      <w:start w:val="1"/>
      <w:numFmt w:val="bullet"/>
      <w:lvlText w:val="n"/>
      <w:lvlJc w:val="left"/>
      <w:pPr>
        <w:ind w:left="3768" w:hanging="420"/>
      </w:pPr>
      <w:rPr>
        <w:rFonts w:ascii="Wingdings" w:hAnsi="Wingdings" w:hint="default"/>
      </w:rPr>
    </w:lvl>
    <w:lvl w:ilvl="8" w:tplc="84CA9FD0">
      <w:start w:val="1"/>
      <w:numFmt w:val="bullet"/>
      <w:lvlText w:val="u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2">
    <w:nsid w:val="2F000005"/>
    <w:multiLevelType w:val="multilevel"/>
    <w:tmpl w:val="1F001EB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8"/>
    <w:multiLevelType w:val="multilevel"/>
    <w:tmpl w:val="1F0034A9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000010"/>
    <w:multiLevelType w:val="multilevel"/>
    <w:tmpl w:val="1F0005D9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17"/>
    <w:rsid w:val="00014773"/>
    <w:rsid w:val="00031894"/>
    <w:rsid w:val="00064DE3"/>
    <w:rsid w:val="001405A4"/>
    <w:rsid w:val="00163DDF"/>
    <w:rsid w:val="001C1B84"/>
    <w:rsid w:val="001C3288"/>
    <w:rsid w:val="002E4F01"/>
    <w:rsid w:val="003A2CE4"/>
    <w:rsid w:val="00427895"/>
    <w:rsid w:val="0046608A"/>
    <w:rsid w:val="004A62FA"/>
    <w:rsid w:val="0069227E"/>
    <w:rsid w:val="0069583E"/>
    <w:rsid w:val="006B50CB"/>
    <w:rsid w:val="007A3001"/>
    <w:rsid w:val="00871817"/>
    <w:rsid w:val="009075EC"/>
    <w:rsid w:val="009A1DBC"/>
    <w:rsid w:val="009F2824"/>
    <w:rsid w:val="00A20190"/>
    <w:rsid w:val="00A275BD"/>
    <w:rsid w:val="00C20720"/>
    <w:rsid w:val="00C9326C"/>
    <w:rsid w:val="00D178FA"/>
    <w:rsid w:val="00D76822"/>
    <w:rsid w:val="00ED7873"/>
    <w:rsid w:val="00F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F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D178FA"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178FA"/>
    <w:rPr>
      <w:rFonts w:eastAsia="宋体"/>
      <w:b/>
      <w:bCs/>
      <w:sz w:val="32"/>
      <w:szCs w:val="32"/>
    </w:rPr>
  </w:style>
  <w:style w:type="paragraph" w:styleId="a3">
    <w:name w:val="No Spacing"/>
    <w:next w:val="a"/>
    <w:uiPriority w:val="5"/>
    <w:qFormat/>
    <w:rsid w:val="00D178FA"/>
    <w:pPr>
      <w:jc w:val="both"/>
    </w:pPr>
    <w:rPr>
      <w:kern w:val="0"/>
      <w:szCs w:val="21"/>
    </w:rPr>
  </w:style>
  <w:style w:type="paragraph" w:styleId="a4">
    <w:name w:val="List Paragraph"/>
    <w:basedOn w:val="a"/>
    <w:uiPriority w:val="26"/>
    <w:qFormat/>
    <w:rsid w:val="00D178FA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D178F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178F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178FA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178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F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D178FA"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178FA"/>
    <w:rPr>
      <w:rFonts w:eastAsia="宋体"/>
      <w:b/>
      <w:bCs/>
      <w:sz w:val="32"/>
      <w:szCs w:val="32"/>
    </w:rPr>
  </w:style>
  <w:style w:type="paragraph" w:styleId="a3">
    <w:name w:val="No Spacing"/>
    <w:next w:val="a"/>
    <w:uiPriority w:val="5"/>
    <w:qFormat/>
    <w:rsid w:val="00D178FA"/>
    <w:pPr>
      <w:jc w:val="both"/>
    </w:pPr>
    <w:rPr>
      <w:kern w:val="0"/>
      <w:szCs w:val="21"/>
    </w:rPr>
  </w:style>
  <w:style w:type="paragraph" w:styleId="a4">
    <w:name w:val="List Paragraph"/>
    <w:basedOn w:val="a"/>
    <w:uiPriority w:val="26"/>
    <w:qFormat/>
    <w:rsid w:val="00D178FA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D178F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178F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178FA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178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jingyan.baidu.com/article/4f34706e03b3a0e387b56d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idao.baidu.com/question/4556022165281852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张东红</dc:creator>
  <cp:keywords/>
  <dc:description/>
  <cp:lastModifiedBy>孟林立</cp:lastModifiedBy>
  <cp:revision>8</cp:revision>
  <dcterms:created xsi:type="dcterms:W3CDTF">2022-05-16T04:01:00Z</dcterms:created>
  <dcterms:modified xsi:type="dcterms:W3CDTF">2022-05-30T11:39:00Z</dcterms:modified>
</cp:coreProperties>
</file>