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CEE4" w14:textId="77777777" w:rsidR="00A71D4C" w:rsidRPr="00D71561" w:rsidRDefault="00A71D4C" w:rsidP="00A71D4C">
      <w:pPr>
        <w:widowControl/>
        <w:shd w:val="clear" w:color="auto" w:fill="FFFFFF"/>
        <w:spacing w:after="120"/>
        <w:jc w:val="center"/>
        <w:outlineLvl w:val="1"/>
        <w:rPr>
          <w:rFonts w:ascii="Segoe UI" w:hAnsi="Segoe UI" w:cs="Segoe UI"/>
          <w:kern w:val="0"/>
          <w:sz w:val="36"/>
          <w:szCs w:val="36"/>
        </w:rPr>
      </w:pPr>
      <w:r w:rsidRPr="00D71561">
        <w:rPr>
          <w:rFonts w:ascii="Segoe UI" w:hAnsi="Segoe UI" w:cs="Segoe UI"/>
          <w:kern w:val="0"/>
          <w:sz w:val="36"/>
          <w:szCs w:val="36"/>
        </w:rPr>
        <w:t>东区公园管理所保安服务费中标公告</w:t>
      </w:r>
    </w:p>
    <w:p w14:paraId="0C6DBE93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一、项目编号：</w:t>
      </w: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11011524210200015976-XM001</w:t>
      </w:r>
    </w:p>
    <w:p w14:paraId="6934B44A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二、项目名称：东区公园管理所保安服务费</w:t>
      </w:r>
    </w:p>
    <w:p w14:paraId="25F55F24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三、中标（成交）信息</w:t>
      </w:r>
    </w:p>
    <w:p w14:paraId="514F9CE7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总中标成交金额：</w:t>
      </w:r>
      <w:r w:rsidRPr="00D71561">
        <w:rPr>
          <w:rFonts w:ascii="Segoe UI" w:hAnsi="Segoe UI" w:cs="Segoe UI"/>
          <w:color w:val="606266"/>
          <w:kern w:val="0"/>
          <w:szCs w:val="21"/>
        </w:rPr>
        <w:t xml:space="preserve">91.08 </w:t>
      </w:r>
      <w:r w:rsidRPr="00D71561">
        <w:rPr>
          <w:rFonts w:ascii="Segoe UI" w:hAnsi="Segoe UI" w:cs="Segoe UI"/>
          <w:color w:val="606266"/>
          <w:kern w:val="0"/>
          <w:szCs w:val="21"/>
        </w:rPr>
        <w:t>万元（人民币）</w:t>
      </w:r>
    </w:p>
    <w:p w14:paraId="764325ED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中标成交供应商名称、地址及中标成交金额：</w:t>
      </w:r>
    </w:p>
    <w:p w14:paraId="0912F767" w14:textId="77777777" w:rsidR="00A71D4C" w:rsidRPr="00D71561" w:rsidRDefault="00A71D4C" w:rsidP="00A71D4C">
      <w:pPr>
        <w:widowControl/>
        <w:shd w:val="clear" w:color="auto" w:fill="FFFFFF"/>
        <w:wordWrap w:val="0"/>
        <w:spacing w:after="240" w:line="315" w:lineRule="atLeast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中标成交供应商名称：中天护卫保安服务有限公司</w:t>
      </w:r>
    </w:p>
    <w:p w14:paraId="37A9D919" w14:textId="77777777" w:rsidR="00A71D4C" w:rsidRPr="00D71561" w:rsidRDefault="00A71D4C" w:rsidP="00A71D4C">
      <w:pPr>
        <w:widowControl/>
        <w:shd w:val="clear" w:color="auto" w:fill="FFFFFF"/>
        <w:wordWrap w:val="0"/>
        <w:spacing w:after="240" w:line="315" w:lineRule="atLeast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中标成交供应商地址：北京市顺义区大孙各庄镇府前东街</w:t>
      </w:r>
      <w:r w:rsidRPr="00D71561">
        <w:rPr>
          <w:rFonts w:ascii="Segoe UI" w:hAnsi="Segoe UI" w:cs="Segoe UI"/>
          <w:color w:val="606266"/>
          <w:kern w:val="0"/>
          <w:szCs w:val="21"/>
        </w:rPr>
        <w:t>9</w:t>
      </w:r>
      <w:r w:rsidRPr="00D71561">
        <w:rPr>
          <w:rFonts w:ascii="Segoe UI" w:hAnsi="Segoe UI" w:cs="Segoe UI"/>
          <w:color w:val="606266"/>
          <w:kern w:val="0"/>
          <w:szCs w:val="21"/>
        </w:rPr>
        <w:t>号</w:t>
      </w:r>
      <w:r w:rsidRPr="00D71561">
        <w:rPr>
          <w:rFonts w:ascii="Segoe UI" w:hAnsi="Segoe UI" w:cs="Segoe UI"/>
          <w:color w:val="606266"/>
          <w:kern w:val="0"/>
          <w:szCs w:val="21"/>
        </w:rPr>
        <w:t>-588</w:t>
      </w:r>
    </w:p>
    <w:p w14:paraId="09FA7425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中标金额：</w:t>
      </w:r>
      <w:r w:rsidRPr="00D71561">
        <w:rPr>
          <w:rFonts w:ascii="Segoe UI" w:hAnsi="Segoe UI" w:cs="Segoe UI"/>
          <w:color w:val="606266"/>
          <w:kern w:val="0"/>
          <w:szCs w:val="21"/>
        </w:rPr>
        <w:t>91.08</w:t>
      </w:r>
      <w:r w:rsidRPr="00D71561">
        <w:rPr>
          <w:rFonts w:ascii="Segoe UI" w:hAnsi="Segoe UI" w:cs="Segoe UI"/>
          <w:color w:val="606266"/>
          <w:kern w:val="0"/>
          <w:szCs w:val="21"/>
        </w:rPr>
        <w:t>万元</w:t>
      </w:r>
    </w:p>
    <w:tbl>
      <w:tblPr>
        <w:tblW w:w="13165" w:type="dxa"/>
        <w:tblInd w:w="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2085"/>
        <w:gridCol w:w="6378"/>
        <w:gridCol w:w="2658"/>
      </w:tblGrid>
      <w:tr w:rsidR="00A71D4C" w:rsidRPr="00D71561" w14:paraId="1E7F9999" w14:textId="77777777" w:rsidTr="0035570A">
        <w:trPr>
          <w:tblHeader/>
        </w:trPr>
        <w:tc>
          <w:tcPr>
            <w:tcW w:w="0" w:type="auto"/>
            <w:tcBorders>
              <w:bottom w:val="single" w:sz="6" w:space="0" w:color="E8E8E8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465DAC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供应商名称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846C18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供应商地址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33C209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统一信用代码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A7D413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中标金额</w:t>
            </w:r>
          </w:p>
        </w:tc>
      </w:tr>
      <w:tr w:rsidR="00A71D4C" w:rsidRPr="00D71561" w14:paraId="0DCE1763" w14:textId="77777777" w:rsidTr="0035570A">
        <w:tc>
          <w:tcPr>
            <w:tcW w:w="750" w:type="dxa"/>
            <w:tcBorders>
              <w:bottom w:val="single" w:sz="6" w:space="0" w:color="D8D8D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0343B02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中天护卫保安服务有限公司</w:t>
            </w:r>
          </w:p>
        </w:tc>
        <w:tc>
          <w:tcPr>
            <w:tcW w:w="750" w:type="dxa"/>
            <w:tcBorders>
              <w:bottom w:val="single" w:sz="6" w:space="0" w:color="D8D8D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EC87217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北京市顺义区大孙各庄镇府前东街9号-588</w:t>
            </w:r>
          </w:p>
        </w:tc>
        <w:tc>
          <w:tcPr>
            <w:tcW w:w="750" w:type="dxa"/>
            <w:tcBorders>
              <w:bottom w:val="single" w:sz="6" w:space="0" w:color="D8D8D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ACD9A96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911101015768797593</w:t>
            </w:r>
          </w:p>
        </w:tc>
        <w:tc>
          <w:tcPr>
            <w:tcW w:w="750" w:type="dxa"/>
            <w:tcBorders>
              <w:bottom w:val="single" w:sz="6" w:space="0" w:color="D8D8D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CB02D7D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91.08 万元</w:t>
            </w:r>
          </w:p>
        </w:tc>
      </w:tr>
    </w:tbl>
    <w:p w14:paraId="3663F7EC" w14:textId="77777777" w:rsidR="00000000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四、主要标的信息</w:t>
      </w:r>
    </w:p>
    <w:tbl>
      <w:tblPr>
        <w:tblW w:w="13165" w:type="dxa"/>
        <w:tblInd w:w="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732"/>
        <w:gridCol w:w="1732"/>
        <w:gridCol w:w="1732"/>
        <w:gridCol w:w="2252"/>
        <w:gridCol w:w="2252"/>
        <w:gridCol w:w="1732"/>
      </w:tblGrid>
      <w:tr w:rsidR="00A71D4C" w:rsidRPr="00D71561" w14:paraId="443F2AED" w14:textId="77777777" w:rsidTr="0035570A">
        <w:trPr>
          <w:tblHeader/>
        </w:trPr>
        <w:tc>
          <w:tcPr>
            <w:tcW w:w="0" w:type="auto"/>
            <w:tcBorders>
              <w:bottom w:val="single" w:sz="6" w:space="0" w:color="E8E8E8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2AF319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供应商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BCE22B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商品名称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3D6E86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规格型号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C601E4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43614C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单价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F84F70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总价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0C69AF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服务要求</w:t>
            </w:r>
          </w:p>
        </w:tc>
      </w:tr>
      <w:tr w:rsidR="00A71D4C" w:rsidRPr="00D71561" w14:paraId="02EF1B7C" w14:textId="77777777" w:rsidTr="0035570A">
        <w:tc>
          <w:tcPr>
            <w:tcW w:w="750" w:type="dxa"/>
            <w:tcBorders>
              <w:bottom w:val="single" w:sz="6" w:space="0" w:color="D8D8D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65EA375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中天护卫保安服务有限公司</w:t>
            </w:r>
          </w:p>
        </w:tc>
        <w:tc>
          <w:tcPr>
            <w:tcW w:w="750" w:type="dxa"/>
            <w:tcBorders>
              <w:bottom w:val="single" w:sz="6" w:space="0" w:color="D8D8D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7B1A5C8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东区公园管理所保安服务费</w:t>
            </w:r>
          </w:p>
        </w:tc>
        <w:tc>
          <w:tcPr>
            <w:tcW w:w="750" w:type="dxa"/>
            <w:tcBorders>
              <w:bottom w:val="single" w:sz="6" w:space="0" w:color="D8D8D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531C12C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50" w:type="dxa"/>
            <w:tcBorders>
              <w:bottom w:val="single" w:sz="6" w:space="0" w:color="D8D8D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0CC94D1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bottom w:val="single" w:sz="6" w:space="0" w:color="D8D8D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375FBFA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91.08万元</w:t>
            </w:r>
          </w:p>
        </w:tc>
        <w:tc>
          <w:tcPr>
            <w:tcW w:w="750" w:type="dxa"/>
            <w:tcBorders>
              <w:bottom w:val="single" w:sz="6" w:space="0" w:color="D8D8D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508ECB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91.08万元</w:t>
            </w:r>
          </w:p>
        </w:tc>
        <w:tc>
          <w:tcPr>
            <w:tcW w:w="750" w:type="dxa"/>
            <w:tcBorders>
              <w:bottom w:val="single" w:sz="6" w:space="0" w:color="D8D8D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D82EDF1" w14:textId="77777777" w:rsidR="00A71D4C" w:rsidRPr="00D71561" w:rsidRDefault="00A71D4C" w:rsidP="0035570A">
            <w:pPr>
              <w:widowControl/>
              <w:spacing w:after="675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561">
              <w:rPr>
                <w:rFonts w:ascii="宋体" w:hAnsi="宋体" w:cs="宋体"/>
                <w:kern w:val="0"/>
                <w:szCs w:val="21"/>
              </w:rPr>
              <w:t>详见附件</w:t>
            </w:r>
          </w:p>
        </w:tc>
      </w:tr>
    </w:tbl>
    <w:p w14:paraId="29FE0ADD" w14:textId="77777777" w:rsidR="00000000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合同履行期限：</w:t>
      </w:r>
      <w:r w:rsidRPr="00D71561">
        <w:rPr>
          <w:rFonts w:ascii="Segoe UI" w:hAnsi="Segoe UI" w:cs="Segoe UI"/>
          <w:color w:val="606266"/>
          <w:kern w:val="0"/>
          <w:szCs w:val="21"/>
        </w:rPr>
        <w:t>2024</w:t>
      </w:r>
      <w:r w:rsidRPr="00D71561">
        <w:rPr>
          <w:rFonts w:ascii="Segoe UI" w:hAnsi="Segoe UI" w:cs="Segoe UI"/>
          <w:color w:val="606266"/>
          <w:kern w:val="0"/>
          <w:szCs w:val="21"/>
        </w:rPr>
        <w:t>年</w:t>
      </w:r>
      <w:r w:rsidRPr="00D71561">
        <w:rPr>
          <w:rFonts w:ascii="Segoe UI" w:hAnsi="Segoe UI" w:cs="Segoe UI"/>
          <w:color w:val="606266"/>
          <w:kern w:val="0"/>
          <w:szCs w:val="21"/>
        </w:rPr>
        <w:t>04</w:t>
      </w:r>
      <w:r w:rsidRPr="00D71561">
        <w:rPr>
          <w:rFonts w:ascii="Segoe UI" w:hAnsi="Segoe UI" w:cs="Segoe UI"/>
          <w:color w:val="606266"/>
          <w:kern w:val="0"/>
          <w:szCs w:val="21"/>
        </w:rPr>
        <w:t>月</w:t>
      </w:r>
      <w:r w:rsidRPr="00D71561">
        <w:rPr>
          <w:rFonts w:ascii="Segoe UI" w:hAnsi="Segoe UI" w:cs="Segoe UI"/>
          <w:color w:val="606266"/>
          <w:kern w:val="0"/>
          <w:szCs w:val="21"/>
        </w:rPr>
        <w:t>01</w:t>
      </w:r>
      <w:r w:rsidRPr="00D71561">
        <w:rPr>
          <w:rFonts w:ascii="Segoe UI" w:hAnsi="Segoe UI" w:cs="Segoe UI"/>
          <w:color w:val="606266"/>
          <w:kern w:val="0"/>
          <w:szCs w:val="21"/>
        </w:rPr>
        <w:t>日至</w:t>
      </w:r>
      <w:r w:rsidRPr="00D71561">
        <w:rPr>
          <w:rFonts w:ascii="Segoe UI" w:hAnsi="Segoe UI" w:cs="Segoe UI"/>
          <w:color w:val="606266"/>
          <w:kern w:val="0"/>
          <w:szCs w:val="21"/>
        </w:rPr>
        <w:t>2025</w:t>
      </w:r>
      <w:r w:rsidRPr="00D71561">
        <w:rPr>
          <w:rFonts w:ascii="Segoe UI" w:hAnsi="Segoe UI" w:cs="Segoe UI"/>
          <w:color w:val="606266"/>
          <w:kern w:val="0"/>
          <w:szCs w:val="21"/>
        </w:rPr>
        <w:t>年</w:t>
      </w:r>
      <w:r w:rsidRPr="00D71561">
        <w:rPr>
          <w:rFonts w:ascii="Segoe UI" w:hAnsi="Segoe UI" w:cs="Segoe UI"/>
          <w:color w:val="606266"/>
          <w:kern w:val="0"/>
          <w:szCs w:val="21"/>
        </w:rPr>
        <w:t>03</w:t>
      </w:r>
      <w:r w:rsidRPr="00D71561">
        <w:rPr>
          <w:rFonts w:ascii="Segoe UI" w:hAnsi="Segoe UI" w:cs="Segoe UI"/>
          <w:color w:val="606266"/>
          <w:kern w:val="0"/>
          <w:szCs w:val="21"/>
        </w:rPr>
        <w:t>月</w:t>
      </w:r>
      <w:r w:rsidRPr="00D71561">
        <w:rPr>
          <w:rFonts w:ascii="Segoe UI" w:hAnsi="Segoe UI" w:cs="Segoe UI"/>
          <w:color w:val="606266"/>
          <w:kern w:val="0"/>
          <w:szCs w:val="21"/>
        </w:rPr>
        <w:t>31</w:t>
      </w:r>
      <w:r w:rsidRPr="00D71561">
        <w:rPr>
          <w:rFonts w:ascii="Segoe UI" w:hAnsi="Segoe UI" w:cs="Segoe UI"/>
          <w:color w:val="606266"/>
          <w:kern w:val="0"/>
          <w:szCs w:val="21"/>
        </w:rPr>
        <w:t>日</w:t>
      </w:r>
    </w:p>
    <w:p w14:paraId="11F37737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五、评审专家（单一来源采购人员）名单：</w:t>
      </w:r>
    </w:p>
    <w:p w14:paraId="44312291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lastRenderedPageBreak/>
        <w:t>钱满发、张占伟、李国新、张金山、崔建蕊</w:t>
      </w:r>
    </w:p>
    <w:p w14:paraId="2C07E740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六、代理服务收费标准及金额：</w:t>
      </w:r>
    </w:p>
    <w:p w14:paraId="463F3C2B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本项目代理费总金额：</w:t>
      </w: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1.3662</w:t>
      </w: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万元（人民币）</w:t>
      </w:r>
    </w:p>
    <w:p w14:paraId="02F42720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本项目代理费收费标准：</w:t>
      </w:r>
    </w:p>
    <w:p w14:paraId="6B8DA082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参照原计价格</w:t>
      </w:r>
      <w:r w:rsidRPr="00D71561">
        <w:rPr>
          <w:rFonts w:ascii="Segoe UI" w:hAnsi="Segoe UI" w:cs="Segoe UI"/>
          <w:color w:val="606266"/>
          <w:kern w:val="0"/>
          <w:szCs w:val="21"/>
        </w:rPr>
        <w:t>[2002]1980</w:t>
      </w:r>
      <w:r w:rsidRPr="00D71561">
        <w:rPr>
          <w:rFonts w:ascii="Segoe UI" w:hAnsi="Segoe UI" w:cs="Segoe UI"/>
          <w:color w:val="606266"/>
          <w:kern w:val="0"/>
          <w:szCs w:val="21"/>
        </w:rPr>
        <w:t>号文、发改办价格</w:t>
      </w:r>
      <w:r w:rsidRPr="00D71561">
        <w:rPr>
          <w:rFonts w:ascii="Segoe UI" w:hAnsi="Segoe UI" w:cs="Segoe UI"/>
          <w:color w:val="606266"/>
          <w:kern w:val="0"/>
          <w:szCs w:val="21"/>
        </w:rPr>
        <w:t>[2003]857</w:t>
      </w:r>
      <w:r w:rsidRPr="00D71561">
        <w:rPr>
          <w:rFonts w:ascii="Segoe UI" w:hAnsi="Segoe UI" w:cs="Segoe UI"/>
          <w:color w:val="606266"/>
          <w:kern w:val="0"/>
          <w:szCs w:val="21"/>
        </w:rPr>
        <w:t>号文件中规定执行。</w:t>
      </w:r>
    </w:p>
    <w:p w14:paraId="335389AD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七、公告期限</w:t>
      </w:r>
    </w:p>
    <w:p w14:paraId="26D5725D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自本公告发布之日起</w:t>
      </w:r>
      <w:r w:rsidRPr="00D71561">
        <w:rPr>
          <w:rFonts w:ascii="Segoe UI" w:hAnsi="Segoe UI" w:cs="Segoe UI"/>
          <w:color w:val="606266"/>
          <w:kern w:val="0"/>
          <w:szCs w:val="21"/>
        </w:rPr>
        <w:t>1</w:t>
      </w:r>
      <w:r w:rsidRPr="00D71561">
        <w:rPr>
          <w:rFonts w:ascii="Segoe UI" w:hAnsi="Segoe UI" w:cs="Segoe UI"/>
          <w:color w:val="606266"/>
          <w:kern w:val="0"/>
          <w:szCs w:val="21"/>
        </w:rPr>
        <w:t>个工作日。</w:t>
      </w:r>
    </w:p>
    <w:p w14:paraId="65911C52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八、其它补充事宜</w:t>
      </w:r>
    </w:p>
    <w:p w14:paraId="0AF85B05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中天护卫保安服务有限公司</w:t>
      </w:r>
      <w:r w:rsidRPr="00D71561">
        <w:rPr>
          <w:rFonts w:ascii="Segoe UI" w:hAnsi="Segoe UI" w:cs="Segoe UI"/>
          <w:color w:val="606266"/>
          <w:kern w:val="0"/>
          <w:szCs w:val="21"/>
        </w:rPr>
        <w:t>  </w:t>
      </w:r>
      <w:r w:rsidRPr="00D71561">
        <w:rPr>
          <w:rFonts w:ascii="Segoe UI" w:hAnsi="Segoe UI" w:cs="Segoe UI"/>
          <w:color w:val="606266"/>
          <w:kern w:val="0"/>
          <w:szCs w:val="21"/>
        </w:rPr>
        <w:t>得分</w:t>
      </w:r>
      <w:r w:rsidRPr="00D71561">
        <w:rPr>
          <w:rFonts w:ascii="Segoe UI" w:hAnsi="Segoe UI" w:cs="Segoe UI"/>
          <w:color w:val="606266"/>
          <w:kern w:val="0"/>
          <w:szCs w:val="21"/>
        </w:rPr>
        <w:t>94</w:t>
      </w:r>
    </w:p>
    <w:p w14:paraId="74C89180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九、凡对本次公告内容提出询问，请按以下方式联系。</w:t>
      </w:r>
    </w:p>
    <w:p w14:paraId="4D82CEAA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1.</w:t>
      </w:r>
      <w:r w:rsidRPr="00D71561">
        <w:rPr>
          <w:rFonts w:ascii="Segoe UI" w:hAnsi="Segoe UI" w:cs="Segoe UI"/>
          <w:color w:val="606266"/>
          <w:kern w:val="0"/>
          <w:szCs w:val="21"/>
        </w:rPr>
        <w:t>采购人信息</w:t>
      </w:r>
    </w:p>
    <w:p w14:paraId="2E3F30A4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名</w:t>
      </w:r>
      <w:r w:rsidRPr="00D71561">
        <w:rPr>
          <w:rFonts w:ascii="Segoe UI" w:hAnsi="Segoe UI" w:cs="Segoe UI"/>
          <w:color w:val="606266"/>
          <w:kern w:val="0"/>
          <w:szCs w:val="21"/>
        </w:rPr>
        <w:t xml:space="preserve"> </w:t>
      </w:r>
      <w:r w:rsidRPr="00D71561">
        <w:rPr>
          <w:rFonts w:ascii="Segoe UI" w:hAnsi="Segoe UI" w:cs="Segoe UI"/>
          <w:color w:val="606266"/>
          <w:kern w:val="0"/>
          <w:szCs w:val="21"/>
        </w:rPr>
        <w:t xml:space="preserve">称：北京市大兴区园林服务中心东区公园管理所　　　　　</w:t>
      </w:r>
    </w:p>
    <w:p w14:paraId="4939D819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地址：北京市大兴区黄村镇滨河东里</w:t>
      </w:r>
      <w:r w:rsidRPr="00D71561">
        <w:rPr>
          <w:rFonts w:ascii="Segoe UI" w:hAnsi="Segoe UI" w:cs="Segoe UI"/>
          <w:color w:val="606266"/>
          <w:kern w:val="0"/>
          <w:szCs w:val="21"/>
        </w:rPr>
        <w:t xml:space="preserve"> </w:t>
      </w:r>
      <w:r w:rsidRPr="00D71561">
        <w:rPr>
          <w:rFonts w:ascii="Segoe UI" w:hAnsi="Segoe UI" w:cs="Segoe UI"/>
          <w:color w:val="606266"/>
          <w:kern w:val="0"/>
          <w:szCs w:val="21"/>
        </w:rPr>
        <w:t xml:space="preserve">　　　　　　　　</w:t>
      </w:r>
    </w:p>
    <w:p w14:paraId="4B240CBA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联系方式：王雨</w:t>
      </w:r>
      <w:r w:rsidRPr="00D71561">
        <w:rPr>
          <w:rFonts w:ascii="Segoe UI" w:hAnsi="Segoe UI" w:cs="Segoe UI"/>
          <w:color w:val="606266"/>
          <w:kern w:val="0"/>
          <w:szCs w:val="21"/>
        </w:rPr>
        <w:t>,69242812</w:t>
      </w:r>
      <w:r w:rsidRPr="00D71561">
        <w:rPr>
          <w:rFonts w:ascii="Segoe UI" w:hAnsi="Segoe UI" w:cs="Segoe UI"/>
          <w:color w:val="606266"/>
          <w:kern w:val="0"/>
          <w:szCs w:val="21"/>
        </w:rPr>
        <w:t xml:space="preserve">　　　　　　</w:t>
      </w:r>
    </w:p>
    <w:p w14:paraId="410906A6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2.</w:t>
      </w:r>
      <w:r w:rsidRPr="00D71561">
        <w:rPr>
          <w:rFonts w:ascii="Segoe UI" w:hAnsi="Segoe UI" w:cs="Segoe UI"/>
          <w:color w:val="606266"/>
          <w:kern w:val="0"/>
          <w:szCs w:val="21"/>
        </w:rPr>
        <w:t>采购代理机构信息</w:t>
      </w:r>
    </w:p>
    <w:p w14:paraId="1250E84C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名</w:t>
      </w:r>
      <w:r w:rsidRPr="00D71561">
        <w:rPr>
          <w:rFonts w:ascii="Segoe UI" w:hAnsi="Segoe UI" w:cs="Segoe UI"/>
          <w:color w:val="606266"/>
          <w:kern w:val="0"/>
          <w:szCs w:val="21"/>
        </w:rPr>
        <w:t xml:space="preserve"> </w:t>
      </w:r>
      <w:r w:rsidRPr="00D71561">
        <w:rPr>
          <w:rFonts w:ascii="Segoe UI" w:hAnsi="Segoe UI" w:cs="Segoe UI"/>
          <w:color w:val="606266"/>
          <w:kern w:val="0"/>
          <w:szCs w:val="21"/>
        </w:rPr>
        <w:t xml:space="preserve">称：北京盛达盈标工程管理有限公司　　　　　　　　　　　　</w:t>
      </w:r>
    </w:p>
    <w:p w14:paraId="44EC64DB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地　址：北京市大兴区清澄名苑北区</w:t>
      </w:r>
      <w:r w:rsidRPr="00D71561">
        <w:rPr>
          <w:rFonts w:ascii="Segoe UI" w:hAnsi="Segoe UI" w:cs="Segoe UI"/>
          <w:color w:val="606266"/>
          <w:kern w:val="0"/>
          <w:szCs w:val="21"/>
        </w:rPr>
        <w:t>27</w:t>
      </w:r>
      <w:r w:rsidRPr="00D71561">
        <w:rPr>
          <w:rFonts w:ascii="Segoe UI" w:hAnsi="Segoe UI" w:cs="Segoe UI"/>
          <w:color w:val="606266"/>
          <w:kern w:val="0"/>
          <w:szCs w:val="21"/>
        </w:rPr>
        <w:t>号楼</w:t>
      </w:r>
      <w:r w:rsidRPr="00D71561">
        <w:rPr>
          <w:rFonts w:ascii="Segoe UI" w:hAnsi="Segoe UI" w:cs="Segoe UI"/>
          <w:color w:val="606266"/>
          <w:kern w:val="0"/>
          <w:szCs w:val="21"/>
        </w:rPr>
        <w:t>C</w:t>
      </w:r>
      <w:r w:rsidRPr="00D71561">
        <w:rPr>
          <w:rFonts w:ascii="Segoe UI" w:hAnsi="Segoe UI" w:cs="Segoe UI"/>
          <w:color w:val="606266"/>
          <w:kern w:val="0"/>
          <w:szCs w:val="21"/>
        </w:rPr>
        <w:t>座</w:t>
      </w:r>
      <w:r w:rsidRPr="00D71561">
        <w:rPr>
          <w:rFonts w:ascii="Segoe UI" w:hAnsi="Segoe UI" w:cs="Segoe UI"/>
          <w:color w:val="606266"/>
          <w:kern w:val="0"/>
          <w:szCs w:val="21"/>
        </w:rPr>
        <w:t>1702</w:t>
      </w:r>
      <w:r w:rsidRPr="00D71561">
        <w:rPr>
          <w:rFonts w:ascii="Segoe UI" w:hAnsi="Segoe UI" w:cs="Segoe UI"/>
          <w:color w:val="606266"/>
          <w:kern w:val="0"/>
          <w:szCs w:val="21"/>
        </w:rPr>
        <w:t xml:space="preserve">室　　　　　　　　　　　　</w:t>
      </w:r>
    </w:p>
    <w:p w14:paraId="3BE5F6B5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联系方式：张迎春，</w:t>
      </w:r>
      <w:r w:rsidRPr="00D71561">
        <w:rPr>
          <w:rFonts w:ascii="Segoe UI" w:hAnsi="Segoe UI" w:cs="Segoe UI"/>
          <w:color w:val="606266"/>
          <w:kern w:val="0"/>
          <w:szCs w:val="21"/>
        </w:rPr>
        <w:t>010-69228875</w:t>
      </w:r>
      <w:r w:rsidRPr="00D71561">
        <w:rPr>
          <w:rFonts w:ascii="Segoe UI" w:hAnsi="Segoe UI" w:cs="Segoe UI"/>
          <w:color w:val="606266"/>
          <w:kern w:val="0"/>
          <w:szCs w:val="21"/>
        </w:rPr>
        <w:t xml:space="preserve">　　　　　　　　　　　　</w:t>
      </w:r>
    </w:p>
    <w:p w14:paraId="00364CBC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3.</w:t>
      </w:r>
      <w:r w:rsidRPr="00D71561">
        <w:rPr>
          <w:rFonts w:ascii="Segoe UI" w:hAnsi="Segoe UI" w:cs="Segoe UI"/>
          <w:color w:val="606266"/>
          <w:kern w:val="0"/>
          <w:szCs w:val="21"/>
        </w:rPr>
        <w:t>项目联系方式</w:t>
      </w:r>
    </w:p>
    <w:p w14:paraId="3E2A66A5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>项目联系人：张迎春</w:t>
      </w:r>
    </w:p>
    <w:p w14:paraId="7BB09112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color w:val="606266"/>
          <w:kern w:val="0"/>
          <w:szCs w:val="21"/>
        </w:rPr>
        <w:t xml:space="preserve">电　话：　　</w:t>
      </w:r>
      <w:r w:rsidRPr="00D71561">
        <w:rPr>
          <w:rFonts w:ascii="Segoe UI" w:hAnsi="Segoe UI" w:cs="Segoe UI"/>
          <w:color w:val="606266"/>
          <w:kern w:val="0"/>
          <w:szCs w:val="21"/>
        </w:rPr>
        <w:t>010-69228875</w:t>
      </w:r>
    </w:p>
    <w:p w14:paraId="3FBA528E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招标文件：</w:t>
      </w:r>
    </w:p>
    <w:p w14:paraId="69FDE488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hyperlink r:id="rId6" w:history="1">
        <w:r w:rsidRPr="00D71561">
          <w:rPr>
            <w:rFonts w:ascii="Segoe UI" w:hAnsi="Segoe UI" w:cs="Segoe UI"/>
            <w:color w:val="0000FF"/>
            <w:kern w:val="0"/>
            <w:szCs w:val="21"/>
            <w:u w:val="single"/>
          </w:rPr>
          <w:t>东区公园管理所保安服务费</w:t>
        </w:r>
        <w:r w:rsidRPr="00D71561">
          <w:rPr>
            <w:rFonts w:ascii="Segoe UI" w:hAnsi="Segoe UI" w:cs="Segoe UI"/>
            <w:color w:val="0000FF"/>
            <w:kern w:val="0"/>
            <w:szCs w:val="21"/>
            <w:u w:val="single"/>
          </w:rPr>
          <w:t>-</w:t>
        </w:r>
        <w:r w:rsidRPr="00D71561">
          <w:rPr>
            <w:rFonts w:ascii="Segoe UI" w:hAnsi="Segoe UI" w:cs="Segoe UI"/>
            <w:color w:val="0000FF"/>
            <w:kern w:val="0"/>
            <w:szCs w:val="21"/>
            <w:u w:val="single"/>
          </w:rPr>
          <w:t>招标文件</w:t>
        </w:r>
        <w:r w:rsidRPr="00D71561">
          <w:rPr>
            <w:rFonts w:ascii="Segoe UI" w:hAnsi="Segoe UI" w:cs="Segoe UI"/>
            <w:color w:val="0000FF"/>
            <w:kern w:val="0"/>
            <w:szCs w:val="21"/>
            <w:u w:val="single"/>
          </w:rPr>
          <w:t>-2.20.pdf</w:t>
        </w:r>
      </w:hyperlink>
    </w:p>
    <w:p w14:paraId="4C35122B" w14:textId="77777777" w:rsidR="00A71D4C" w:rsidRPr="00D71561" w:rsidRDefault="00A71D4C" w:rsidP="00A71D4C">
      <w:pPr>
        <w:widowControl/>
        <w:shd w:val="clear" w:color="auto" w:fill="FFFFFF"/>
        <w:wordWrap w:val="0"/>
        <w:spacing w:after="240"/>
        <w:jc w:val="left"/>
        <w:rPr>
          <w:rFonts w:ascii="Segoe UI" w:hAnsi="Segoe UI" w:cs="Segoe UI"/>
          <w:color w:val="606266"/>
          <w:kern w:val="0"/>
          <w:szCs w:val="21"/>
        </w:rPr>
      </w:pPr>
      <w:r w:rsidRPr="00D71561">
        <w:rPr>
          <w:rFonts w:ascii="Segoe UI" w:hAnsi="Segoe UI" w:cs="Segoe UI"/>
          <w:b/>
          <w:bCs/>
          <w:color w:val="606266"/>
          <w:kern w:val="0"/>
          <w:szCs w:val="21"/>
        </w:rPr>
        <w:t>附件：</w:t>
      </w:r>
    </w:p>
    <w:p w14:paraId="2B06D084" w14:textId="77777777" w:rsidR="00A71D4C" w:rsidRPr="00D71561" w:rsidRDefault="00A71D4C" w:rsidP="00A71D4C">
      <w:pPr>
        <w:widowControl/>
        <w:shd w:val="clear" w:color="auto" w:fill="FFFFFF"/>
        <w:jc w:val="left"/>
        <w:rPr>
          <w:rFonts w:ascii="Segoe UI" w:hAnsi="Segoe UI" w:cs="Segoe UI"/>
          <w:color w:val="606266"/>
          <w:kern w:val="0"/>
          <w:szCs w:val="21"/>
        </w:rPr>
      </w:pPr>
      <w:hyperlink r:id="rId7" w:history="1">
        <w:r w:rsidRPr="00D71561">
          <w:rPr>
            <w:rFonts w:ascii="Segoe UI" w:hAnsi="Segoe UI" w:cs="Segoe UI"/>
            <w:color w:val="0000FF"/>
            <w:kern w:val="0"/>
            <w:szCs w:val="21"/>
            <w:u w:val="single"/>
          </w:rPr>
          <w:t>东区公园中小企业声明函</w:t>
        </w:r>
        <w:r w:rsidRPr="00D71561">
          <w:rPr>
            <w:rFonts w:ascii="Segoe UI" w:hAnsi="Segoe UI" w:cs="Segoe UI"/>
            <w:color w:val="0000FF"/>
            <w:kern w:val="0"/>
            <w:szCs w:val="21"/>
            <w:u w:val="single"/>
          </w:rPr>
          <w:t>.pdf</w:t>
        </w:r>
      </w:hyperlink>
    </w:p>
    <w:p w14:paraId="5B258145" w14:textId="77777777" w:rsidR="007342CA" w:rsidRPr="00A71D4C" w:rsidRDefault="007342CA"/>
    <w:sectPr w:rsidR="007342CA" w:rsidRPr="00A71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E13E" w14:textId="77777777" w:rsidR="00537984" w:rsidRDefault="00537984" w:rsidP="00A71D4C">
      <w:r>
        <w:separator/>
      </w:r>
    </w:p>
  </w:endnote>
  <w:endnote w:type="continuationSeparator" w:id="0">
    <w:p w14:paraId="7C5CA4EC" w14:textId="77777777" w:rsidR="00537984" w:rsidRDefault="00537984" w:rsidP="00A7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ndnya">
    <w:altName w:val="Cambria"/>
    <w:panose1 w:val="000004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E7EB" w14:textId="77777777" w:rsidR="00537984" w:rsidRDefault="00537984" w:rsidP="00A71D4C">
      <w:r>
        <w:separator/>
      </w:r>
    </w:p>
  </w:footnote>
  <w:footnote w:type="continuationSeparator" w:id="0">
    <w:p w14:paraId="4AE49877" w14:textId="77777777" w:rsidR="00537984" w:rsidRDefault="00537984" w:rsidP="00A71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BA"/>
    <w:rsid w:val="00537984"/>
    <w:rsid w:val="007342CA"/>
    <w:rsid w:val="00A71D4C"/>
    <w:rsid w:val="00D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433197-9F4D-40AC-9F66-DB2C3EDA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or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D4C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D4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="Sendnya"/>
      <w:sz w:val="18"/>
      <w:szCs w:val="18"/>
      <w:lang w:bidi="or-IN"/>
    </w:rPr>
  </w:style>
  <w:style w:type="character" w:customStyle="1" w:styleId="a4">
    <w:name w:val="页眉 字符"/>
    <w:basedOn w:val="a0"/>
    <w:link w:val="a3"/>
    <w:uiPriority w:val="99"/>
    <w:rsid w:val="00A71D4C"/>
    <w:rPr>
      <w:rFonts w:cs="Sendny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D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Sendnya"/>
      <w:sz w:val="18"/>
      <w:szCs w:val="18"/>
      <w:lang w:bidi="or-IN"/>
    </w:rPr>
  </w:style>
  <w:style w:type="character" w:customStyle="1" w:styleId="a6">
    <w:name w:val="页脚 字符"/>
    <w:basedOn w:val="a0"/>
    <w:link w:val="a5"/>
    <w:uiPriority w:val="99"/>
    <w:rsid w:val="00A71D4C"/>
    <w:rPr>
      <w:rFonts w:cs="Sendny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19.232.204.193:8080/getData/download/D00DA9604D8E4B59BF56A3BA993517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9.232.204.193:8080/getData/download/B862A06066004547BD357E3671C6BC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灵 钟</dc:creator>
  <cp:keywords/>
  <dc:description/>
  <cp:lastModifiedBy>灵 钟</cp:lastModifiedBy>
  <cp:revision>2</cp:revision>
  <dcterms:created xsi:type="dcterms:W3CDTF">2024-03-15T02:37:00Z</dcterms:created>
  <dcterms:modified xsi:type="dcterms:W3CDTF">2024-03-15T02:37:00Z</dcterms:modified>
</cp:coreProperties>
</file>