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Spec="center" w:tblpY="2118"/>
        <w:tblOverlap w:val="never"/>
        <w:tblW w:w="152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8"/>
        <w:gridCol w:w="1860"/>
        <w:gridCol w:w="975"/>
        <w:gridCol w:w="3624"/>
        <w:gridCol w:w="1335"/>
        <w:gridCol w:w="1323"/>
        <w:gridCol w:w="1588"/>
        <w:gridCol w:w="1535"/>
        <w:gridCol w:w="1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718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事项名称</w:t>
            </w:r>
          </w:p>
        </w:tc>
        <w:tc>
          <w:tcPr>
            <w:tcW w:w="1860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企业名称</w:t>
            </w:r>
          </w:p>
        </w:tc>
        <w:tc>
          <w:tcPr>
            <w:tcW w:w="975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3624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法律依据</w:t>
            </w:r>
          </w:p>
        </w:tc>
        <w:tc>
          <w:tcPr>
            <w:tcW w:w="1335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受理时间</w:t>
            </w:r>
          </w:p>
        </w:tc>
        <w:tc>
          <w:tcPr>
            <w:tcW w:w="1323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办结时间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许可证名称</w:t>
            </w:r>
          </w:p>
        </w:tc>
        <w:tc>
          <w:tcPr>
            <w:tcW w:w="1535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许可证编号</w:t>
            </w:r>
          </w:p>
        </w:tc>
        <w:tc>
          <w:tcPr>
            <w:tcW w:w="1270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办理结果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8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执业兽医师注册</w:t>
            </w:r>
          </w:p>
        </w:tc>
        <w:tc>
          <w:tcPr>
            <w:tcW w:w="1860" w:type="dxa"/>
            <w:vAlign w:val="center"/>
          </w:tcPr>
          <w:p>
            <w:pPr>
              <w:pStyle w:val="7"/>
            </w:pPr>
            <w:r>
              <w:t>窗体顶端</w:t>
            </w:r>
          </w:p>
          <w:p>
            <w:pPr>
              <w:pStyle w:val="7"/>
              <w:jc w:val="both"/>
            </w:pPr>
            <w:r>
              <w:t>窗体底端</w:t>
            </w:r>
          </w:p>
          <w:p>
            <w:pPr>
              <w:pStyle w:val="7"/>
            </w:pPr>
            <w:r>
              <w:t>窗体顶端</w:t>
            </w:r>
          </w:p>
          <w:p>
            <w:pPr>
              <w:pStyle w:val="7"/>
            </w:pPr>
            <w:r>
              <w:t>窗体顶端</w:t>
            </w:r>
          </w:p>
          <w:p>
            <w:pPr>
              <w:adjustRightInd w:val="0"/>
              <w:snapToGrid w:val="0"/>
              <w:spacing w:afterLines="100" w:line="560" w:lineRule="exact"/>
              <w:jc w:val="both"/>
              <w:rPr>
                <w:rFonts w:hint="eastAsia" w:ascii="方正小标宋简体" w:hAnsi="方正小标宋简体" w:eastAsia="方正小标宋简体" w:cs="方正小标宋简体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color w:val="222222"/>
                <w:kern w:val="0"/>
                <w:sz w:val="21"/>
                <w:szCs w:val="21"/>
                <w:lang w:val="en-US" w:eastAsia="zh-CN" w:bidi="ar-SA"/>
              </w:rPr>
              <w:t>北京天照爱宠博兴动物医院有限责任公司</w:t>
            </w:r>
          </w:p>
        </w:tc>
        <w:tc>
          <w:tcPr>
            <w:tcW w:w="975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Cs w:val="21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  <w:lang w:eastAsia="zh-CN"/>
              </w:rPr>
              <w:t>周文久</w:t>
            </w:r>
          </w:p>
        </w:tc>
        <w:tc>
          <w:tcPr>
            <w:tcW w:w="3624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《中华人民共和国动物防疫法》第54条第一款</w:t>
            </w:r>
          </w:p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农业部《执业兽医管理办法》第16条</w:t>
            </w:r>
          </w:p>
        </w:tc>
        <w:tc>
          <w:tcPr>
            <w:tcW w:w="1335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201</w:t>
            </w:r>
            <w:r>
              <w:rPr>
                <w:rFonts w:hint="eastAsia" w:ascii="方正小标宋简体" w:hAnsi="方正小标宋简体" w:eastAsia="方正小标宋简体" w:cs="方正小标宋简体"/>
                <w:szCs w:val="21"/>
                <w:lang w:val="en-US" w:eastAsia="zh-CN"/>
              </w:rPr>
              <w:t>8</w:t>
            </w: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-</w:t>
            </w:r>
            <w:r>
              <w:rPr>
                <w:rFonts w:hint="eastAsia" w:ascii="方正小标宋简体" w:hAnsi="方正小标宋简体" w:eastAsia="方正小标宋简体" w:cs="方正小标宋简体"/>
                <w:szCs w:val="21"/>
                <w:lang w:val="en-US" w:eastAsia="zh-CN"/>
              </w:rPr>
              <w:t>6-6</w:t>
            </w:r>
          </w:p>
        </w:tc>
        <w:tc>
          <w:tcPr>
            <w:tcW w:w="1323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201</w:t>
            </w:r>
            <w:r>
              <w:rPr>
                <w:rFonts w:hint="eastAsia" w:ascii="方正小标宋简体" w:hAnsi="方正小标宋简体" w:eastAsia="方正小标宋简体" w:cs="方正小标宋简体"/>
                <w:szCs w:val="21"/>
                <w:lang w:val="en-US" w:eastAsia="zh-CN"/>
              </w:rPr>
              <w:t>8</w:t>
            </w: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-</w:t>
            </w:r>
            <w:r>
              <w:rPr>
                <w:rFonts w:hint="eastAsia" w:ascii="方正小标宋简体" w:hAnsi="方正小标宋简体" w:eastAsia="方正小标宋简体" w:cs="方正小标宋简体"/>
                <w:szCs w:val="21"/>
                <w:lang w:val="en-US" w:eastAsia="zh-CN"/>
              </w:rPr>
              <w:t>6-6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Arial" w:hAnsi="Arial" w:cs="Arial"/>
                <w:color w:val="000000"/>
                <w:szCs w:val="21"/>
              </w:rPr>
              <w:t>兽医师执业证</w:t>
            </w:r>
          </w:p>
        </w:tc>
        <w:tc>
          <w:tcPr>
            <w:tcW w:w="1535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Arial" w:hAnsi="Arial" w:cs="Arial"/>
                <w:color w:val="000000"/>
                <w:szCs w:val="21"/>
              </w:rPr>
              <w:t>京兴兽医师</w:t>
            </w:r>
            <w:r>
              <w:rPr>
                <w:rFonts w:hint="eastAsia" w:ascii="Arial" w:hAnsi="Arial" w:cs="Arial"/>
                <w:color w:val="000000"/>
                <w:szCs w:val="21"/>
                <w:lang w:val="en-US" w:eastAsia="zh-CN"/>
              </w:rPr>
              <w:t>0247</w:t>
            </w:r>
            <w:r>
              <w:rPr>
                <w:rFonts w:hint="eastAsia" w:ascii="Arial" w:hAnsi="Arial" w:cs="Arial"/>
                <w:color w:val="000000"/>
                <w:szCs w:val="21"/>
              </w:rPr>
              <w:t>号</w:t>
            </w:r>
          </w:p>
        </w:tc>
        <w:tc>
          <w:tcPr>
            <w:tcW w:w="1270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注册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8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1860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975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3624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1335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1323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1270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8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1860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975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3624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1335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1323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1270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8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1860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975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3624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1335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1323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1270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afterLines="100"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北京市大兴区动物卫生监督管理局行政许可事项办理结果公示</w:t>
      </w:r>
    </w:p>
    <w:p/>
    <w:sectPr>
      <w:pgSz w:w="16838" w:h="11906" w:orient="landscape"/>
      <w:pgMar w:top="1134" w:right="850" w:bottom="1134" w:left="850" w:header="851" w:footer="992" w:gutter="0"/>
      <w:cols w:space="72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593E2D"/>
    <w:rsid w:val="00232FBF"/>
    <w:rsid w:val="00283031"/>
    <w:rsid w:val="007242A8"/>
    <w:rsid w:val="009A15FF"/>
    <w:rsid w:val="00A70C59"/>
    <w:rsid w:val="00AC0EAF"/>
    <w:rsid w:val="00BE31DD"/>
    <w:rsid w:val="00D21921"/>
    <w:rsid w:val="00DD7273"/>
    <w:rsid w:val="074E4AA4"/>
    <w:rsid w:val="09AA272B"/>
    <w:rsid w:val="0A6713C6"/>
    <w:rsid w:val="0B4E27BA"/>
    <w:rsid w:val="0B70469D"/>
    <w:rsid w:val="0C593E2D"/>
    <w:rsid w:val="0C6A1024"/>
    <w:rsid w:val="18251D48"/>
    <w:rsid w:val="18274402"/>
    <w:rsid w:val="1C113338"/>
    <w:rsid w:val="1E0137FF"/>
    <w:rsid w:val="1F0D3FC0"/>
    <w:rsid w:val="210F52DA"/>
    <w:rsid w:val="217F310C"/>
    <w:rsid w:val="2632777A"/>
    <w:rsid w:val="264B14A1"/>
    <w:rsid w:val="27362773"/>
    <w:rsid w:val="285806ED"/>
    <w:rsid w:val="28F25ECA"/>
    <w:rsid w:val="2B0B7C6C"/>
    <w:rsid w:val="2B5A6883"/>
    <w:rsid w:val="30922644"/>
    <w:rsid w:val="31F26F83"/>
    <w:rsid w:val="32647FDD"/>
    <w:rsid w:val="3660217B"/>
    <w:rsid w:val="38560BBC"/>
    <w:rsid w:val="3A5900EB"/>
    <w:rsid w:val="3D893F83"/>
    <w:rsid w:val="3EF42F34"/>
    <w:rsid w:val="3FD673E1"/>
    <w:rsid w:val="40F66FB0"/>
    <w:rsid w:val="411E2847"/>
    <w:rsid w:val="418B173A"/>
    <w:rsid w:val="43041BA0"/>
    <w:rsid w:val="43B32D93"/>
    <w:rsid w:val="44765507"/>
    <w:rsid w:val="479F0820"/>
    <w:rsid w:val="47A008AA"/>
    <w:rsid w:val="487E6A8D"/>
    <w:rsid w:val="49671DF5"/>
    <w:rsid w:val="496F0899"/>
    <w:rsid w:val="4A6D1BBC"/>
    <w:rsid w:val="4C4B1A44"/>
    <w:rsid w:val="4E1F1A9E"/>
    <w:rsid w:val="4E635638"/>
    <w:rsid w:val="572113C4"/>
    <w:rsid w:val="57E71476"/>
    <w:rsid w:val="5D9070A4"/>
    <w:rsid w:val="5EF767ED"/>
    <w:rsid w:val="5FC238A7"/>
    <w:rsid w:val="64615358"/>
    <w:rsid w:val="6D7F63B6"/>
    <w:rsid w:val="72F11CA3"/>
    <w:rsid w:val="74E278DD"/>
    <w:rsid w:val="763059C2"/>
    <w:rsid w:val="7B1D1254"/>
    <w:rsid w:val="7D22547B"/>
    <w:rsid w:val="7F3A45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_Style 6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8">
    <w:name w:val="页眉 Char"/>
    <w:basedOn w:val="4"/>
    <w:link w:val="3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9">
    <w:name w:val="页脚 Char"/>
    <w:basedOn w:val="4"/>
    <w:link w:val="2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10">
    <w:name w:val="hover"/>
    <w:basedOn w:val="4"/>
    <w:qFormat/>
    <w:uiPriority w:val="0"/>
    <w:rPr>
      <w:color w:val="57A000"/>
    </w:rPr>
  </w:style>
  <w:style w:type="character" w:customStyle="1" w:styleId="11">
    <w:name w:val="label4"/>
    <w:basedOn w:val="4"/>
    <w:qFormat/>
    <w:uiPriority w:val="0"/>
  </w:style>
  <w:style w:type="character" w:customStyle="1" w:styleId="12">
    <w:name w:val="label5"/>
    <w:basedOn w:val="4"/>
    <w:qFormat/>
    <w:uiPriority w:val="0"/>
    <w:rPr>
      <w:color w:val="555555"/>
    </w:rPr>
  </w:style>
  <w:style w:type="character" w:customStyle="1" w:styleId="13">
    <w:name w:val="label6"/>
    <w:basedOn w:val="4"/>
    <w:qFormat/>
    <w:uiPriority w:val="0"/>
    <w:rPr>
      <w:color w:val="555555"/>
    </w:rPr>
  </w:style>
  <w:style w:type="character" w:customStyle="1" w:styleId="14">
    <w:name w:val="line"/>
    <w:basedOn w:val="4"/>
    <w:qFormat/>
    <w:uiPriority w:val="0"/>
    <w:rPr>
      <w:bdr w:val="single" w:color="CCCCCC" w:sz="2" w:space="0"/>
    </w:rPr>
  </w:style>
  <w:style w:type="character" w:customStyle="1" w:styleId="15">
    <w:name w:val="line1"/>
    <w:basedOn w:val="4"/>
    <w:qFormat/>
    <w:uiPriority w:val="0"/>
    <w:rPr>
      <w:bdr w:val="single" w:color="CCCCCC" w:sz="2" w:space="0"/>
    </w:rPr>
  </w:style>
  <w:style w:type="character" w:customStyle="1" w:styleId="16">
    <w:name w:val="nbsp"/>
    <w:basedOn w:val="4"/>
    <w:qFormat/>
    <w:uiPriority w:val="0"/>
  </w:style>
  <w:style w:type="character" w:customStyle="1" w:styleId="17">
    <w:name w:val="hover14"/>
    <w:basedOn w:val="4"/>
    <w:uiPriority w:val="0"/>
    <w:rPr>
      <w:color w:val="57A000"/>
    </w:rPr>
  </w:style>
  <w:style w:type="character" w:customStyle="1" w:styleId="18">
    <w:name w:val="label"/>
    <w:basedOn w:val="4"/>
    <w:uiPriority w:val="0"/>
  </w:style>
  <w:style w:type="character" w:customStyle="1" w:styleId="19">
    <w:name w:val="label1"/>
    <w:basedOn w:val="4"/>
    <w:uiPriority w:val="0"/>
    <w:rPr>
      <w:color w:val="555555"/>
    </w:rPr>
  </w:style>
  <w:style w:type="character" w:customStyle="1" w:styleId="20">
    <w:name w:val="label2"/>
    <w:basedOn w:val="4"/>
    <w:uiPriority w:val="0"/>
    <w:rPr>
      <w:color w:val="55555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31</Words>
  <Characters>177</Characters>
  <Lines>1</Lines>
  <Paragraphs>1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2016-01-29T05:05:00Z</dcterms:created>
  <dc:creator>Administrator</dc:creator>
  <cp:lastModifiedBy>admin</cp:lastModifiedBy>
  <cp:lastPrinted>2016-02-01T01:37:00Z</cp:lastPrinted>
  <dcterms:modified xsi:type="dcterms:W3CDTF">2018-06-07T01:06:56Z</dcterms:modified>
  <dc:title>事项名称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