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2118"/>
        <w:tblOverlap w:val="never"/>
        <w:tblW w:w="15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860"/>
        <w:gridCol w:w="975"/>
        <w:gridCol w:w="3624"/>
        <w:gridCol w:w="1335"/>
        <w:gridCol w:w="1323"/>
        <w:gridCol w:w="1588"/>
        <w:gridCol w:w="1535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事项名称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法律依据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受理时间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办结时间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许可证名称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许可证编号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执业兽医师注册</w:t>
            </w:r>
          </w:p>
        </w:tc>
        <w:tc>
          <w:tcPr>
            <w:tcW w:w="1860" w:type="dxa"/>
            <w:vAlign w:val="center"/>
          </w:tcPr>
          <w:p>
            <w:pPr>
              <w:pStyle w:val="7"/>
            </w:pPr>
            <w:r>
              <w:t>窗体顶端</w:t>
            </w:r>
          </w:p>
          <w:p>
            <w:pPr>
              <w:pStyle w:val="7"/>
              <w:jc w:val="both"/>
            </w:pPr>
            <w:r>
              <w:t>窗体底端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adjustRightInd w:val="0"/>
              <w:snapToGrid w:val="0"/>
              <w:spacing w:afterLines="100" w:line="560" w:lineRule="exact"/>
              <w:jc w:val="both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222222"/>
                <w:kern w:val="0"/>
                <w:sz w:val="21"/>
                <w:szCs w:val="21"/>
                <w:lang w:val="en-US" w:eastAsia="zh-CN" w:bidi="ar-SA"/>
              </w:rPr>
              <w:t>北京芭比堂郁兴动物医院有限公司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  <w:t>于晶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《中华人民共和国动物防疫法》第54条第一款</w:t>
            </w:r>
          </w:p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农业部《执业兽医管理办法》第16条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6-13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6-13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兽医师执业证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京兴兽医师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0250</w:t>
            </w:r>
            <w:r>
              <w:rPr>
                <w:rFonts w:hint="eastAsia" w:ascii="Arial" w:hAnsi="Arial" w:cs="Arial"/>
                <w:color w:val="000000"/>
                <w:szCs w:val="21"/>
              </w:rPr>
              <w:t>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北京市大兴区动物卫生监督管理局行政许可事项办理结果公示</w:t>
      </w:r>
    </w:p>
    <w:p/>
    <w:sectPr>
      <w:pgSz w:w="16838" w:h="11906" w:orient="landscape"/>
      <w:pgMar w:top="1134" w:right="850" w:bottom="1134" w:left="850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93E2D"/>
    <w:rsid w:val="00232FBF"/>
    <w:rsid w:val="00283031"/>
    <w:rsid w:val="007242A8"/>
    <w:rsid w:val="009A15FF"/>
    <w:rsid w:val="00A70C59"/>
    <w:rsid w:val="00AC0EAF"/>
    <w:rsid w:val="00BE31DD"/>
    <w:rsid w:val="00D21921"/>
    <w:rsid w:val="00DD7273"/>
    <w:rsid w:val="074E4AA4"/>
    <w:rsid w:val="09AA272B"/>
    <w:rsid w:val="0A6713C6"/>
    <w:rsid w:val="0B4E27BA"/>
    <w:rsid w:val="0B70469D"/>
    <w:rsid w:val="0C593E2D"/>
    <w:rsid w:val="0C6A1024"/>
    <w:rsid w:val="18251D48"/>
    <w:rsid w:val="18274402"/>
    <w:rsid w:val="1C113338"/>
    <w:rsid w:val="1E0137FF"/>
    <w:rsid w:val="1F0D3FC0"/>
    <w:rsid w:val="210F52DA"/>
    <w:rsid w:val="217F310C"/>
    <w:rsid w:val="225E7B7C"/>
    <w:rsid w:val="2632777A"/>
    <w:rsid w:val="264B14A1"/>
    <w:rsid w:val="27362773"/>
    <w:rsid w:val="285806ED"/>
    <w:rsid w:val="28F25ECA"/>
    <w:rsid w:val="298548AA"/>
    <w:rsid w:val="2B0B7C6C"/>
    <w:rsid w:val="2B5A6883"/>
    <w:rsid w:val="30922644"/>
    <w:rsid w:val="32647FDD"/>
    <w:rsid w:val="3660217B"/>
    <w:rsid w:val="38560BBC"/>
    <w:rsid w:val="3A5900EB"/>
    <w:rsid w:val="3D893F83"/>
    <w:rsid w:val="3EF42F34"/>
    <w:rsid w:val="3FD673E1"/>
    <w:rsid w:val="40F66FB0"/>
    <w:rsid w:val="411E2847"/>
    <w:rsid w:val="418B173A"/>
    <w:rsid w:val="43041BA0"/>
    <w:rsid w:val="43B32D93"/>
    <w:rsid w:val="44765507"/>
    <w:rsid w:val="479F0820"/>
    <w:rsid w:val="47A008AA"/>
    <w:rsid w:val="487E6A8D"/>
    <w:rsid w:val="49671DF5"/>
    <w:rsid w:val="496F0899"/>
    <w:rsid w:val="4A6D1BBC"/>
    <w:rsid w:val="4C4B1A44"/>
    <w:rsid w:val="4E1F1A9E"/>
    <w:rsid w:val="4E635638"/>
    <w:rsid w:val="572113C4"/>
    <w:rsid w:val="57E71476"/>
    <w:rsid w:val="5D9070A4"/>
    <w:rsid w:val="5ED93BE2"/>
    <w:rsid w:val="5EF767ED"/>
    <w:rsid w:val="5FC238A7"/>
    <w:rsid w:val="64615358"/>
    <w:rsid w:val="6D7F63B6"/>
    <w:rsid w:val="72B01B48"/>
    <w:rsid w:val="72F11CA3"/>
    <w:rsid w:val="74E278DD"/>
    <w:rsid w:val="763059C2"/>
    <w:rsid w:val="7B1D1254"/>
    <w:rsid w:val="7D22547B"/>
    <w:rsid w:val="7F3A4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">
    <w:name w:val="页眉 Char"/>
    <w:basedOn w:val="4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hover"/>
    <w:basedOn w:val="4"/>
    <w:qFormat/>
    <w:uiPriority w:val="0"/>
    <w:rPr>
      <w:color w:val="57A000"/>
    </w:rPr>
  </w:style>
  <w:style w:type="character" w:customStyle="1" w:styleId="11">
    <w:name w:val="label4"/>
    <w:basedOn w:val="4"/>
    <w:qFormat/>
    <w:uiPriority w:val="0"/>
  </w:style>
  <w:style w:type="character" w:customStyle="1" w:styleId="12">
    <w:name w:val="label5"/>
    <w:basedOn w:val="4"/>
    <w:qFormat/>
    <w:uiPriority w:val="0"/>
    <w:rPr>
      <w:color w:val="555555"/>
    </w:rPr>
  </w:style>
  <w:style w:type="character" w:customStyle="1" w:styleId="13">
    <w:name w:val="label6"/>
    <w:basedOn w:val="4"/>
    <w:qFormat/>
    <w:uiPriority w:val="0"/>
    <w:rPr>
      <w:color w:val="555555"/>
    </w:rPr>
  </w:style>
  <w:style w:type="character" w:customStyle="1" w:styleId="14">
    <w:name w:val="line"/>
    <w:basedOn w:val="4"/>
    <w:qFormat/>
    <w:uiPriority w:val="0"/>
    <w:rPr>
      <w:bdr w:val="single" w:color="CCCCCC" w:sz="2" w:space="0"/>
    </w:rPr>
  </w:style>
  <w:style w:type="character" w:customStyle="1" w:styleId="15">
    <w:name w:val="line1"/>
    <w:basedOn w:val="4"/>
    <w:qFormat/>
    <w:uiPriority w:val="0"/>
    <w:rPr>
      <w:bdr w:val="single" w:color="CCCCCC" w:sz="2" w:space="0"/>
    </w:rPr>
  </w:style>
  <w:style w:type="character" w:customStyle="1" w:styleId="16">
    <w:name w:val="nbsp"/>
    <w:basedOn w:val="4"/>
    <w:qFormat/>
    <w:uiPriority w:val="0"/>
  </w:style>
  <w:style w:type="character" w:customStyle="1" w:styleId="17">
    <w:name w:val="hover14"/>
    <w:basedOn w:val="4"/>
    <w:qFormat/>
    <w:uiPriority w:val="0"/>
    <w:rPr>
      <w:color w:val="57A000"/>
    </w:rPr>
  </w:style>
  <w:style w:type="character" w:customStyle="1" w:styleId="18">
    <w:name w:val="label"/>
    <w:basedOn w:val="4"/>
    <w:qFormat/>
    <w:uiPriority w:val="0"/>
  </w:style>
  <w:style w:type="character" w:customStyle="1" w:styleId="19">
    <w:name w:val="label1"/>
    <w:basedOn w:val="4"/>
    <w:qFormat/>
    <w:uiPriority w:val="0"/>
    <w:rPr>
      <w:color w:val="555555"/>
    </w:rPr>
  </w:style>
  <w:style w:type="character" w:customStyle="1" w:styleId="20">
    <w:name w:val="label2"/>
    <w:basedOn w:val="4"/>
    <w:qFormat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177</Characters>
  <Lines>1</Lines>
  <Paragraphs>1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2016-01-29T05:05:00Z</dcterms:created>
  <dc:creator>Administrator</dc:creator>
  <cp:lastModifiedBy>admin</cp:lastModifiedBy>
  <cp:lastPrinted>2016-02-01T01:37:00Z</cp:lastPrinted>
  <dcterms:modified xsi:type="dcterms:W3CDTF">2018-06-13T06:27:48Z</dcterms:modified>
  <dc:title>事项名称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