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CC" w:rsidRDefault="000A77FD">
      <w:pPr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asciiTheme="minorEastAsia" w:hAnsiTheme="minorEastAsia" w:hint="eastAsia"/>
          <w:b/>
          <w:sz w:val="32"/>
          <w:szCs w:val="24"/>
        </w:rPr>
        <w:t>北京市</w:t>
      </w:r>
      <w:proofErr w:type="gramStart"/>
      <w:r>
        <w:rPr>
          <w:rFonts w:asciiTheme="minorEastAsia" w:hAnsiTheme="minorEastAsia" w:hint="eastAsia"/>
          <w:b/>
          <w:sz w:val="32"/>
          <w:szCs w:val="24"/>
        </w:rPr>
        <w:t>大兴区</w:t>
      </w:r>
      <w:proofErr w:type="gramEnd"/>
      <w:r>
        <w:rPr>
          <w:rFonts w:asciiTheme="minorEastAsia" w:hAnsiTheme="minorEastAsia" w:hint="eastAsia"/>
          <w:b/>
          <w:sz w:val="32"/>
          <w:szCs w:val="24"/>
        </w:rPr>
        <w:t>天宫院街道办事处</w:t>
      </w:r>
      <w:r w:rsidR="008E26BF" w:rsidRPr="008E26BF">
        <w:rPr>
          <w:rFonts w:asciiTheme="minorEastAsia" w:hAnsiTheme="minorEastAsia" w:hint="eastAsia"/>
          <w:b/>
          <w:sz w:val="32"/>
          <w:szCs w:val="24"/>
        </w:rPr>
        <w:t>消防体验馆建设运维</w:t>
      </w:r>
      <w:r>
        <w:rPr>
          <w:rFonts w:asciiTheme="minorEastAsia" w:hAnsiTheme="minorEastAsia" w:hint="eastAsia"/>
          <w:b/>
          <w:sz w:val="32"/>
          <w:szCs w:val="24"/>
        </w:rPr>
        <w:t>项目</w:t>
      </w:r>
    </w:p>
    <w:p w:rsidR="00F826CC" w:rsidRDefault="00351FBD">
      <w:pPr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32"/>
          <w:szCs w:val="24"/>
        </w:rPr>
        <w:t>更正</w:t>
      </w:r>
      <w:r w:rsidR="000A77FD">
        <w:rPr>
          <w:rFonts w:asciiTheme="minorEastAsia" w:hAnsiTheme="minorEastAsia" w:hint="eastAsia"/>
          <w:b/>
          <w:sz w:val="32"/>
          <w:szCs w:val="24"/>
        </w:rPr>
        <w:t>公告</w:t>
      </w:r>
    </w:p>
    <w:p w:rsidR="00F826CC" w:rsidRDefault="000A77FD">
      <w:pPr>
        <w:spacing w:line="360" w:lineRule="auto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1.项目名称：</w:t>
      </w:r>
      <w:r>
        <w:rPr>
          <w:rFonts w:ascii="宋体" w:hAnsi="宋体" w:hint="eastAsia"/>
          <w:sz w:val="24"/>
          <w:szCs w:val="24"/>
        </w:rPr>
        <w:t>北京市</w:t>
      </w:r>
      <w:proofErr w:type="gramStart"/>
      <w:r>
        <w:rPr>
          <w:rFonts w:ascii="宋体" w:hAnsi="宋体" w:hint="eastAsia"/>
          <w:sz w:val="24"/>
          <w:szCs w:val="24"/>
        </w:rPr>
        <w:t>大兴区</w:t>
      </w:r>
      <w:proofErr w:type="gramEnd"/>
      <w:r>
        <w:rPr>
          <w:rFonts w:ascii="宋体" w:hAnsi="宋体" w:hint="eastAsia"/>
          <w:sz w:val="24"/>
          <w:szCs w:val="24"/>
        </w:rPr>
        <w:t>天宫院街道办事处</w:t>
      </w:r>
      <w:r w:rsidR="008E26BF" w:rsidRPr="008E26BF">
        <w:rPr>
          <w:rFonts w:ascii="宋体" w:hAnsi="宋体" w:hint="eastAsia"/>
          <w:sz w:val="24"/>
          <w:szCs w:val="24"/>
        </w:rPr>
        <w:t>消防体验馆建设运维</w:t>
      </w:r>
      <w:r>
        <w:rPr>
          <w:rFonts w:ascii="宋体" w:hAnsi="宋体" w:hint="eastAsia"/>
          <w:sz w:val="24"/>
          <w:szCs w:val="24"/>
        </w:rPr>
        <w:t>项目</w:t>
      </w:r>
      <w:r>
        <w:rPr>
          <w:rFonts w:asciiTheme="minorEastAsia" w:hAnsiTheme="minorEastAsia" w:hint="eastAsia"/>
          <w:szCs w:val="18"/>
        </w:rPr>
        <w:t>；</w:t>
      </w:r>
    </w:p>
    <w:p w:rsidR="00F826CC" w:rsidRDefault="000A77FD">
      <w:pPr>
        <w:spacing w:line="360" w:lineRule="auto"/>
        <w:outlineLvl w:val="0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2.项目编号：</w:t>
      </w:r>
      <w:r>
        <w:rPr>
          <w:rFonts w:ascii="宋体" w:hAnsi="宋体"/>
          <w:sz w:val="24"/>
          <w:szCs w:val="24"/>
        </w:rPr>
        <w:t>ZXTC-2018-0</w:t>
      </w:r>
      <w:r>
        <w:rPr>
          <w:rFonts w:ascii="宋体" w:hAnsi="宋体" w:hint="eastAsia"/>
          <w:sz w:val="24"/>
          <w:szCs w:val="24"/>
        </w:rPr>
        <w:t>80</w:t>
      </w:r>
      <w:r w:rsidR="001A4125">
        <w:rPr>
          <w:rFonts w:ascii="宋体" w:hAnsi="宋体" w:hint="eastAsia"/>
          <w:sz w:val="24"/>
          <w:szCs w:val="24"/>
        </w:rPr>
        <w:t>3</w:t>
      </w:r>
      <w:r>
        <w:rPr>
          <w:rFonts w:asciiTheme="minorEastAsia" w:hAnsiTheme="minorEastAsia" w:hint="eastAsia"/>
          <w:szCs w:val="18"/>
        </w:rPr>
        <w:t>；</w:t>
      </w:r>
    </w:p>
    <w:p w:rsidR="00F826CC" w:rsidRDefault="000A77FD">
      <w:pPr>
        <w:spacing w:line="360" w:lineRule="auto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3.采购人名称：北京市</w:t>
      </w:r>
      <w:proofErr w:type="gramStart"/>
      <w:r>
        <w:rPr>
          <w:rFonts w:asciiTheme="minorEastAsia" w:hAnsiTheme="minorEastAsia" w:hint="eastAsia"/>
          <w:szCs w:val="18"/>
        </w:rPr>
        <w:t>大兴区</w:t>
      </w:r>
      <w:proofErr w:type="gramEnd"/>
      <w:r>
        <w:rPr>
          <w:rFonts w:asciiTheme="minorEastAsia" w:hAnsiTheme="minorEastAsia" w:hint="eastAsia"/>
          <w:szCs w:val="18"/>
        </w:rPr>
        <w:t>天宫院街道办事处；</w:t>
      </w:r>
    </w:p>
    <w:p w:rsidR="00F826CC" w:rsidRDefault="000A77FD">
      <w:pPr>
        <w:spacing w:line="360" w:lineRule="auto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4.采购人地址：大兴区庆祥南路29号院3号楼；</w:t>
      </w:r>
    </w:p>
    <w:p w:rsidR="00F826CC" w:rsidRDefault="000A77FD">
      <w:pPr>
        <w:spacing w:line="360" w:lineRule="auto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5.采购人联系方式：刘工  010</w:t>
      </w:r>
      <w:r w:rsidR="00347CE6">
        <w:rPr>
          <w:rFonts w:asciiTheme="minorEastAsia" w:hAnsiTheme="minorEastAsia" w:hint="eastAsia"/>
          <w:szCs w:val="18"/>
        </w:rPr>
        <w:t>-</w:t>
      </w:r>
      <w:r>
        <w:rPr>
          <w:rFonts w:asciiTheme="minorEastAsia" w:hAnsiTheme="minorEastAsia" w:hint="eastAsia"/>
          <w:szCs w:val="18"/>
        </w:rPr>
        <w:t>61250509；</w:t>
      </w:r>
    </w:p>
    <w:p w:rsidR="00F826CC" w:rsidRDefault="000A77FD">
      <w:pPr>
        <w:spacing w:line="360" w:lineRule="auto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6.采购代理机构全称：北京</w:t>
      </w:r>
      <w:proofErr w:type="gramStart"/>
      <w:r>
        <w:rPr>
          <w:rFonts w:asciiTheme="minorEastAsia" w:hAnsiTheme="minorEastAsia" w:hint="eastAsia"/>
          <w:szCs w:val="18"/>
        </w:rPr>
        <w:t>中兴天</w:t>
      </w:r>
      <w:proofErr w:type="gramEnd"/>
      <w:r>
        <w:rPr>
          <w:rFonts w:asciiTheme="minorEastAsia" w:hAnsiTheme="minorEastAsia" w:hint="eastAsia"/>
          <w:szCs w:val="18"/>
        </w:rPr>
        <w:t>诚招标代理有限公司；</w:t>
      </w:r>
    </w:p>
    <w:p w:rsidR="00F826CC" w:rsidRDefault="000A77FD">
      <w:pPr>
        <w:spacing w:line="360" w:lineRule="auto"/>
        <w:rPr>
          <w:rFonts w:asciiTheme="minorEastAsia" w:hAnsiTheme="minorEastAsia" w:cs="宋体"/>
          <w:szCs w:val="18"/>
        </w:rPr>
      </w:pPr>
      <w:r>
        <w:rPr>
          <w:rFonts w:asciiTheme="minorEastAsia" w:hAnsiTheme="minorEastAsia" w:hint="eastAsia"/>
          <w:szCs w:val="18"/>
        </w:rPr>
        <w:t>7.采购代理机构地址：北京市</w:t>
      </w:r>
      <w:proofErr w:type="gramStart"/>
      <w:r>
        <w:rPr>
          <w:rFonts w:asciiTheme="minorEastAsia" w:hAnsiTheme="minorEastAsia" w:hint="eastAsia"/>
          <w:szCs w:val="18"/>
        </w:rPr>
        <w:t>大兴区</w:t>
      </w:r>
      <w:proofErr w:type="gramEnd"/>
      <w:r>
        <w:rPr>
          <w:rFonts w:asciiTheme="minorEastAsia" w:hAnsiTheme="minorEastAsia" w:hint="eastAsia"/>
          <w:szCs w:val="18"/>
        </w:rPr>
        <w:t>黄村清城北区27号A座1206室；</w:t>
      </w:r>
    </w:p>
    <w:p w:rsidR="00F826CC" w:rsidRDefault="000A77FD">
      <w:pPr>
        <w:spacing w:line="360" w:lineRule="auto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8.采购代理机构联系方式：刘先生</w:t>
      </w:r>
      <w:r>
        <w:rPr>
          <w:rFonts w:asciiTheme="minorEastAsia" w:hAnsiTheme="minorEastAsia" w:cs="宋体"/>
          <w:szCs w:val="18"/>
        </w:rPr>
        <w:t>010-</w:t>
      </w:r>
      <w:r>
        <w:rPr>
          <w:rFonts w:asciiTheme="minorEastAsia" w:hAnsiTheme="minorEastAsia" w:cs="宋体" w:hint="eastAsia"/>
          <w:szCs w:val="18"/>
        </w:rPr>
        <w:t>69256812；</w:t>
      </w:r>
    </w:p>
    <w:p w:rsidR="00F826CC" w:rsidRDefault="000A77FD">
      <w:pPr>
        <w:spacing w:line="360" w:lineRule="auto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9.采购内容：项目预算：预算资金人民币：</w:t>
      </w:r>
      <w:r w:rsidR="008E26BF" w:rsidRPr="008E26BF">
        <w:rPr>
          <w:rFonts w:asciiTheme="minorEastAsia" w:hAnsiTheme="minorEastAsia"/>
          <w:szCs w:val="18"/>
        </w:rPr>
        <w:t>367</w:t>
      </w:r>
      <w:r>
        <w:rPr>
          <w:rFonts w:asciiTheme="minorEastAsia" w:hAnsiTheme="minorEastAsia" w:hint="eastAsia"/>
          <w:szCs w:val="18"/>
        </w:rPr>
        <w:t xml:space="preserve">万元；招标人不再另行支付其他任何费用，超出预算金额的投标将被拒绝。   </w:t>
      </w:r>
    </w:p>
    <w:p w:rsidR="00F826CC" w:rsidRDefault="000A77FD">
      <w:pPr>
        <w:spacing w:line="360" w:lineRule="auto"/>
        <w:rPr>
          <w:rFonts w:asciiTheme="minorEastAsia" w:hAnsiTheme="minorEastAsia"/>
          <w:szCs w:val="18"/>
        </w:rPr>
      </w:pPr>
      <w:r>
        <w:rPr>
          <w:rFonts w:asciiTheme="minorEastAsia" w:hAnsiTheme="minorEastAsia" w:hint="eastAsia"/>
          <w:szCs w:val="18"/>
        </w:rPr>
        <w:t>服务期：</w:t>
      </w:r>
      <w:r w:rsidR="008E26BF">
        <w:rPr>
          <w:rFonts w:asciiTheme="minorEastAsia" w:hAnsiTheme="minorEastAsia" w:hint="eastAsia"/>
          <w:szCs w:val="18"/>
        </w:rPr>
        <w:t>一</w:t>
      </w:r>
      <w:r>
        <w:rPr>
          <w:rFonts w:asciiTheme="minorEastAsia" w:hAnsiTheme="minorEastAsia" w:hint="eastAsia"/>
          <w:szCs w:val="18"/>
        </w:rPr>
        <w:t xml:space="preserve">年  </w:t>
      </w:r>
    </w:p>
    <w:p w:rsidR="00091B3E" w:rsidRPr="00091B3E" w:rsidRDefault="00091B3E" w:rsidP="00091B3E">
      <w:pPr>
        <w:pStyle w:val="a0"/>
        <w:rPr>
          <w:rFonts w:asciiTheme="minorEastAsia" w:hAnsiTheme="minorEastAsia"/>
          <w:szCs w:val="18"/>
        </w:rPr>
      </w:pPr>
      <w:r w:rsidRPr="00091B3E">
        <w:rPr>
          <w:rFonts w:asciiTheme="minorEastAsia" w:hAnsiTheme="minorEastAsia" w:hint="eastAsia"/>
          <w:szCs w:val="18"/>
        </w:rPr>
        <w:t xml:space="preserve">10.公告发布日期：2018年08月02日 </w:t>
      </w:r>
    </w:p>
    <w:p w:rsidR="00351FBD" w:rsidRPr="00091B3E" w:rsidRDefault="00351FBD">
      <w:pPr>
        <w:spacing w:line="360" w:lineRule="auto"/>
        <w:ind w:right="540"/>
        <w:rPr>
          <w:rFonts w:asciiTheme="minorEastAsia" w:hAnsiTheme="minorEastAsia"/>
          <w:szCs w:val="18"/>
        </w:rPr>
      </w:pPr>
      <w:r w:rsidRPr="00091B3E">
        <w:rPr>
          <w:rFonts w:asciiTheme="minorEastAsia" w:hAnsiTheme="minorEastAsia" w:hint="eastAsia"/>
          <w:szCs w:val="18"/>
        </w:rPr>
        <w:t>1</w:t>
      </w:r>
      <w:r w:rsidR="00846E1E">
        <w:rPr>
          <w:rFonts w:asciiTheme="minorEastAsia" w:hAnsiTheme="minorEastAsia" w:hint="eastAsia"/>
          <w:szCs w:val="18"/>
        </w:rPr>
        <w:t>1.</w:t>
      </w:r>
      <w:r w:rsidRPr="00091B3E">
        <w:rPr>
          <w:rFonts w:asciiTheme="minorEastAsia" w:hAnsiTheme="minorEastAsia" w:hint="eastAsia"/>
          <w:szCs w:val="18"/>
        </w:rPr>
        <w:t>更正内容：技术指标，投标截止时间及开标时间</w:t>
      </w:r>
    </w:p>
    <w:p w:rsidR="00351FBD" w:rsidRPr="00091B3E" w:rsidRDefault="00091B3E" w:rsidP="00351FBD">
      <w:pPr>
        <w:pStyle w:val="a0"/>
        <w:rPr>
          <w:rFonts w:asciiTheme="minorEastAsia" w:hAnsiTheme="minorEastAsia"/>
          <w:szCs w:val="18"/>
        </w:rPr>
      </w:pPr>
      <w:r w:rsidRPr="00091B3E">
        <w:rPr>
          <w:rFonts w:asciiTheme="minorEastAsia" w:hAnsiTheme="minorEastAsia" w:hint="eastAsia"/>
          <w:szCs w:val="18"/>
        </w:rPr>
        <w:t xml:space="preserve">  </w:t>
      </w:r>
      <w:r w:rsidR="00351FBD" w:rsidRPr="00091B3E">
        <w:rPr>
          <w:rFonts w:asciiTheme="minorEastAsia" w:hAnsiTheme="minorEastAsia" w:hint="eastAsia"/>
          <w:szCs w:val="18"/>
        </w:rPr>
        <w:t xml:space="preserve">变更内容：本项目第四章 </w:t>
      </w:r>
      <w:r>
        <w:rPr>
          <w:rFonts w:asciiTheme="minorEastAsia" w:hAnsiTheme="minorEastAsia" w:hint="eastAsia"/>
          <w:szCs w:val="18"/>
        </w:rPr>
        <w:t>服务要求 添加技术参数，详见附件。</w:t>
      </w:r>
    </w:p>
    <w:p w:rsidR="00091B3E" w:rsidRDefault="00091B3E" w:rsidP="00091B3E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351FBD" w:rsidRPr="00091B3E" w:rsidRDefault="00091B3E" w:rsidP="00091B3E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CE04AF">
        <w:rPr>
          <w:rFonts w:ascii="宋体" w:hAnsi="宋体" w:hint="eastAsia"/>
          <w:szCs w:val="21"/>
        </w:rPr>
        <w:t>投标截止时间及开标时间</w:t>
      </w:r>
      <w:r>
        <w:rPr>
          <w:rFonts w:ascii="宋体" w:hAnsi="宋体" w:hint="eastAsia"/>
          <w:szCs w:val="21"/>
        </w:rPr>
        <w:t>变更为</w:t>
      </w:r>
      <w:r w:rsidRPr="00CE04AF">
        <w:rPr>
          <w:rFonts w:ascii="宋体" w:hAnsi="宋体" w:hint="eastAsia"/>
          <w:szCs w:val="21"/>
        </w:rPr>
        <w:t>：2018年</w:t>
      </w:r>
      <w:r>
        <w:rPr>
          <w:rFonts w:ascii="宋体" w:hAnsi="宋体" w:hint="eastAsia"/>
          <w:szCs w:val="21"/>
        </w:rPr>
        <w:t>09</w:t>
      </w:r>
      <w:r w:rsidRPr="00CE04AF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06</w:t>
      </w:r>
      <w:r w:rsidRPr="00CE04AF">
        <w:rPr>
          <w:rFonts w:ascii="宋体" w:hAnsi="宋体" w:hint="eastAsia"/>
          <w:szCs w:val="21"/>
        </w:rPr>
        <w:t>日</w:t>
      </w:r>
      <w:r w:rsidR="005E6563">
        <w:rPr>
          <w:rFonts w:ascii="宋体" w:hAnsi="宋体" w:hint="eastAsia"/>
          <w:szCs w:val="21"/>
        </w:rPr>
        <w:t>上</w:t>
      </w:r>
      <w:bookmarkStart w:id="0" w:name="_GoBack"/>
      <w:bookmarkEnd w:id="0"/>
      <w:r w:rsidRPr="00CE04AF">
        <w:rPr>
          <w:rFonts w:ascii="宋体" w:hAnsi="宋体" w:hint="eastAsia"/>
          <w:szCs w:val="21"/>
        </w:rPr>
        <w:t>午</w:t>
      </w:r>
      <w:r>
        <w:rPr>
          <w:rFonts w:ascii="宋体" w:hAnsi="宋体" w:hint="eastAsia"/>
          <w:szCs w:val="21"/>
        </w:rPr>
        <w:t>09</w:t>
      </w:r>
      <w:r w:rsidRPr="00CE04AF">
        <w:rPr>
          <w:rFonts w:ascii="宋体" w:hAnsi="宋体" w:hint="eastAsia"/>
          <w:szCs w:val="21"/>
        </w:rPr>
        <w:t>:</w:t>
      </w:r>
      <w:r>
        <w:rPr>
          <w:rFonts w:ascii="宋体" w:hAnsi="宋体" w:hint="eastAsia"/>
          <w:szCs w:val="21"/>
        </w:rPr>
        <w:t>3</w:t>
      </w:r>
      <w:r w:rsidRPr="00CE04AF">
        <w:rPr>
          <w:rFonts w:ascii="宋体" w:hAnsi="宋体" w:hint="eastAsia"/>
          <w:szCs w:val="21"/>
        </w:rPr>
        <w:t>0（北京时间）</w:t>
      </w:r>
      <w:r>
        <w:rPr>
          <w:rFonts w:ascii="宋体" w:hAnsi="宋体" w:hint="eastAsia"/>
          <w:szCs w:val="21"/>
        </w:rPr>
        <w:t>；</w:t>
      </w:r>
    </w:p>
    <w:p w:rsidR="00351FBD" w:rsidRDefault="00351FBD" w:rsidP="00351FBD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本项目其它事宜不变。</w:t>
      </w:r>
    </w:p>
    <w:p w:rsidR="00351FBD" w:rsidRDefault="00351FBD" w:rsidP="00351FBD">
      <w:pPr>
        <w:widowControl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请本项目各投标人在本页上注明“收到本变更公告”，注明公司名称并加盖单位公章后回传至010-</w:t>
      </w:r>
      <w:r w:rsidR="00091B3E">
        <w:rPr>
          <w:rFonts w:ascii="宋体" w:hAnsi="宋体" w:hint="eastAsia"/>
          <w:szCs w:val="21"/>
        </w:rPr>
        <w:t>69256812</w:t>
      </w:r>
      <w:r>
        <w:rPr>
          <w:rFonts w:ascii="宋体" w:hAnsi="宋体" w:hint="eastAsia"/>
          <w:szCs w:val="21"/>
        </w:rPr>
        <w:t>或754518599@</w:t>
      </w:r>
      <w:r w:rsidR="00091B3E">
        <w:rPr>
          <w:rFonts w:ascii="宋体" w:hAnsi="宋体" w:hint="eastAsia"/>
          <w:szCs w:val="21"/>
        </w:rPr>
        <w:t>qq</w:t>
      </w:r>
      <w:r>
        <w:rPr>
          <w:rFonts w:ascii="宋体" w:hAnsi="宋体" w:hint="eastAsia"/>
          <w:szCs w:val="21"/>
        </w:rPr>
        <w:t>.com。</w:t>
      </w:r>
    </w:p>
    <w:p w:rsidR="00351FBD" w:rsidRDefault="00351FBD" w:rsidP="00351FBD">
      <w:pPr>
        <w:pStyle w:val="a0"/>
      </w:pPr>
    </w:p>
    <w:p w:rsidR="00645131" w:rsidRPr="00351FBD" w:rsidRDefault="00645131" w:rsidP="00351FBD">
      <w:pPr>
        <w:pStyle w:val="a0"/>
      </w:pPr>
    </w:p>
    <w:p w:rsidR="00F826CC" w:rsidRDefault="000A77FD">
      <w:pPr>
        <w:spacing w:line="360" w:lineRule="auto"/>
        <w:ind w:right="540"/>
        <w:jc w:val="right"/>
        <w:rPr>
          <w:rFonts w:ascii="ˎ̥" w:hAnsi="ˎ̥"/>
          <w:color w:val="000000"/>
          <w:szCs w:val="18"/>
        </w:rPr>
      </w:pPr>
      <w:r>
        <w:rPr>
          <w:rFonts w:ascii="ˎ̥" w:hAnsi="ˎ̥" w:hint="eastAsia"/>
          <w:color w:val="000000"/>
          <w:szCs w:val="18"/>
        </w:rPr>
        <w:t>北京</w:t>
      </w:r>
      <w:proofErr w:type="gramStart"/>
      <w:r>
        <w:rPr>
          <w:rFonts w:ascii="ˎ̥" w:hAnsi="ˎ̥" w:hint="eastAsia"/>
          <w:color w:val="000000"/>
          <w:szCs w:val="18"/>
        </w:rPr>
        <w:t>中兴天</w:t>
      </w:r>
      <w:proofErr w:type="gramEnd"/>
      <w:r>
        <w:rPr>
          <w:rFonts w:ascii="ˎ̥" w:hAnsi="ˎ̥" w:hint="eastAsia"/>
          <w:color w:val="000000"/>
          <w:szCs w:val="18"/>
        </w:rPr>
        <w:t>诚招标代理有限公司</w:t>
      </w:r>
    </w:p>
    <w:p w:rsidR="00F826CC" w:rsidRDefault="000A77FD">
      <w:pPr>
        <w:spacing w:line="360" w:lineRule="auto"/>
        <w:rPr>
          <w:rFonts w:ascii="ˎ̥" w:hAnsi="ˎ̥"/>
          <w:color w:val="000000"/>
          <w:szCs w:val="18"/>
        </w:rPr>
      </w:pPr>
      <w:r>
        <w:rPr>
          <w:rFonts w:ascii="ˎ̥" w:hAnsi="ˎ̥" w:hint="eastAsia"/>
          <w:color w:val="000000"/>
          <w:szCs w:val="18"/>
        </w:rPr>
        <w:t xml:space="preserve">                                                     </w:t>
      </w:r>
      <w:r>
        <w:rPr>
          <w:rFonts w:ascii="ˎ̥" w:hAnsi="ˎ̥"/>
          <w:color w:val="000000"/>
          <w:szCs w:val="18"/>
        </w:rPr>
        <w:t>201</w:t>
      </w:r>
      <w:r>
        <w:rPr>
          <w:rFonts w:ascii="ˎ̥" w:hAnsi="ˎ̥" w:hint="eastAsia"/>
          <w:color w:val="000000"/>
          <w:szCs w:val="18"/>
        </w:rPr>
        <w:t>8</w:t>
      </w:r>
      <w:r>
        <w:rPr>
          <w:rFonts w:ascii="ˎ̥" w:hAnsi="ˎ̥"/>
          <w:color w:val="000000"/>
          <w:szCs w:val="18"/>
        </w:rPr>
        <w:t>年</w:t>
      </w:r>
      <w:r>
        <w:rPr>
          <w:rFonts w:ascii="ˎ̥" w:hAnsi="ˎ̥" w:hint="eastAsia"/>
          <w:color w:val="000000"/>
          <w:szCs w:val="18"/>
        </w:rPr>
        <w:t>08</w:t>
      </w:r>
      <w:r>
        <w:rPr>
          <w:rFonts w:ascii="ˎ̥" w:hAnsi="ˎ̥"/>
          <w:color w:val="000000"/>
          <w:szCs w:val="18"/>
        </w:rPr>
        <w:t>月</w:t>
      </w:r>
      <w:r w:rsidR="00351FBD">
        <w:rPr>
          <w:rFonts w:ascii="ˎ̥" w:hAnsi="ˎ̥" w:hint="eastAsia"/>
          <w:color w:val="000000"/>
          <w:szCs w:val="18"/>
        </w:rPr>
        <w:t>22</w:t>
      </w:r>
      <w:r>
        <w:rPr>
          <w:rFonts w:ascii="ˎ̥" w:hAnsi="ˎ̥" w:hint="eastAsia"/>
          <w:color w:val="000000"/>
          <w:szCs w:val="18"/>
        </w:rPr>
        <w:t>日</w:t>
      </w:r>
    </w:p>
    <w:sectPr w:rsidR="00F826CC">
      <w:headerReference w:type="default" r:id="rId9"/>
      <w:pgSz w:w="11906" w:h="16838"/>
      <w:pgMar w:top="567" w:right="179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2" w:rsidRDefault="00EC13B2">
      <w:r>
        <w:separator/>
      </w:r>
    </w:p>
  </w:endnote>
  <w:endnote w:type="continuationSeparator" w:id="0">
    <w:p w:rsidR="00EC13B2" w:rsidRDefault="00EC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2" w:rsidRDefault="00EC13B2">
      <w:r>
        <w:separator/>
      </w:r>
    </w:p>
  </w:footnote>
  <w:footnote w:type="continuationSeparator" w:id="0">
    <w:p w:rsidR="00EC13B2" w:rsidRDefault="00EC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CC" w:rsidRDefault="00F826C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1"/>
    <w:rsid w:val="00020FB3"/>
    <w:rsid w:val="00024CEB"/>
    <w:rsid w:val="00041CFD"/>
    <w:rsid w:val="00042B44"/>
    <w:rsid w:val="00046582"/>
    <w:rsid w:val="000764FA"/>
    <w:rsid w:val="0008205F"/>
    <w:rsid w:val="00091B3E"/>
    <w:rsid w:val="000A7241"/>
    <w:rsid w:val="000A77FD"/>
    <w:rsid w:val="000B521E"/>
    <w:rsid w:val="000B5AB0"/>
    <w:rsid w:val="000F0A50"/>
    <w:rsid w:val="00100F41"/>
    <w:rsid w:val="001126E2"/>
    <w:rsid w:val="0012340E"/>
    <w:rsid w:val="00131A5A"/>
    <w:rsid w:val="00170194"/>
    <w:rsid w:val="001806F8"/>
    <w:rsid w:val="0019296D"/>
    <w:rsid w:val="001937B3"/>
    <w:rsid w:val="00193F5A"/>
    <w:rsid w:val="001941B1"/>
    <w:rsid w:val="001A4125"/>
    <w:rsid w:val="001C794D"/>
    <w:rsid w:val="001E468D"/>
    <w:rsid w:val="001F4FF1"/>
    <w:rsid w:val="00223B3B"/>
    <w:rsid w:val="00225556"/>
    <w:rsid w:val="00233385"/>
    <w:rsid w:val="00235588"/>
    <w:rsid w:val="00241847"/>
    <w:rsid w:val="00272116"/>
    <w:rsid w:val="0027594D"/>
    <w:rsid w:val="002F24BB"/>
    <w:rsid w:val="002F61A8"/>
    <w:rsid w:val="00326196"/>
    <w:rsid w:val="00330552"/>
    <w:rsid w:val="00347CE6"/>
    <w:rsid w:val="00351FBD"/>
    <w:rsid w:val="00360958"/>
    <w:rsid w:val="00360A9C"/>
    <w:rsid w:val="003636E3"/>
    <w:rsid w:val="00365200"/>
    <w:rsid w:val="00385C2E"/>
    <w:rsid w:val="003A7961"/>
    <w:rsid w:val="003F58B7"/>
    <w:rsid w:val="0042683D"/>
    <w:rsid w:val="00451295"/>
    <w:rsid w:val="00454BAE"/>
    <w:rsid w:val="00465A6F"/>
    <w:rsid w:val="004676BF"/>
    <w:rsid w:val="00494429"/>
    <w:rsid w:val="004C1394"/>
    <w:rsid w:val="004D3FC7"/>
    <w:rsid w:val="004D5A50"/>
    <w:rsid w:val="0054382F"/>
    <w:rsid w:val="00557398"/>
    <w:rsid w:val="00583FAF"/>
    <w:rsid w:val="005A62CA"/>
    <w:rsid w:val="005B1CDB"/>
    <w:rsid w:val="005C14FA"/>
    <w:rsid w:val="005E6563"/>
    <w:rsid w:val="0062008C"/>
    <w:rsid w:val="006328CB"/>
    <w:rsid w:val="006359ED"/>
    <w:rsid w:val="00645131"/>
    <w:rsid w:val="006474B6"/>
    <w:rsid w:val="00680796"/>
    <w:rsid w:val="00696F55"/>
    <w:rsid w:val="006D1013"/>
    <w:rsid w:val="006D5453"/>
    <w:rsid w:val="006E21DE"/>
    <w:rsid w:val="006F4514"/>
    <w:rsid w:val="007070CE"/>
    <w:rsid w:val="00737BBA"/>
    <w:rsid w:val="00761556"/>
    <w:rsid w:val="00761E41"/>
    <w:rsid w:val="00787CEB"/>
    <w:rsid w:val="007A254F"/>
    <w:rsid w:val="007E08AF"/>
    <w:rsid w:val="007F6F54"/>
    <w:rsid w:val="00816454"/>
    <w:rsid w:val="00821776"/>
    <w:rsid w:val="00833371"/>
    <w:rsid w:val="00846E1E"/>
    <w:rsid w:val="00863F75"/>
    <w:rsid w:val="00880B57"/>
    <w:rsid w:val="008855AC"/>
    <w:rsid w:val="008B0071"/>
    <w:rsid w:val="008D3079"/>
    <w:rsid w:val="008E26BF"/>
    <w:rsid w:val="00900550"/>
    <w:rsid w:val="00902569"/>
    <w:rsid w:val="00924CC0"/>
    <w:rsid w:val="00955422"/>
    <w:rsid w:val="009E1EE0"/>
    <w:rsid w:val="00A572D3"/>
    <w:rsid w:val="00A63948"/>
    <w:rsid w:val="00A85BB7"/>
    <w:rsid w:val="00AD0553"/>
    <w:rsid w:val="00AD3DB9"/>
    <w:rsid w:val="00AD56AD"/>
    <w:rsid w:val="00AD6580"/>
    <w:rsid w:val="00B372A2"/>
    <w:rsid w:val="00B40A0B"/>
    <w:rsid w:val="00B40E93"/>
    <w:rsid w:val="00B54BFD"/>
    <w:rsid w:val="00BD18FB"/>
    <w:rsid w:val="00BD6093"/>
    <w:rsid w:val="00C64AF6"/>
    <w:rsid w:val="00CC6FEA"/>
    <w:rsid w:val="00CD4FAC"/>
    <w:rsid w:val="00D12879"/>
    <w:rsid w:val="00D34C4A"/>
    <w:rsid w:val="00D838B5"/>
    <w:rsid w:val="00D934CC"/>
    <w:rsid w:val="00D941FC"/>
    <w:rsid w:val="00DB1C72"/>
    <w:rsid w:val="00DC588E"/>
    <w:rsid w:val="00E0469A"/>
    <w:rsid w:val="00E32028"/>
    <w:rsid w:val="00E341A5"/>
    <w:rsid w:val="00E3471D"/>
    <w:rsid w:val="00E415C6"/>
    <w:rsid w:val="00E52F3A"/>
    <w:rsid w:val="00E7392C"/>
    <w:rsid w:val="00E87493"/>
    <w:rsid w:val="00EB0CF1"/>
    <w:rsid w:val="00EB2CB4"/>
    <w:rsid w:val="00EB5D86"/>
    <w:rsid w:val="00EC13B2"/>
    <w:rsid w:val="00EC40B1"/>
    <w:rsid w:val="00EC52F3"/>
    <w:rsid w:val="00EC72C0"/>
    <w:rsid w:val="00F41A5E"/>
    <w:rsid w:val="00F75205"/>
    <w:rsid w:val="00F826CC"/>
    <w:rsid w:val="00FA589F"/>
    <w:rsid w:val="00FC5A62"/>
    <w:rsid w:val="00FE6F7D"/>
    <w:rsid w:val="00FF5825"/>
    <w:rsid w:val="00FF77E7"/>
    <w:rsid w:val="1B256124"/>
    <w:rsid w:val="306A675F"/>
    <w:rsid w:val="55980DA7"/>
    <w:rsid w:val="6E55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文档结构图 Char"/>
    <w:basedOn w:val="a1"/>
    <w:link w:val="a4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文档结构图 Char"/>
    <w:basedOn w:val="a1"/>
    <w:link w:val="a4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5294C9-8A9C-46A1-AD41-3EBA27A5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</cp:lastModifiedBy>
  <cp:revision>5</cp:revision>
  <cp:lastPrinted>2017-09-19T01:08:00Z</cp:lastPrinted>
  <dcterms:created xsi:type="dcterms:W3CDTF">2018-08-22T02:27:00Z</dcterms:created>
  <dcterms:modified xsi:type="dcterms:W3CDTF">2018-08-22T02:57:00Z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