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2B" w:rsidRDefault="0007692B" w:rsidP="0007692B">
      <w:pPr>
        <w:spacing w:line="360" w:lineRule="auto"/>
        <w:outlineLvl w:val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渣土车专项整治</w:t>
      </w:r>
    </w:p>
    <w:p w:rsidR="0007692B" w:rsidRDefault="0007692B" w:rsidP="0007692B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时间】</w:t>
      </w:r>
      <w:r w:rsidR="003131AD" w:rsidRPr="006078A2">
        <w:rPr>
          <w:rFonts w:hint="eastAsia"/>
          <w:sz w:val="24"/>
          <w:szCs w:val="24"/>
        </w:rPr>
        <w:t>201</w:t>
      </w:r>
      <w:r w:rsidR="003131AD">
        <w:rPr>
          <w:rFonts w:hint="eastAsia"/>
          <w:sz w:val="24"/>
          <w:szCs w:val="24"/>
        </w:rPr>
        <w:t>9</w:t>
      </w:r>
      <w:r w:rsidR="003131AD" w:rsidRPr="006078A2">
        <w:rPr>
          <w:rFonts w:hint="eastAsia"/>
          <w:sz w:val="24"/>
          <w:szCs w:val="24"/>
        </w:rPr>
        <w:t>年</w:t>
      </w:r>
      <w:r w:rsidR="003131AD">
        <w:rPr>
          <w:rFonts w:hint="eastAsia"/>
          <w:sz w:val="24"/>
          <w:szCs w:val="24"/>
        </w:rPr>
        <w:t>1</w:t>
      </w:r>
      <w:r w:rsidR="003131AD" w:rsidRPr="006078A2">
        <w:rPr>
          <w:rFonts w:hint="eastAsia"/>
          <w:sz w:val="24"/>
          <w:szCs w:val="24"/>
        </w:rPr>
        <w:t>月</w:t>
      </w:r>
      <w:r w:rsidR="003131AD" w:rsidRPr="006078A2">
        <w:rPr>
          <w:rFonts w:hint="eastAsia"/>
          <w:sz w:val="24"/>
          <w:szCs w:val="24"/>
        </w:rPr>
        <w:t>1</w:t>
      </w:r>
      <w:r w:rsidR="003131AD" w:rsidRPr="006078A2">
        <w:rPr>
          <w:rFonts w:hint="eastAsia"/>
          <w:sz w:val="24"/>
          <w:szCs w:val="24"/>
        </w:rPr>
        <w:t>日至</w:t>
      </w:r>
      <w:r w:rsidR="003131AD" w:rsidRPr="006078A2">
        <w:rPr>
          <w:rFonts w:hint="eastAsia"/>
          <w:sz w:val="24"/>
          <w:szCs w:val="24"/>
        </w:rPr>
        <w:t>201</w:t>
      </w:r>
      <w:r w:rsidR="003131AD">
        <w:rPr>
          <w:rFonts w:hint="eastAsia"/>
          <w:sz w:val="24"/>
          <w:szCs w:val="24"/>
        </w:rPr>
        <w:t>9</w:t>
      </w:r>
      <w:r w:rsidR="003131AD" w:rsidRPr="006078A2">
        <w:rPr>
          <w:rFonts w:hint="eastAsia"/>
          <w:sz w:val="24"/>
          <w:szCs w:val="24"/>
        </w:rPr>
        <w:t>年</w:t>
      </w:r>
      <w:r w:rsidR="003131AD">
        <w:rPr>
          <w:rFonts w:hint="eastAsia"/>
          <w:sz w:val="24"/>
          <w:szCs w:val="24"/>
        </w:rPr>
        <w:t>1</w:t>
      </w:r>
      <w:r w:rsidR="003131AD" w:rsidRPr="006078A2">
        <w:rPr>
          <w:rFonts w:hint="eastAsia"/>
          <w:sz w:val="24"/>
          <w:szCs w:val="24"/>
        </w:rPr>
        <w:t>月</w:t>
      </w:r>
      <w:r w:rsidR="003131AD">
        <w:rPr>
          <w:rFonts w:hint="eastAsia"/>
          <w:sz w:val="24"/>
          <w:szCs w:val="24"/>
        </w:rPr>
        <w:t>6</w:t>
      </w:r>
      <w:r w:rsidR="003131AD" w:rsidRPr="006078A2">
        <w:rPr>
          <w:rFonts w:hint="eastAsia"/>
          <w:sz w:val="24"/>
          <w:szCs w:val="24"/>
        </w:rPr>
        <w:t>日</w:t>
      </w:r>
    </w:p>
    <w:p w:rsidR="0007692B" w:rsidRDefault="0007692B" w:rsidP="0007692B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机关】</w:t>
      </w:r>
      <w:r>
        <w:rPr>
          <w:rFonts w:hint="eastAsia"/>
          <w:sz w:val="24"/>
          <w:szCs w:val="24"/>
        </w:rPr>
        <w:t>北京市</w:t>
      </w:r>
      <w:proofErr w:type="gramStart"/>
      <w:r>
        <w:rPr>
          <w:rFonts w:hint="eastAsia"/>
          <w:sz w:val="24"/>
          <w:szCs w:val="24"/>
        </w:rPr>
        <w:t>大兴区</w:t>
      </w:r>
      <w:proofErr w:type="gramEnd"/>
      <w:r>
        <w:rPr>
          <w:rFonts w:hint="eastAsia"/>
          <w:sz w:val="24"/>
          <w:szCs w:val="24"/>
        </w:rPr>
        <w:t>城市管理综合行政执法监察</w:t>
      </w:r>
      <w:proofErr w:type="gramStart"/>
      <w:r>
        <w:rPr>
          <w:rFonts w:hint="eastAsia"/>
          <w:sz w:val="24"/>
          <w:szCs w:val="24"/>
        </w:rPr>
        <w:t>局魏善庄执法</w:t>
      </w:r>
      <w:proofErr w:type="gramEnd"/>
      <w:r>
        <w:rPr>
          <w:rFonts w:hint="eastAsia"/>
          <w:sz w:val="24"/>
          <w:szCs w:val="24"/>
        </w:rPr>
        <w:t>队</w:t>
      </w:r>
    </w:p>
    <w:p w:rsidR="0007692B" w:rsidRDefault="0007692B" w:rsidP="0007692B">
      <w:pPr>
        <w:spacing w:line="360" w:lineRule="auto"/>
        <w:ind w:leftChars="200" w:left="420"/>
        <w:rPr>
          <w:rFonts w:hint="eastAsia"/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结果】</w:t>
      </w:r>
      <w:r w:rsidRPr="006078A2">
        <w:rPr>
          <w:rFonts w:hint="eastAsia"/>
          <w:sz w:val="24"/>
          <w:szCs w:val="24"/>
        </w:rPr>
        <w:t>组织开展运输车、施工工地联合执法行动</w:t>
      </w:r>
      <w:r w:rsidR="003131AD">
        <w:rPr>
          <w:rFonts w:hint="eastAsia"/>
          <w:sz w:val="24"/>
          <w:szCs w:val="24"/>
        </w:rPr>
        <w:t>14</w:t>
      </w:r>
      <w:r w:rsidRPr="006078A2">
        <w:rPr>
          <w:rFonts w:hint="eastAsia"/>
          <w:sz w:val="24"/>
          <w:szCs w:val="24"/>
        </w:rPr>
        <w:t>次。</w:t>
      </w:r>
    </w:p>
    <w:p w:rsidR="003131AD" w:rsidRDefault="003131AD" w:rsidP="003131AD">
      <w:pPr>
        <w:spacing w:line="360" w:lineRule="auto"/>
        <w:ind w:leftChars="200" w:left="420"/>
        <w:rPr>
          <w:rFonts w:hint="eastAsia"/>
          <w:sz w:val="24"/>
          <w:szCs w:val="24"/>
        </w:rPr>
      </w:pPr>
    </w:p>
    <w:p w:rsidR="003131AD" w:rsidRDefault="003131AD" w:rsidP="003131AD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时间】</w:t>
      </w:r>
      <w:r w:rsidRPr="006078A2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 w:rsidRPr="006078A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Pr="006078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 w:rsidRPr="006078A2">
        <w:rPr>
          <w:rFonts w:hint="eastAsia"/>
          <w:sz w:val="24"/>
          <w:szCs w:val="24"/>
        </w:rPr>
        <w:t>日至</w:t>
      </w:r>
      <w:r w:rsidRPr="006078A2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 w:rsidRPr="006078A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Pr="006078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 w:rsidRPr="006078A2">
        <w:rPr>
          <w:rFonts w:hint="eastAsia"/>
          <w:sz w:val="24"/>
          <w:szCs w:val="24"/>
        </w:rPr>
        <w:t>日</w:t>
      </w:r>
      <w:r w:rsidRPr="003745EC">
        <w:rPr>
          <w:sz w:val="24"/>
          <w:szCs w:val="24"/>
        </w:rPr>
        <w:br/>
      </w: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机关】</w:t>
      </w:r>
      <w:r>
        <w:rPr>
          <w:rFonts w:hint="eastAsia"/>
          <w:sz w:val="24"/>
          <w:szCs w:val="24"/>
        </w:rPr>
        <w:t>北京市</w:t>
      </w:r>
      <w:proofErr w:type="gramStart"/>
      <w:r>
        <w:rPr>
          <w:rFonts w:hint="eastAsia"/>
          <w:sz w:val="24"/>
          <w:szCs w:val="24"/>
        </w:rPr>
        <w:t>大兴区</w:t>
      </w:r>
      <w:proofErr w:type="gramEnd"/>
      <w:r>
        <w:rPr>
          <w:rFonts w:hint="eastAsia"/>
          <w:sz w:val="24"/>
          <w:szCs w:val="24"/>
        </w:rPr>
        <w:t>城市管理综合行政执法监察</w:t>
      </w:r>
      <w:proofErr w:type="gramStart"/>
      <w:r>
        <w:rPr>
          <w:rFonts w:hint="eastAsia"/>
          <w:sz w:val="24"/>
          <w:szCs w:val="24"/>
        </w:rPr>
        <w:t>局魏善庄执法</w:t>
      </w:r>
      <w:proofErr w:type="gramEnd"/>
      <w:r>
        <w:rPr>
          <w:rFonts w:hint="eastAsia"/>
          <w:sz w:val="24"/>
          <w:szCs w:val="24"/>
        </w:rPr>
        <w:t>队</w:t>
      </w:r>
    </w:p>
    <w:p w:rsidR="003131AD" w:rsidRPr="006516FB" w:rsidRDefault="003131AD" w:rsidP="003131AD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结果】</w:t>
      </w:r>
      <w:r w:rsidRPr="006078A2">
        <w:rPr>
          <w:rFonts w:hint="eastAsia"/>
          <w:sz w:val="24"/>
          <w:szCs w:val="24"/>
        </w:rPr>
        <w:t>立案处罚施工现场处罚</w:t>
      </w:r>
      <w:r>
        <w:rPr>
          <w:rFonts w:hint="eastAsia"/>
          <w:sz w:val="24"/>
          <w:szCs w:val="24"/>
        </w:rPr>
        <w:t>1</w:t>
      </w:r>
      <w:r w:rsidRPr="006078A2">
        <w:rPr>
          <w:rFonts w:hint="eastAsia"/>
          <w:sz w:val="24"/>
          <w:szCs w:val="24"/>
        </w:rPr>
        <w:t>起，罚款金额</w:t>
      </w:r>
      <w:r>
        <w:rPr>
          <w:rFonts w:hint="eastAsia"/>
          <w:sz w:val="24"/>
          <w:szCs w:val="24"/>
        </w:rPr>
        <w:t>100</w:t>
      </w:r>
      <w:r w:rsidRPr="006078A2">
        <w:rPr>
          <w:rFonts w:hint="eastAsia"/>
          <w:sz w:val="24"/>
          <w:szCs w:val="24"/>
        </w:rPr>
        <w:t>00</w:t>
      </w:r>
      <w:r w:rsidRPr="006078A2">
        <w:rPr>
          <w:rFonts w:hint="eastAsia"/>
          <w:sz w:val="24"/>
          <w:szCs w:val="24"/>
        </w:rPr>
        <w:t>元。组织开展运输车、施工工地联合执法行动</w:t>
      </w:r>
      <w:r>
        <w:rPr>
          <w:rFonts w:hint="eastAsia"/>
          <w:sz w:val="24"/>
          <w:szCs w:val="24"/>
        </w:rPr>
        <w:t>14</w:t>
      </w:r>
      <w:r w:rsidRPr="006078A2">
        <w:rPr>
          <w:rFonts w:hint="eastAsia"/>
          <w:sz w:val="24"/>
          <w:szCs w:val="24"/>
        </w:rPr>
        <w:t>次。</w:t>
      </w:r>
    </w:p>
    <w:p w:rsidR="003131AD" w:rsidRDefault="003131AD" w:rsidP="003131AD">
      <w:pPr>
        <w:spacing w:line="360" w:lineRule="auto"/>
        <w:ind w:leftChars="200" w:left="420"/>
        <w:rPr>
          <w:rFonts w:hint="eastAsia"/>
          <w:sz w:val="24"/>
          <w:szCs w:val="24"/>
        </w:rPr>
      </w:pPr>
    </w:p>
    <w:p w:rsidR="003131AD" w:rsidRDefault="003131AD" w:rsidP="003131A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时间】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42185D">
        <w:rPr>
          <w:rFonts w:hint="eastAsia"/>
          <w:sz w:val="24"/>
          <w:szCs w:val="24"/>
        </w:rPr>
        <w:t>日至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Pr="0042185D">
        <w:rPr>
          <w:rFonts w:hint="eastAsia"/>
          <w:sz w:val="24"/>
          <w:szCs w:val="24"/>
        </w:rPr>
        <w:t>日</w:t>
      </w:r>
      <w:r w:rsidRPr="003745EC">
        <w:rPr>
          <w:sz w:val="24"/>
          <w:szCs w:val="24"/>
        </w:rPr>
        <w:br/>
      </w: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机关】</w:t>
      </w:r>
      <w:r>
        <w:rPr>
          <w:rFonts w:hint="eastAsia"/>
          <w:sz w:val="24"/>
          <w:szCs w:val="24"/>
        </w:rPr>
        <w:t>北京市</w:t>
      </w:r>
      <w:proofErr w:type="gramStart"/>
      <w:r>
        <w:rPr>
          <w:rFonts w:hint="eastAsia"/>
          <w:sz w:val="24"/>
          <w:szCs w:val="24"/>
        </w:rPr>
        <w:t>大兴区</w:t>
      </w:r>
      <w:proofErr w:type="gramEnd"/>
      <w:r>
        <w:rPr>
          <w:rFonts w:hint="eastAsia"/>
          <w:sz w:val="24"/>
          <w:szCs w:val="24"/>
        </w:rPr>
        <w:t>城市管理综合行政执法监察</w:t>
      </w:r>
      <w:proofErr w:type="gramStart"/>
      <w:r>
        <w:rPr>
          <w:rFonts w:hint="eastAsia"/>
          <w:sz w:val="24"/>
          <w:szCs w:val="24"/>
        </w:rPr>
        <w:t>局魏善庄执法</w:t>
      </w:r>
      <w:proofErr w:type="gramEnd"/>
      <w:r>
        <w:rPr>
          <w:rFonts w:hint="eastAsia"/>
          <w:sz w:val="24"/>
          <w:szCs w:val="24"/>
        </w:rPr>
        <w:t>队</w:t>
      </w:r>
    </w:p>
    <w:p w:rsidR="003131AD" w:rsidRPr="006516FB" w:rsidRDefault="003131AD" w:rsidP="003131AD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结果】</w:t>
      </w:r>
      <w:r w:rsidRPr="006078A2">
        <w:rPr>
          <w:rFonts w:hint="eastAsia"/>
          <w:sz w:val="24"/>
          <w:szCs w:val="24"/>
        </w:rPr>
        <w:t>立案处罚</w:t>
      </w:r>
      <w:r>
        <w:rPr>
          <w:rFonts w:hint="eastAsia"/>
          <w:sz w:val="24"/>
          <w:szCs w:val="24"/>
        </w:rPr>
        <w:t>运输车辆</w:t>
      </w:r>
      <w:r>
        <w:rPr>
          <w:rFonts w:hint="eastAsia"/>
          <w:sz w:val="24"/>
          <w:szCs w:val="24"/>
        </w:rPr>
        <w:t>2</w:t>
      </w:r>
      <w:r w:rsidRPr="006078A2">
        <w:rPr>
          <w:rFonts w:hint="eastAsia"/>
          <w:sz w:val="24"/>
          <w:szCs w:val="24"/>
        </w:rPr>
        <w:t>起，罚款</w:t>
      </w:r>
      <w:r>
        <w:rPr>
          <w:rFonts w:hint="eastAsia"/>
          <w:sz w:val="24"/>
          <w:szCs w:val="24"/>
        </w:rPr>
        <w:t>80</w:t>
      </w:r>
      <w:r w:rsidRPr="006078A2">
        <w:rPr>
          <w:rFonts w:hint="eastAsia"/>
          <w:sz w:val="24"/>
          <w:szCs w:val="24"/>
        </w:rPr>
        <w:t>00</w:t>
      </w:r>
      <w:r w:rsidRPr="006078A2">
        <w:rPr>
          <w:rFonts w:hint="eastAsia"/>
          <w:sz w:val="24"/>
          <w:szCs w:val="24"/>
        </w:rPr>
        <w:t>元；施工现场处罚</w:t>
      </w:r>
      <w:r>
        <w:rPr>
          <w:rFonts w:hint="eastAsia"/>
          <w:sz w:val="24"/>
          <w:szCs w:val="24"/>
        </w:rPr>
        <w:t>3</w:t>
      </w:r>
      <w:r w:rsidRPr="006078A2">
        <w:rPr>
          <w:rFonts w:hint="eastAsia"/>
          <w:sz w:val="24"/>
          <w:szCs w:val="24"/>
        </w:rPr>
        <w:t>起，罚款金额</w:t>
      </w:r>
      <w:r>
        <w:rPr>
          <w:rFonts w:hint="eastAsia"/>
          <w:sz w:val="24"/>
          <w:szCs w:val="24"/>
        </w:rPr>
        <w:t>300</w:t>
      </w:r>
      <w:r w:rsidRPr="006078A2">
        <w:rPr>
          <w:rFonts w:hint="eastAsia"/>
          <w:sz w:val="24"/>
          <w:szCs w:val="24"/>
        </w:rPr>
        <w:t>00</w:t>
      </w:r>
      <w:r w:rsidRPr="006078A2">
        <w:rPr>
          <w:rFonts w:hint="eastAsia"/>
          <w:sz w:val="24"/>
          <w:szCs w:val="24"/>
        </w:rPr>
        <w:t>元。组织开展运输车、施工工地联合执法行动</w:t>
      </w:r>
      <w:r>
        <w:rPr>
          <w:rFonts w:hint="eastAsia"/>
          <w:sz w:val="24"/>
          <w:szCs w:val="24"/>
        </w:rPr>
        <w:t>14</w:t>
      </w:r>
      <w:r w:rsidRPr="006078A2">
        <w:rPr>
          <w:rFonts w:hint="eastAsia"/>
          <w:sz w:val="24"/>
          <w:szCs w:val="24"/>
        </w:rPr>
        <w:t>次。</w:t>
      </w:r>
    </w:p>
    <w:p w:rsidR="003131AD" w:rsidRDefault="003131AD" w:rsidP="003131AD">
      <w:pPr>
        <w:spacing w:line="360" w:lineRule="auto"/>
        <w:ind w:leftChars="200" w:left="420"/>
        <w:rPr>
          <w:rFonts w:hint="eastAsia"/>
          <w:sz w:val="24"/>
          <w:szCs w:val="24"/>
        </w:rPr>
      </w:pPr>
    </w:p>
    <w:p w:rsidR="003131AD" w:rsidRDefault="003131AD" w:rsidP="003131A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时间】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 w:rsidRPr="0042185D">
        <w:rPr>
          <w:rFonts w:hint="eastAsia"/>
          <w:sz w:val="24"/>
          <w:szCs w:val="24"/>
        </w:rPr>
        <w:t>日至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 w:rsidRPr="0042185D">
        <w:rPr>
          <w:rFonts w:hint="eastAsia"/>
          <w:sz w:val="24"/>
          <w:szCs w:val="24"/>
        </w:rPr>
        <w:t>日</w:t>
      </w:r>
      <w:r w:rsidRPr="003745EC">
        <w:rPr>
          <w:sz w:val="24"/>
          <w:szCs w:val="24"/>
        </w:rPr>
        <w:br/>
      </w: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机关】</w:t>
      </w:r>
      <w:r>
        <w:rPr>
          <w:rFonts w:hint="eastAsia"/>
          <w:sz w:val="24"/>
          <w:szCs w:val="24"/>
        </w:rPr>
        <w:t>北京市</w:t>
      </w:r>
      <w:proofErr w:type="gramStart"/>
      <w:r>
        <w:rPr>
          <w:rFonts w:hint="eastAsia"/>
          <w:sz w:val="24"/>
          <w:szCs w:val="24"/>
        </w:rPr>
        <w:t>大兴区</w:t>
      </w:r>
      <w:proofErr w:type="gramEnd"/>
      <w:r>
        <w:rPr>
          <w:rFonts w:hint="eastAsia"/>
          <w:sz w:val="24"/>
          <w:szCs w:val="24"/>
        </w:rPr>
        <w:t>城市管理综合行政执法监察</w:t>
      </w:r>
      <w:proofErr w:type="gramStart"/>
      <w:r>
        <w:rPr>
          <w:rFonts w:hint="eastAsia"/>
          <w:sz w:val="24"/>
          <w:szCs w:val="24"/>
        </w:rPr>
        <w:t>局魏善庄执法</w:t>
      </w:r>
      <w:proofErr w:type="gramEnd"/>
      <w:r>
        <w:rPr>
          <w:rFonts w:hint="eastAsia"/>
          <w:sz w:val="24"/>
          <w:szCs w:val="24"/>
        </w:rPr>
        <w:t>队</w:t>
      </w:r>
    </w:p>
    <w:p w:rsidR="003131AD" w:rsidRPr="006516FB" w:rsidRDefault="003131AD" w:rsidP="003131AD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结果】</w:t>
      </w:r>
      <w:r w:rsidRPr="006078A2">
        <w:rPr>
          <w:rFonts w:hint="eastAsia"/>
          <w:sz w:val="24"/>
          <w:szCs w:val="24"/>
        </w:rPr>
        <w:t>立案处罚</w:t>
      </w:r>
      <w:r>
        <w:rPr>
          <w:rFonts w:hint="eastAsia"/>
          <w:sz w:val="24"/>
          <w:szCs w:val="24"/>
        </w:rPr>
        <w:t>运输车辆</w:t>
      </w:r>
      <w:r>
        <w:rPr>
          <w:rFonts w:hint="eastAsia"/>
          <w:sz w:val="24"/>
          <w:szCs w:val="24"/>
        </w:rPr>
        <w:t>2</w:t>
      </w:r>
      <w:r w:rsidRPr="006078A2">
        <w:rPr>
          <w:rFonts w:hint="eastAsia"/>
          <w:sz w:val="24"/>
          <w:szCs w:val="24"/>
        </w:rPr>
        <w:t>起，罚款</w:t>
      </w:r>
      <w:r>
        <w:rPr>
          <w:rFonts w:hint="eastAsia"/>
          <w:sz w:val="24"/>
          <w:szCs w:val="24"/>
        </w:rPr>
        <w:t>20</w:t>
      </w:r>
      <w:r w:rsidRPr="006078A2">
        <w:rPr>
          <w:rFonts w:hint="eastAsia"/>
          <w:sz w:val="24"/>
          <w:szCs w:val="24"/>
        </w:rPr>
        <w:t>00</w:t>
      </w:r>
      <w:r w:rsidRPr="006078A2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。</w:t>
      </w:r>
      <w:r w:rsidRPr="006078A2">
        <w:rPr>
          <w:rFonts w:hint="eastAsia"/>
          <w:sz w:val="24"/>
          <w:szCs w:val="24"/>
        </w:rPr>
        <w:t>组织开展运输车、施工工地联合执法行动</w:t>
      </w:r>
      <w:r>
        <w:rPr>
          <w:rFonts w:hint="eastAsia"/>
          <w:sz w:val="24"/>
          <w:szCs w:val="24"/>
        </w:rPr>
        <w:t>14</w:t>
      </w:r>
      <w:r w:rsidRPr="006078A2">
        <w:rPr>
          <w:rFonts w:hint="eastAsia"/>
          <w:sz w:val="24"/>
          <w:szCs w:val="24"/>
        </w:rPr>
        <w:t>次。</w:t>
      </w:r>
    </w:p>
    <w:p w:rsidR="003131AD" w:rsidRDefault="003131AD" w:rsidP="003131AD">
      <w:pPr>
        <w:spacing w:line="360" w:lineRule="auto"/>
        <w:ind w:leftChars="200" w:left="420"/>
        <w:rPr>
          <w:rFonts w:hint="eastAsia"/>
          <w:sz w:val="24"/>
          <w:szCs w:val="24"/>
        </w:rPr>
      </w:pPr>
    </w:p>
    <w:p w:rsidR="003131AD" w:rsidRDefault="003131AD" w:rsidP="003131A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时间】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Pr="0042185D">
        <w:rPr>
          <w:rFonts w:hint="eastAsia"/>
          <w:sz w:val="24"/>
          <w:szCs w:val="24"/>
        </w:rPr>
        <w:t>日至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 w:rsidRPr="0042185D">
        <w:rPr>
          <w:rFonts w:hint="eastAsia"/>
          <w:sz w:val="24"/>
          <w:szCs w:val="24"/>
        </w:rPr>
        <w:t>日</w:t>
      </w:r>
      <w:r w:rsidRPr="003745EC">
        <w:rPr>
          <w:sz w:val="24"/>
          <w:szCs w:val="24"/>
        </w:rPr>
        <w:br/>
      </w: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机关】</w:t>
      </w:r>
      <w:r>
        <w:rPr>
          <w:rFonts w:hint="eastAsia"/>
          <w:sz w:val="24"/>
          <w:szCs w:val="24"/>
        </w:rPr>
        <w:t>北京市</w:t>
      </w:r>
      <w:proofErr w:type="gramStart"/>
      <w:r>
        <w:rPr>
          <w:rFonts w:hint="eastAsia"/>
          <w:sz w:val="24"/>
          <w:szCs w:val="24"/>
        </w:rPr>
        <w:t>大兴区</w:t>
      </w:r>
      <w:proofErr w:type="gramEnd"/>
      <w:r>
        <w:rPr>
          <w:rFonts w:hint="eastAsia"/>
          <w:sz w:val="24"/>
          <w:szCs w:val="24"/>
        </w:rPr>
        <w:t>城市管理综合行政执法监察</w:t>
      </w:r>
      <w:proofErr w:type="gramStart"/>
      <w:r>
        <w:rPr>
          <w:rFonts w:hint="eastAsia"/>
          <w:sz w:val="24"/>
          <w:szCs w:val="24"/>
        </w:rPr>
        <w:t>局魏善庄执法</w:t>
      </w:r>
      <w:proofErr w:type="gramEnd"/>
      <w:r>
        <w:rPr>
          <w:rFonts w:hint="eastAsia"/>
          <w:sz w:val="24"/>
          <w:szCs w:val="24"/>
        </w:rPr>
        <w:t>队</w:t>
      </w:r>
    </w:p>
    <w:p w:rsidR="003131AD" w:rsidRDefault="003131AD" w:rsidP="003131AD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结果】</w:t>
      </w:r>
      <w:r w:rsidRPr="006078A2">
        <w:rPr>
          <w:rFonts w:hint="eastAsia"/>
          <w:sz w:val="24"/>
          <w:szCs w:val="24"/>
        </w:rPr>
        <w:t>组织开展运输车、施工工地联合执法行动</w:t>
      </w:r>
      <w:r>
        <w:rPr>
          <w:rFonts w:hint="eastAsia"/>
          <w:sz w:val="24"/>
          <w:szCs w:val="24"/>
        </w:rPr>
        <w:t>14</w:t>
      </w:r>
      <w:r w:rsidRPr="006078A2">
        <w:rPr>
          <w:rFonts w:hint="eastAsia"/>
          <w:sz w:val="24"/>
          <w:szCs w:val="24"/>
        </w:rPr>
        <w:t>次。</w:t>
      </w:r>
    </w:p>
    <w:p w:rsidR="000D7866" w:rsidRDefault="003131AD"/>
    <w:sectPr w:rsidR="000D7866" w:rsidSect="0075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AD" w:rsidRDefault="003131AD" w:rsidP="003131AD">
      <w:r>
        <w:separator/>
      </w:r>
    </w:p>
  </w:endnote>
  <w:endnote w:type="continuationSeparator" w:id="0">
    <w:p w:rsidR="003131AD" w:rsidRDefault="003131AD" w:rsidP="0031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AD" w:rsidRDefault="003131AD" w:rsidP="003131AD">
      <w:r>
        <w:separator/>
      </w:r>
    </w:p>
  </w:footnote>
  <w:footnote w:type="continuationSeparator" w:id="0">
    <w:p w:rsidR="003131AD" w:rsidRDefault="003131AD" w:rsidP="0031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92B"/>
    <w:rsid w:val="000670BB"/>
    <w:rsid w:val="0007692B"/>
    <w:rsid w:val="00123C16"/>
    <w:rsid w:val="003131AD"/>
    <w:rsid w:val="0075714D"/>
    <w:rsid w:val="00921CE1"/>
    <w:rsid w:val="00A95B42"/>
    <w:rsid w:val="00BA4F51"/>
    <w:rsid w:val="00C807A9"/>
    <w:rsid w:val="00D87277"/>
    <w:rsid w:val="00E43CF4"/>
    <w:rsid w:val="00F2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魏善庄分队</dc:creator>
  <cp:lastModifiedBy>魏善庄分队</cp:lastModifiedBy>
  <cp:revision>2</cp:revision>
  <dcterms:created xsi:type="dcterms:W3CDTF">2019-01-30T08:37:00Z</dcterms:created>
  <dcterms:modified xsi:type="dcterms:W3CDTF">2019-01-31T01:39:00Z</dcterms:modified>
</cp:coreProperties>
</file>