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8" w:rsidRDefault="004A1098" w:rsidP="004A1098">
      <w:pPr>
        <w:pStyle w:val="ListParagraph"/>
        <w:snapToGrid w:val="0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A1098" w:rsidRDefault="004A1098" w:rsidP="004A1098">
      <w:pPr>
        <w:spacing w:line="560" w:lineRule="exact"/>
        <w:jc w:val="center"/>
        <w:rPr>
          <w:rFonts w:ascii="方正小标宋简体" w:eastAsia="方正小标宋简体" w:hAnsi="文星标宋" w:hint="eastAsia"/>
          <w:sz w:val="44"/>
          <w:szCs w:val="44"/>
        </w:rPr>
      </w:pPr>
    </w:p>
    <w:p w:rsidR="004A1098" w:rsidRDefault="004A1098" w:rsidP="004A1098">
      <w:pPr>
        <w:spacing w:line="560" w:lineRule="exact"/>
        <w:jc w:val="center"/>
        <w:rPr>
          <w:rFonts w:ascii="仿宋_GB2312" w:eastAsia="仿宋_GB2312" w:hAnsi="文星标宋" w:hint="eastAsia"/>
          <w:sz w:val="44"/>
          <w:szCs w:val="44"/>
        </w:rPr>
      </w:pPr>
      <w:proofErr w:type="gramStart"/>
      <w:r>
        <w:rPr>
          <w:rFonts w:ascii="方正小标宋简体" w:eastAsia="方正小标宋简体" w:hAnsi="文星标宋" w:hint="eastAsia"/>
          <w:sz w:val="44"/>
          <w:szCs w:val="44"/>
        </w:rPr>
        <w:t>大兴区</w:t>
      </w:r>
      <w:proofErr w:type="gramEnd"/>
      <w:r>
        <w:rPr>
          <w:rFonts w:ascii="方正小标宋简体" w:eastAsia="方正小标宋简体" w:hAnsi="文星标宋" w:hint="eastAsia"/>
          <w:sz w:val="44"/>
          <w:szCs w:val="44"/>
        </w:rPr>
        <w:t>创建国家森林城市工作领导小组名单</w:t>
      </w:r>
    </w:p>
    <w:p w:rsidR="004A1098" w:rsidRDefault="004A1098" w:rsidP="004A1098">
      <w:pPr>
        <w:spacing w:line="560" w:lineRule="exact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4A1098" w:rsidRDefault="004A1098" w:rsidP="004A109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长：王有国   区委副书记、区长</w:t>
      </w:r>
    </w:p>
    <w:p w:rsidR="004A1098" w:rsidRDefault="004A1098" w:rsidP="004A109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副组长：杨彦光   副区长</w:t>
      </w:r>
    </w:p>
    <w:p w:rsidR="004A1098" w:rsidRDefault="004A1098" w:rsidP="004A109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员：李  达   区政府办主任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李德刚   区委宣传部常务副部长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刘士忠   </w:t>
      </w:r>
      <w:proofErr w:type="gramStart"/>
      <w:r>
        <w:rPr>
          <w:rFonts w:ascii="仿宋_GB2312" w:eastAsia="仿宋_GB2312" w:hint="eastAsia"/>
          <w:sz w:val="32"/>
          <w:szCs w:val="32"/>
        </w:rPr>
        <w:t>区发改委</w:t>
      </w:r>
      <w:proofErr w:type="gramEnd"/>
      <w:r>
        <w:rPr>
          <w:rFonts w:ascii="仿宋_GB2312" w:eastAsia="仿宋_GB2312" w:hint="eastAsia"/>
          <w:sz w:val="32"/>
          <w:szCs w:val="32"/>
        </w:rPr>
        <w:t>主任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闫德强   区城管委主任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  荣   区科委主任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张志全   区生态环境局局长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潘郁峰   区文化和旅游局局长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郑小毅   区农业农村局局长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李建国   区财政局局长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耕   区水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局局长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李德强   区统计局局长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王春晖   区园林</w:t>
      </w:r>
      <w:proofErr w:type="gramStart"/>
      <w:r>
        <w:rPr>
          <w:rFonts w:ascii="仿宋_GB2312" w:eastAsia="仿宋_GB2312" w:hint="eastAsia"/>
          <w:sz w:val="32"/>
          <w:szCs w:val="32"/>
        </w:rPr>
        <w:t>绿化局</w:t>
      </w:r>
      <w:proofErr w:type="gramEnd"/>
      <w:r>
        <w:rPr>
          <w:rFonts w:ascii="仿宋_GB2312" w:eastAsia="仿宋_GB2312" w:hint="eastAsia"/>
          <w:sz w:val="32"/>
          <w:szCs w:val="32"/>
        </w:rPr>
        <w:t>局长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马林涛   市规划自然资源委大兴分局局长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黄建强   区公路分局局长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赵连英   区科协主席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张存忠   区档案馆馆长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孙宝峰   区园林中心主任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田德祥   生物医药基地管委会主任</w:t>
      </w:r>
    </w:p>
    <w:p w:rsidR="004A1098" w:rsidRDefault="004A1098" w:rsidP="004A1098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  强   新媒体基地管委会主任</w:t>
      </w:r>
    </w:p>
    <w:p w:rsidR="004A1098" w:rsidRDefault="004A1098" w:rsidP="004A1098">
      <w:pPr>
        <w:tabs>
          <w:tab w:val="left" w:pos="7655"/>
        </w:tabs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及22个镇</w:t>
      </w:r>
      <w:proofErr w:type="gramStart"/>
      <w:r>
        <w:rPr>
          <w:rFonts w:ascii="仿宋_GB2312" w:eastAsia="仿宋_GB2312" w:hint="eastAsia"/>
          <w:sz w:val="32"/>
          <w:szCs w:val="32"/>
        </w:rPr>
        <w:t>街行政</w:t>
      </w:r>
      <w:proofErr w:type="gramEnd"/>
      <w:r>
        <w:rPr>
          <w:rFonts w:ascii="仿宋_GB2312" w:eastAsia="仿宋_GB2312" w:hint="eastAsia"/>
          <w:sz w:val="32"/>
          <w:szCs w:val="32"/>
        </w:rPr>
        <w:t>一把手</w:t>
      </w:r>
    </w:p>
    <w:p w:rsidR="004A1098" w:rsidRDefault="004A1098" w:rsidP="004A109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领导小组下设办公室，办公室设在区园林绿化局，办公室主任由区园林</w:t>
      </w:r>
      <w:proofErr w:type="gramStart"/>
      <w:r>
        <w:rPr>
          <w:rFonts w:ascii="仿宋_GB2312" w:eastAsia="仿宋_GB2312" w:hint="eastAsia"/>
          <w:sz w:val="32"/>
          <w:szCs w:val="32"/>
        </w:rPr>
        <w:t>绿化局</w:t>
      </w:r>
      <w:proofErr w:type="gramEnd"/>
      <w:r>
        <w:rPr>
          <w:rFonts w:ascii="仿宋_GB2312" w:eastAsia="仿宋_GB2312" w:hint="eastAsia"/>
          <w:sz w:val="32"/>
          <w:szCs w:val="32"/>
        </w:rPr>
        <w:t>局长王春晖兼任。</w:t>
      </w:r>
    </w:p>
    <w:p w:rsidR="004A1098" w:rsidRDefault="004A1098" w:rsidP="004A1098">
      <w:pPr>
        <w:pStyle w:val="ListParagraph"/>
        <w:snapToGrid w:val="0"/>
        <w:spacing w:line="560" w:lineRule="exact"/>
        <w:ind w:firstLineChars="0" w:firstLine="0"/>
        <w:rPr>
          <w:rFonts w:ascii="黑体" w:eastAsia="黑体" w:hAnsi="黑体" w:cs="黑体" w:hint="eastAsia"/>
          <w:sz w:val="32"/>
          <w:szCs w:val="32"/>
        </w:rPr>
      </w:pPr>
    </w:p>
    <w:p w:rsidR="004A1098" w:rsidRDefault="004A1098" w:rsidP="004A1098">
      <w:pPr>
        <w:pStyle w:val="ListParagraph"/>
        <w:snapToGrid w:val="0"/>
        <w:spacing w:line="560" w:lineRule="exact"/>
        <w:ind w:firstLineChars="0" w:firstLine="0"/>
        <w:rPr>
          <w:rFonts w:ascii="黑体" w:eastAsia="黑体" w:hAnsi="黑体" w:cs="黑体" w:hint="eastAsia"/>
          <w:sz w:val="32"/>
          <w:szCs w:val="32"/>
        </w:rPr>
      </w:pPr>
    </w:p>
    <w:p w:rsidR="001C10AF" w:rsidRPr="004A1098" w:rsidRDefault="001C10AF" w:rsidP="004A1098">
      <w:bookmarkStart w:id="0" w:name="_GoBack"/>
      <w:bookmarkEnd w:id="0"/>
    </w:p>
    <w:sectPr w:rsidR="001C10AF" w:rsidRPr="004A1098" w:rsidSect="004A1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B2"/>
    <w:rsid w:val="001C10AF"/>
    <w:rsid w:val="004A1098"/>
    <w:rsid w:val="009604B2"/>
    <w:rsid w:val="00BA4A38"/>
    <w:rsid w:val="00D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604B2"/>
    <w:pPr>
      <w:ind w:firstLineChars="200" w:firstLine="420"/>
    </w:pPr>
    <w:rPr>
      <w:rFonts w:ascii="Calibri" w:hAnsi="Calibri"/>
    </w:rPr>
  </w:style>
  <w:style w:type="character" w:customStyle="1" w:styleId="font41">
    <w:name w:val="font41"/>
    <w:basedOn w:val="a0"/>
    <w:rsid w:val="00DD5E7F"/>
    <w:rPr>
      <w:rFonts w:ascii="黑体" w:eastAsia="黑体" w:hAnsi="宋体" w:cs="黑体" w:hint="eastAsia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ListParagraph">
    <w:name w:val="List Paragraph"/>
    <w:basedOn w:val="a"/>
    <w:qFormat/>
    <w:rsid w:val="004A109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604B2"/>
    <w:pPr>
      <w:ind w:firstLineChars="200" w:firstLine="420"/>
    </w:pPr>
    <w:rPr>
      <w:rFonts w:ascii="Calibri" w:hAnsi="Calibri"/>
    </w:rPr>
  </w:style>
  <w:style w:type="character" w:customStyle="1" w:styleId="font41">
    <w:name w:val="font41"/>
    <w:basedOn w:val="a0"/>
    <w:rsid w:val="00DD5E7F"/>
    <w:rPr>
      <w:rFonts w:ascii="黑体" w:eastAsia="黑体" w:hAnsi="宋体" w:cs="黑体" w:hint="eastAsia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ListParagraph">
    <w:name w:val="List Paragraph"/>
    <w:basedOn w:val="a"/>
    <w:qFormat/>
    <w:rsid w:val="004A109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2019-05-31T07:17:00Z</dcterms:created>
  <dcterms:modified xsi:type="dcterms:W3CDTF">2019-05-31T07:17:00Z</dcterms:modified>
</cp:coreProperties>
</file>