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4B20" w:rsidRDefault="004B7BF4" w:rsidP="00E44B20">
      <w:pPr>
        <w:widowControl/>
        <w:jc w:val="right"/>
        <w:rPr>
          <w:rFonts w:ascii="宋体" w:hAnsi="Times New Roman"/>
          <w:kern w:val="0"/>
          <w:sz w:val="52"/>
          <w:szCs w:val="52"/>
        </w:rPr>
      </w:pPr>
      <w:bookmarkStart w:id="0" w:name="_GoBack"/>
      <w:bookmarkEnd w:id="0"/>
      <w:r w:rsidRPr="002A7E81">
        <w:rPr>
          <w:rFonts w:ascii="宋体" w:hAnsi="Times New Roman"/>
          <w:kern w:val="0"/>
          <w:sz w:val="52"/>
          <w:szCs w:val="52"/>
        </w:rPr>
        <w:tab/>
      </w:r>
    </w:p>
    <w:p w:rsidR="00EE69FE" w:rsidRPr="002A7E81" w:rsidRDefault="00EE69FE" w:rsidP="00E44B20">
      <w:pPr>
        <w:widowControl/>
        <w:jc w:val="right"/>
        <w:rPr>
          <w:rFonts w:ascii="仿宋_GB2312" w:eastAsia="仿宋_GB2312" w:hAnsi="Times New Roman" w:cs="楷体_GB2312"/>
          <w:b/>
          <w:kern w:val="0"/>
          <w:sz w:val="32"/>
          <w:szCs w:val="32"/>
        </w:rPr>
      </w:pPr>
      <w:r w:rsidRPr="002A7E81">
        <w:rPr>
          <w:rFonts w:ascii="宋体" w:hAnsi="Times New Roman" w:hint="eastAsia"/>
          <w:kern w:val="0"/>
          <w:sz w:val="32"/>
          <w:szCs w:val="32"/>
        </w:rPr>
        <w:t>（</w:t>
      </w:r>
      <w:r w:rsidR="00700DBE">
        <w:rPr>
          <w:rFonts w:ascii="宋体" w:hAnsi="Times New Roman" w:hint="eastAsia"/>
          <w:kern w:val="0"/>
          <w:sz w:val="32"/>
          <w:szCs w:val="32"/>
        </w:rPr>
        <w:t>填写样式</w:t>
      </w:r>
      <w:r w:rsidRPr="002A7E81">
        <w:rPr>
          <w:rFonts w:ascii="宋体" w:hAnsi="Times New Roman" w:hint="eastAsia"/>
          <w:kern w:val="0"/>
          <w:sz w:val="32"/>
          <w:szCs w:val="32"/>
        </w:rPr>
        <w:t>）</w:t>
      </w:r>
    </w:p>
    <w:p w:rsidR="00EE69FE" w:rsidRPr="002A7E81" w:rsidRDefault="00EE69FE" w:rsidP="00EE69FE">
      <w:pPr>
        <w:widowControl/>
        <w:jc w:val="center"/>
        <w:rPr>
          <w:rFonts w:ascii="黑体" w:eastAsia="黑体" w:hAnsi="华文中宋"/>
          <w:kern w:val="0"/>
          <w:sz w:val="36"/>
          <w:szCs w:val="36"/>
        </w:rPr>
      </w:pPr>
      <w:r w:rsidRPr="002A7E81">
        <w:rPr>
          <w:rFonts w:ascii="黑体" w:eastAsia="黑体" w:hAnsi="华文中宋" w:hint="eastAsia"/>
          <w:kern w:val="0"/>
          <w:sz w:val="36"/>
          <w:szCs w:val="36"/>
        </w:rPr>
        <w:t>建设工程竣工验收消防备案申报表</w:t>
      </w:r>
    </w:p>
    <w:p w:rsidR="00EE69FE" w:rsidRPr="00C21CAC" w:rsidRDefault="00D34700" w:rsidP="00EE69FE">
      <w:pPr>
        <w:spacing w:line="600" w:lineRule="exact"/>
        <w:jc w:val="center"/>
        <w:rPr>
          <w:rFonts w:ascii="黑体" w:eastAsia="黑体" w:hAnsi="华文中宋" w:hint="eastAsia"/>
          <w:color w:val="FF0000"/>
          <w:kern w:val="0"/>
          <w:sz w:val="24"/>
          <w:szCs w:val="24"/>
        </w:rPr>
      </w:pPr>
      <w:r w:rsidRPr="00C21CAC">
        <w:rPr>
          <w:rFonts w:ascii="黑体" w:eastAsia="黑体" w:hAnsi="华文中宋" w:hint="eastAsia"/>
          <w:color w:val="FF0000"/>
          <w:kern w:val="0"/>
          <w:sz w:val="24"/>
          <w:szCs w:val="24"/>
        </w:rPr>
        <w:t>（以新建为范例）</w:t>
      </w:r>
    </w:p>
    <w:p w:rsidR="00EE69FE" w:rsidRPr="002A7E81" w:rsidRDefault="00EE69FE" w:rsidP="00EE69FE">
      <w:pPr>
        <w:jc w:val="center"/>
        <w:rPr>
          <w:rFonts w:ascii="黑体" w:eastAsia="黑体" w:hAnsi="华文中宋"/>
          <w:kern w:val="0"/>
          <w:sz w:val="24"/>
          <w:szCs w:val="24"/>
        </w:rPr>
      </w:pPr>
      <w:r w:rsidRPr="002A7E81">
        <w:rPr>
          <w:rFonts w:ascii="楷体_GB2312" w:eastAsia="楷体_GB2312" w:hAnsi="Times New Roman" w:hint="eastAsia"/>
          <w:kern w:val="0"/>
          <w:sz w:val="24"/>
          <w:szCs w:val="24"/>
        </w:rPr>
        <w:t xml:space="preserve">建设单位（印章）： </w:t>
      </w:r>
      <w:r w:rsidRPr="002A7E81">
        <w:rPr>
          <w:rFonts w:ascii="楷体_GB2312" w:eastAsia="楷体_GB2312" w:hAnsi="宋体" w:hint="eastAsia"/>
          <w:kern w:val="0"/>
          <w:sz w:val="24"/>
          <w:szCs w:val="24"/>
        </w:rPr>
        <w:t xml:space="preserve">                       填表日期</w:t>
      </w:r>
      <w:r w:rsidR="00654CAB">
        <w:rPr>
          <w:rFonts w:ascii="楷体_GB2312" w:eastAsia="楷体_GB2312" w:hAnsi="宋体" w:hint="eastAsia"/>
          <w:kern w:val="0"/>
          <w:sz w:val="24"/>
          <w:szCs w:val="24"/>
        </w:rPr>
        <w:t xml:space="preserve"> </w:t>
      </w:r>
      <w:r w:rsidR="00654CAB">
        <w:rPr>
          <w:rFonts w:ascii="仿宋_GB2312" w:eastAsia="仿宋_GB2312" w:hint="eastAsia"/>
          <w:color w:val="0000FF"/>
          <w:kern w:val="0"/>
        </w:rPr>
        <w:t>×</w:t>
      </w:r>
      <w:r w:rsidRPr="002A7E81">
        <w:rPr>
          <w:rFonts w:ascii="楷体_GB2312" w:eastAsia="楷体_GB2312" w:hAnsi="宋体" w:hint="eastAsia"/>
          <w:kern w:val="0"/>
          <w:sz w:val="24"/>
          <w:szCs w:val="24"/>
        </w:rPr>
        <w:t xml:space="preserve"> 年</w:t>
      </w:r>
      <w:r w:rsidR="00654CAB">
        <w:rPr>
          <w:rFonts w:ascii="楷体_GB2312" w:eastAsia="楷体_GB2312" w:hAnsi="宋体" w:hint="eastAsia"/>
          <w:kern w:val="0"/>
          <w:sz w:val="24"/>
          <w:szCs w:val="24"/>
        </w:rPr>
        <w:t xml:space="preserve"> </w:t>
      </w:r>
      <w:r w:rsidR="00654CAB">
        <w:rPr>
          <w:rFonts w:ascii="仿宋_GB2312" w:eastAsia="仿宋_GB2312" w:hint="eastAsia"/>
          <w:color w:val="0000FF"/>
          <w:kern w:val="0"/>
        </w:rPr>
        <w:t>×</w:t>
      </w:r>
      <w:r w:rsidRPr="002A7E81">
        <w:rPr>
          <w:rFonts w:ascii="楷体_GB2312" w:eastAsia="楷体_GB2312" w:hAnsi="宋体" w:hint="eastAsia"/>
          <w:kern w:val="0"/>
          <w:sz w:val="24"/>
          <w:szCs w:val="24"/>
        </w:rPr>
        <w:t xml:space="preserve">月 </w:t>
      </w:r>
      <w:r w:rsidR="00654CAB">
        <w:rPr>
          <w:rFonts w:ascii="仿宋_GB2312" w:eastAsia="仿宋_GB2312" w:hint="eastAsia"/>
          <w:color w:val="0000FF"/>
          <w:kern w:val="0"/>
        </w:rPr>
        <w:t>×</w:t>
      </w:r>
      <w:r w:rsidRPr="002A7E81">
        <w:rPr>
          <w:rFonts w:ascii="楷体_GB2312" w:eastAsia="楷体_GB2312" w:hAnsi="宋体" w:hint="eastAsia"/>
          <w:kern w:val="0"/>
          <w:sz w:val="24"/>
          <w:szCs w:val="24"/>
        </w:rPr>
        <w:t>日</w:t>
      </w:r>
    </w:p>
    <w:tbl>
      <w:tblPr>
        <w:tblW w:w="9180" w:type="dxa"/>
        <w:jc w:val="center"/>
        <w:tblBorders>
          <w:left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5"/>
        <w:gridCol w:w="742"/>
        <w:gridCol w:w="434"/>
        <w:gridCol w:w="851"/>
        <w:gridCol w:w="144"/>
        <w:gridCol w:w="565"/>
        <w:gridCol w:w="314"/>
        <w:gridCol w:w="527"/>
        <w:gridCol w:w="104"/>
        <w:gridCol w:w="210"/>
        <w:gridCol w:w="184"/>
        <w:gridCol w:w="244"/>
        <w:gridCol w:w="8"/>
        <w:gridCol w:w="523"/>
        <w:gridCol w:w="360"/>
        <w:gridCol w:w="99"/>
        <w:gridCol w:w="98"/>
        <w:gridCol w:w="198"/>
        <w:gridCol w:w="505"/>
        <w:gridCol w:w="386"/>
        <w:gridCol w:w="939"/>
        <w:gridCol w:w="262"/>
        <w:gridCol w:w="968"/>
      </w:tblGrid>
      <w:tr w:rsidR="00654CAB" w:rsidRPr="00C15F00" w:rsidTr="00700DBE">
        <w:trPr>
          <w:cantSplit/>
          <w:trHeight w:val="20"/>
          <w:jc w:val="center"/>
        </w:trPr>
        <w:tc>
          <w:tcPr>
            <w:tcW w:w="125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CAB" w:rsidRPr="002A7E81" w:rsidRDefault="00654CAB" w:rsidP="00654CAB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建设单位</w:t>
            </w:r>
          </w:p>
        </w:tc>
        <w:tc>
          <w:tcPr>
            <w:tcW w:w="3577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CAB" w:rsidRDefault="00654CAB" w:rsidP="00700DBE">
            <w:pPr>
              <w:ind w:firstLineChars="50" w:firstLine="105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××房地产开发有限公司</w:t>
            </w:r>
          </w:p>
        </w:tc>
        <w:tc>
          <w:tcPr>
            <w:tcW w:w="1088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CAB" w:rsidRPr="002A7E81" w:rsidRDefault="00654CAB" w:rsidP="00654CAB">
            <w:pPr>
              <w:ind w:leftChars="-98" w:hangingChars="98" w:hanging="206"/>
              <w:jc w:val="center"/>
              <w:rPr>
                <w:rFonts w:ascii="仿宋_GB2312" w:eastAsia="仿宋_GB2312" w:hAnsi="Times New Roman"/>
                <w:spacing w:val="-20"/>
                <w:w w:val="90"/>
                <w:kern w:val="0"/>
                <w:szCs w:val="21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  </w:t>
            </w:r>
            <w:r w:rsidRPr="002A7E81">
              <w:rPr>
                <w:rFonts w:ascii="仿宋_GB2312" w:eastAsia="仿宋_GB2312" w:hAnsi="Times New Roman" w:hint="eastAsia"/>
                <w:spacing w:val="-20"/>
                <w:w w:val="90"/>
                <w:kern w:val="0"/>
                <w:szCs w:val="21"/>
              </w:rPr>
              <w:t>法定代表人/主要负责人</w:t>
            </w:r>
          </w:p>
        </w:tc>
        <w:tc>
          <w:tcPr>
            <w:tcW w:w="108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CAB" w:rsidRDefault="00700DBE" w:rsidP="00654CAB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张</w:t>
            </w:r>
            <w:r w:rsidR="00654CAB"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  <w:tc>
          <w:tcPr>
            <w:tcW w:w="120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54CAB" w:rsidRPr="002A7E81" w:rsidRDefault="00654CAB" w:rsidP="00654CAB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联系电话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54CAB" w:rsidRDefault="00654CAB" w:rsidP="00654CAB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</w:tr>
      <w:tr w:rsidR="00654CAB" w:rsidRPr="00C15F00" w:rsidTr="00700DBE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4CAB" w:rsidRPr="002A7E81" w:rsidRDefault="00654CAB" w:rsidP="00654CAB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工程名称</w:t>
            </w:r>
          </w:p>
        </w:tc>
        <w:tc>
          <w:tcPr>
            <w:tcW w:w="3577" w:type="dxa"/>
            <w:gridSpan w:val="10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54CAB" w:rsidRDefault="00654CAB" w:rsidP="00700DBE">
            <w:pPr>
              <w:ind w:firstLineChars="150" w:firstLine="315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××住宅小区工程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54CAB" w:rsidRPr="002A7E81" w:rsidRDefault="00654CAB" w:rsidP="00654CAB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联系人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4CAB" w:rsidRDefault="00700DBE" w:rsidP="00654CAB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李</w:t>
            </w:r>
            <w:r w:rsidR="00654CAB"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54CAB" w:rsidRPr="002A7E81" w:rsidRDefault="00654CAB" w:rsidP="00654CAB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联系电话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654CAB" w:rsidRDefault="00654CAB" w:rsidP="00654CAB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</w:tr>
      <w:tr w:rsidR="00654CAB" w:rsidRPr="00C15F00" w:rsidTr="0021602A">
        <w:trPr>
          <w:trHeight w:val="454"/>
          <w:jc w:val="center"/>
        </w:trPr>
        <w:tc>
          <w:tcPr>
            <w:tcW w:w="1257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4CAB" w:rsidRPr="002A7E81" w:rsidRDefault="00654CAB" w:rsidP="00654CAB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工程地址</w:t>
            </w:r>
          </w:p>
        </w:tc>
        <w:tc>
          <w:tcPr>
            <w:tcW w:w="3577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54CAB" w:rsidRDefault="00654CAB" w:rsidP="00654CAB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  <w:r w:rsidR="00700DBE">
              <w:rPr>
                <w:rFonts w:ascii="仿宋_GB2312" w:eastAsia="仿宋_GB2312" w:hint="eastAsia"/>
                <w:color w:val="0000FF"/>
                <w:kern w:val="0"/>
              </w:rPr>
              <w:t>区××路××号</w:t>
            </w:r>
          </w:p>
        </w:tc>
        <w:tc>
          <w:tcPr>
            <w:tcW w:w="2177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54CAB" w:rsidRPr="002A7E81" w:rsidRDefault="00654CAB" w:rsidP="00654CAB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竣工验收完成日期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654CAB" w:rsidRPr="002A7E81" w:rsidRDefault="00654CAB" w:rsidP="00654CAB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×年×月×日</w:t>
            </w: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1257" w:type="dxa"/>
            <w:gridSpan w:val="2"/>
            <w:tcBorders>
              <w:top w:val="nil"/>
              <w:left w:val="single" w:sz="8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类  别</w:t>
            </w:r>
          </w:p>
        </w:tc>
        <w:tc>
          <w:tcPr>
            <w:tcW w:w="5754" w:type="dxa"/>
            <w:gridSpan w:val="18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654CAB" w:rsidP="0021602A">
            <w:pPr>
              <w:jc w:val="center"/>
              <w:rPr>
                <w:rFonts w:ascii="仿宋_GB2312" w:eastAsia="仿宋_GB2312" w:hAnsi="Times New Roman"/>
                <w:snapToGrid w:val="0"/>
                <w:w w:val="90"/>
                <w:kern w:val="0"/>
                <w:position w:val="-6"/>
                <w:szCs w:val="21"/>
              </w:rPr>
            </w:pPr>
            <w:r>
              <w:rPr>
                <w:rFonts w:ascii="仿宋_GB2312" w:eastAsia="仿宋_GB2312"/>
                <w:snapToGrid w:val="0"/>
                <w:color w:val="0000FF"/>
                <w:w w:val="90"/>
                <w:kern w:val="0"/>
                <w:position w:val="-6"/>
                <w:szCs w:val="21"/>
              </w:rPr>
              <w:fldChar w:fldCharType="begin"/>
            </w:r>
            <w:r>
              <w:rPr>
                <w:rFonts w:ascii="仿宋_GB2312" w:eastAsia="仿宋_GB2312"/>
                <w:snapToGrid w:val="0"/>
                <w:color w:val="0000FF"/>
                <w:w w:val="90"/>
                <w:kern w:val="0"/>
                <w:position w:val="-6"/>
                <w:szCs w:val="21"/>
              </w:rPr>
              <w:instrText xml:space="preserve"> </w:instrText>
            </w:r>
            <w:r>
              <w:rPr>
                <w:rFonts w:ascii="仿宋_GB2312" w:eastAsia="仿宋_GB2312" w:hint="eastAsia"/>
                <w:snapToGrid w:val="0"/>
                <w:color w:val="0000FF"/>
                <w:w w:val="90"/>
                <w:kern w:val="0"/>
                <w:position w:val="-6"/>
                <w:szCs w:val="21"/>
              </w:rPr>
              <w:instrText>eq \o\ac(□,√)</w:instrText>
            </w:r>
            <w:r>
              <w:rPr>
                <w:rFonts w:ascii="仿宋_GB2312" w:eastAsia="仿宋_GB2312"/>
                <w:snapToGrid w:val="0"/>
                <w:color w:val="0000FF"/>
                <w:w w:val="90"/>
                <w:kern w:val="0"/>
                <w:position w:val="-6"/>
                <w:szCs w:val="21"/>
              </w:rPr>
              <w:fldChar w:fldCharType="end"/>
            </w:r>
            <w:r w:rsidR="00EE69FE" w:rsidRPr="002A7E81">
              <w:rPr>
                <w:rFonts w:ascii="仿宋_GB2312" w:eastAsia="仿宋_GB2312" w:hAnsi="Times New Roman" w:hint="eastAsia"/>
                <w:snapToGrid w:val="0"/>
                <w:w w:val="90"/>
                <w:kern w:val="0"/>
                <w:position w:val="-6"/>
                <w:szCs w:val="21"/>
              </w:rPr>
              <w:t>新建   □扩建   □改建（□装修  □建筑保温  □改变用途）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snapToGrid w:val="0"/>
                <w:kern w:val="0"/>
                <w:position w:val="-6"/>
                <w:szCs w:val="21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使用性质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E69FE" w:rsidRPr="00AB7FCF" w:rsidRDefault="000932E2" w:rsidP="0021602A">
            <w:pPr>
              <w:jc w:val="center"/>
              <w:rPr>
                <w:rFonts w:ascii="仿宋_GB2312" w:eastAsia="仿宋_GB2312" w:hAnsi="Times New Roman"/>
                <w:snapToGrid w:val="0"/>
                <w:color w:val="FF0000"/>
                <w:kern w:val="0"/>
                <w:position w:val="-6"/>
                <w:szCs w:val="21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住宅</w:t>
            </w: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2542" w:type="dxa"/>
            <w:gridSpan w:val="4"/>
            <w:tcBorders>
              <w:top w:val="nil"/>
              <w:left w:val="single" w:sz="8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建设工程质量监督机构</w:t>
            </w:r>
          </w:p>
        </w:tc>
        <w:tc>
          <w:tcPr>
            <w:tcW w:w="2300" w:type="dxa"/>
            <w:gridSpan w:val="9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1978AD" w:rsidRDefault="00654CAB" w:rsidP="00654CAB">
            <w:pPr>
              <w:rPr>
                <w:rFonts w:ascii="仿宋_GB2312" w:eastAsia="仿宋_GB2312" w:hAnsi="Times New Roman"/>
                <w:color w:val="FF0000"/>
                <w:kern w:val="0"/>
                <w:szCs w:val="24"/>
              </w:rPr>
            </w:pPr>
            <w:r w:rsidRPr="001978AD">
              <w:rPr>
                <w:rFonts w:ascii="仿宋_GB2312" w:eastAsia="仿宋_GB2312" w:hint="eastAsia"/>
                <w:color w:val="FF0000"/>
                <w:kern w:val="0"/>
              </w:rPr>
              <w:t>××质量监督机构</w:t>
            </w:r>
          </w:p>
        </w:tc>
        <w:tc>
          <w:tcPr>
            <w:tcW w:w="2169" w:type="dxa"/>
            <w:gridSpan w:val="7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48" w:rightChars="-53" w:right="-111" w:hangingChars="48" w:hanging="101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消防设计备案凭证文号</w:t>
            </w:r>
          </w:p>
        </w:tc>
        <w:tc>
          <w:tcPr>
            <w:tcW w:w="2169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E69FE" w:rsidRPr="002A7E81" w:rsidRDefault="00654CAB" w:rsidP="0021602A">
            <w:pPr>
              <w:jc w:val="center"/>
              <w:rPr>
                <w:rFonts w:ascii="仿宋_GB2312" w:eastAsia="仿宋_GB2312" w:hAnsi="Times New Roman"/>
                <w:snapToGrid w:val="0"/>
                <w:kern w:val="0"/>
                <w:position w:val="-6"/>
                <w:szCs w:val="21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2542" w:type="dxa"/>
            <w:gridSpan w:val="4"/>
            <w:tcBorders>
              <w:top w:val="nil"/>
              <w:left w:val="single" w:sz="8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工程所在区</w:t>
            </w:r>
          </w:p>
        </w:tc>
        <w:tc>
          <w:tcPr>
            <w:tcW w:w="2300" w:type="dxa"/>
            <w:gridSpan w:val="9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9905B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  <w:tc>
          <w:tcPr>
            <w:tcW w:w="2169" w:type="dxa"/>
            <w:gridSpan w:val="7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48" w:rightChars="-53" w:right="-111" w:hangingChars="48" w:hanging="101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snapToGrid w:val="0"/>
                <w:kern w:val="0"/>
                <w:position w:val="-6"/>
                <w:szCs w:val="21"/>
              </w:rPr>
              <w:t>受理类别</w:t>
            </w:r>
          </w:p>
        </w:tc>
        <w:tc>
          <w:tcPr>
            <w:tcW w:w="2169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E69FE" w:rsidRPr="00017066" w:rsidRDefault="00017066" w:rsidP="0021602A">
            <w:pPr>
              <w:jc w:val="center"/>
              <w:rPr>
                <w:rFonts w:ascii="仿宋_GB2312" w:eastAsia="仿宋_GB2312" w:hint="eastAsia"/>
                <w:color w:val="0000FF"/>
                <w:kern w:val="0"/>
              </w:rPr>
            </w:pPr>
            <w:r w:rsidRPr="00017066">
              <w:rPr>
                <w:rFonts w:ascii="仿宋_GB2312" w:eastAsia="仿宋_GB2312" w:hint="eastAsia"/>
                <w:color w:val="0000FF"/>
                <w:kern w:val="0"/>
              </w:rPr>
              <w:t>新办</w:t>
            </w: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2542" w:type="dxa"/>
            <w:gridSpan w:val="4"/>
            <w:tcBorders>
              <w:top w:val="nil"/>
              <w:left w:val="single" w:sz="8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>建筑工程施工许可证明文件编号</w:t>
            </w:r>
          </w:p>
        </w:tc>
        <w:tc>
          <w:tcPr>
            <w:tcW w:w="2300" w:type="dxa"/>
            <w:gridSpan w:val="9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017066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  <w:highlight w:val="yellow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  <w:tc>
          <w:tcPr>
            <w:tcW w:w="2169" w:type="dxa"/>
            <w:gridSpan w:val="7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审核日期</w:t>
            </w:r>
          </w:p>
        </w:tc>
        <w:tc>
          <w:tcPr>
            <w:tcW w:w="2169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E69FE" w:rsidRPr="002A7E81" w:rsidRDefault="00017066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×年×月×日</w:t>
            </w: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125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单位类别</w:t>
            </w:r>
          </w:p>
        </w:tc>
        <w:tc>
          <w:tcPr>
            <w:tcW w:w="3585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单位名称</w:t>
            </w:r>
          </w:p>
        </w:tc>
        <w:tc>
          <w:tcPr>
            <w:tcW w:w="108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资质等级</w:t>
            </w:r>
          </w:p>
        </w:tc>
        <w:tc>
          <w:tcPr>
            <w:tcW w:w="108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98" w:left="-60" w:hangingChars="98" w:hanging="146"/>
              <w:jc w:val="center"/>
              <w:rPr>
                <w:rFonts w:ascii="仿宋_GB2312" w:eastAsia="仿宋_GB2312" w:hAnsi="Times New Roman"/>
                <w:spacing w:val="-20"/>
                <w:w w:val="90"/>
                <w:kern w:val="0"/>
                <w:szCs w:val="21"/>
              </w:rPr>
            </w:pPr>
            <w:r w:rsidRPr="002A7E81">
              <w:rPr>
                <w:rFonts w:ascii="仿宋_GB2312" w:eastAsia="仿宋_GB2312" w:hAnsi="Times New Roman" w:hint="eastAsia"/>
                <w:spacing w:val="-20"/>
                <w:w w:val="90"/>
                <w:kern w:val="0"/>
                <w:szCs w:val="21"/>
              </w:rPr>
              <w:t xml:space="preserve">  法定代表人/</w:t>
            </w:r>
          </w:p>
          <w:p w:rsidR="00EE69FE" w:rsidRPr="002A7E81" w:rsidRDefault="00EE69FE" w:rsidP="0021602A">
            <w:pPr>
              <w:ind w:leftChars="-30" w:left="-63" w:firstLineChars="11" w:firstLine="16"/>
              <w:jc w:val="center"/>
              <w:rPr>
                <w:rFonts w:ascii="仿宋_GB2312" w:eastAsia="仿宋_GB2312" w:hAnsi="Times New Roman"/>
                <w:spacing w:val="-20"/>
                <w:w w:val="90"/>
                <w:kern w:val="0"/>
                <w:szCs w:val="21"/>
              </w:rPr>
            </w:pPr>
            <w:r w:rsidRPr="002A7E81">
              <w:rPr>
                <w:rFonts w:ascii="仿宋_GB2312" w:eastAsia="仿宋_GB2312" w:hAnsi="Times New Roman" w:hint="eastAsia"/>
                <w:spacing w:val="-20"/>
                <w:w w:val="90"/>
                <w:kern w:val="0"/>
                <w:szCs w:val="21"/>
              </w:rPr>
              <w:t>主要负责人</w:t>
            </w:r>
          </w:p>
        </w:tc>
        <w:tc>
          <w:tcPr>
            <w:tcW w:w="120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联系人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联系电话</w:t>
            </w:r>
          </w:p>
        </w:tc>
      </w:tr>
      <w:tr w:rsidR="00017066" w:rsidRPr="00C15F00" w:rsidTr="0021602A">
        <w:trPr>
          <w:trHeight w:val="454"/>
          <w:jc w:val="center"/>
        </w:trPr>
        <w:tc>
          <w:tcPr>
            <w:tcW w:w="1257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017066" w:rsidRPr="002A7E81" w:rsidRDefault="00017066" w:rsidP="00017066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设计单位</w:t>
            </w:r>
          </w:p>
        </w:tc>
        <w:tc>
          <w:tcPr>
            <w:tcW w:w="3585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17066" w:rsidRDefault="00017066" w:rsidP="00017066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××设计公司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17066" w:rsidRDefault="00017066" w:rsidP="00017066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甲级</w:t>
            </w:r>
          </w:p>
        </w:tc>
        <w:tc>
          <w:tcPr>
            <w:tcW w:w="108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7066" w:rsidRDefault="00700DBE" w:rsidP="00017066">
            <w:pPr>
              <w:ind w:leftChars="-98" w:hangingChars="98" w:hanging="206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赵</w:t>
            </w:r>
            <w:r w:rsidR="00017066"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7066" w:rsidRDefault="00700DBE" w:rsidP="00017066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周</w:t>
            </w:r>
            <w:r w:rsidR="00017066"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7066" w:rsidRDefault="00017066" w:rsidP="00017066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</w:tr>
      <w:tr w:rsidR="000932E2" w:rsidRPr="00C15F00" w:rsidTr="00B44937">
        <w:trPr>
          <w:trHeight w:val="454"/>
          <w:jc w:val="center"/>
        </w:trPr>
        <w:tc>
          <w:tcPr>
            <w:tcW w:w="1257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932E2" w:rsidRPr="002A7E81" w:rsidRDefault="000932E2" w:rsidP="000932E2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358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Default="000932E2" w:rsidP="000932E2">
            <w:pPr>
              <w:jc w:val="center"/>
              <w:rPr>
                <w:rFonts w:ascii="仿宋_GB2312" w:eastAsia="仿宋_GB2312" w:hint="eastAsia"/>
                <w:kern w:val="0"/>
              </w:rPr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5C5110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5C5110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32E2" w:rsidRDefault="000932E2" w:rsidP="000932E2">
            <w:pPr>
              <w:jc w:val="center"/>
            </w:pPr>
            <w:r w:rsidRPr="005C5110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932E2" w:rsidRDefault="000932E2" w:rsidP="000932E2">
            <w:pPr>
              <w:jc w:val="center"/>
            </w:pPr>
            <w:r w:rsidRPr="005C5110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</w:tr>
      <w:tr w:rsidR="00C21CAC" w:rsidRPr="00C15F00" w:rsidTr="0021602A">
        <w:trPr>
          <w:trHeight w:val="454"/>
          <w:jc w:val="center"/>
        </w:trPr>
        <w:tc>
          <w:tcPr>
            <w:tcW w:w="1257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vAlign w:val="center"/>
          </w:tcPr>
          <w:p w:rsidR="00C21CAC" w:rsidRPr="002A7E81" w:rsidRDefault="00C21CAC" w:rsidP="00017066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施工单位</w:t>
            </w:r>
          </w:p>
        </w:tc>
        <w:tc>
          <w:tcPr>
            <w:tcW w:w="358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CAC" w:rsidRDefault="00C21CAC" w:rsidP="00017066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××建筑公司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CAC" w:rsidRDefault="00C21CAC" w:rsidP="00017066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一级</w:t>
            </w:r>
          </w:p>
        </w:tc>
        <w:tc>
          <w:tcPr>
            <w:tcW w:w="10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AC" w:rsidRDefault="00C21CAC" w:rsidP="00017066">
            <w:pPr>
              <w:ind w:leftChars="-98" w:hangingChars="98" w:hanging="206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王××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21CAC" w:rsidRDefault="00C21CAC" w:rsidP="00017066">
            <w:pPr>
              <w:jc w:val="center"/>
              <w:rPr>
                <w:rFonts w:ascii="仿宋_GB2312" w:eastAsia="仿宋_GB2312" w:hint="eastAsia"/>
                <w:kern w:val="0"/>
              </w:rPr>
            </w:pPr>
            <w:proofErr w:type="gramStart"/>
            <w:r>
              <w:rPr>
                <w:rFonts w:ascii="仿宋_GB2312" w:eastAsia="仿宋_GB2312" w:hint="eastAsia"/>
                <w:color w:val="0000FF"/>
                <w:kern w:val="0"/>
              </w:rPr>
              <w:t>郭</w:t>
            </w:r>
            <w:proofErr w:type="gramEnd"/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1CAC" w:rsidRDefault="00C21CAC" w:rsidP="00017066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</w:tr>
      <w:tr w:rsidR="000932E2" w:rsidRPr="00C15F00" w:rsidTr="00B44937">
        <w:trPr>
          <w:trHeight w:val="454"/>
          <w:jc w:val="center"/>
        </w:trPr>
        <w:tc>
          <w:tcPr>
            <w:tcW w:w="1257" w:type="dxa"/>
            <w:gridSpan w:val="2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</w:tcPr>
          <w:p w:rsidR="000932E2" w:rsidRPr="002A7E81" w:rsidRDefault="000932E2" w:rsidP="000932E2">
            <w:pPr>
              <w:jc w:val="center"/>
              <w:rPr>
                <w:rFonts w:ascii="仿宋_GB2312" w:eastAsia="仿宋_GB2312" w:hAnsi="Times New Roman" w:hint="eastAsia"/>
                <w:kern w:val="0"/>
                <w:szCs w:val="24"/>
              </w:rPr>
            </w:pPr>
          </w:p>
        </w:tc>
        <w:tc>
          <w:tcPr>
            <w:tcW w:w="358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Default="000932E2" w:rsidP="000932E2">
            <w:pPr>
              <w:jc w:val="center"/>
              <w:rPr>
                <w:rFonts w:ascii="仿宋_GB2312" w:eastAsia="仿宋_GB2312" w:hint="eastAsia"/>
                <w:color w:val="0000FF"/>
                <w:kern w:val="0"/>
              </w:rPr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F91539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F91539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32E2" w:rsidRDefault="000932E2" w:rsidP="000932E2">
            <w:pPr>
              <w:jc w:val="center"/>
            </w:pPr>
            <w:r w:rsidRPr="00F91539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932E2" w:rsidRDefault="000932E2" w:rsidP="000932E2">
            <w:pPr>
              <w:jc w:val="center"/>
            </w:pPr>
            <w:r w:rsidRPr="00F91539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</w:tr>
      <w:tr w:rsidR="00017066" w:rsidRPr="00C15F00" w:rsidTr="0021602A">
        <w:trPr>
          <w:trHeight w:val="454"/>
          <w:jc w:val="center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7066" w:rsidRPr="002A7E81" w:rsidRDefault="00017066" w:rsidP="00017066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监理单位</w:t>
            </w:r>
          </w:p>
        </w:tc>
        <w:tc>
          <w:tcPr>
            <w:tcW w:w="3585" w:type="dxa"/>
            <w:gridSpan w:val="11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7066" w:rsidRDefault="00017066" w:rsidP="00017066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××监理公司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017066" w:rsidRDefault="00017066" w:rsidP="00017066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一级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7066" w:rsidRDefault="00017066" w:rsidP="00017066">
            <w:pPr>
              <w:ind w:leftChars="-98" w:hangingChars="98" w:hanging="206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李××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017066" w:rsidRDefault="00017066" w:rsidP="00017066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谢××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7066" w:rsidRDefault="00017066" w:rsidP="00017066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169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单体建筑名称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2" w:left="-109" w:rightChars="-63" w:right="-132" w:firstLine="1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结构类型</w:t>
            </w:r>
          </w:p>
        </w:tc>
        <w:tc>
          <w:tcPr>
            <w:tcW w:w="87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1" w:rightChars="-51" w:right="-107" w:hangingChars="51" w:hanging="107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耐火等级</w:t>
            </w:r>
          </w:p>
        </w:tc>
        <w:tc>
          <w:tcPr>
            <w:tcW w:w="1277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47" w:rightChars="-25" w:right="-53" w:hangingChars="47" w:hanging="99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层 数</w:t>
            </w:r>
          </w:p>
        </w:tc>
        <w:tc>
          <w:tcPr>
            <w:tcW w:w="1080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建筑高度（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</w:rPr>
              <w:t>m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）</w:t>
            </w:r>
          </w:p>
        </w:tc>
        <w:tc>
          <w:tcPr>
            <w:tcW w:w="108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占地面积（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</w:rPr>
              <w:t>m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  <w:vertAlign w:val="superscript"/>
              </w:rPr>
              <w:t>2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）</w:t>
            </w:r>
          </w:p>
        </w:tc>
        <w:tc>
          <w:tcPr>
            <w:tcW w:w="216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建筑面积（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</w:rPr>
              <w:t>m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  <w:vertAlign w:val="superscript"/>
              </w:rPr>
              <w:t>2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）</w:t>
            </w: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1691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1" w:rightChars="-51" w:right="-107" w:hangingChars="51" w:hanging="107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47" w:left="-99" w:rightChars="-25" w:right="-53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地上</w:t>
            </w:r>
          </w:p>
        </w:tc>
        <w:tc>
          <w:tcPr>
            <w:tcW w:w="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47" w:left="-99" w:rightChars="-25" w:right="-53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地下</w:t>
            </w:r>
          </w:p>
        </w:tc>
        <w:tc>
          <w:tcPr>
            <w:tcW w:w="108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地上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地下</w:t>
            </w:r>
          </w:p>
        </w:tc>
      </w:tr>
      <w:tr w:rsidR="00017066" w:rsidRPr="00C15F00" w:rsidTr="0021602A"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066" w:rsidRDefault="00017066" w:rsidP="00017066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１＃住宅楼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066" w:rsidRDefault="00017066" w:rsidP="00017066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钢筋混凝土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066" w:rsidRDefault="00017066" w:rsidP="00017066">
            <w:pPr>
              <w:ind w:leftChars="-51" w:rightChars="-51" w:right="-107" w:hangingChars="51" w:hanging="107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一级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066" w:rsidRDefault="00017066" w:rsidP="00017066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16</w:t>
            </w:r>
          </w:p>
        </w:tc>
        <w:tc>
          <w:tcPr>
            <w:tcW w:w="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066" w:rsidRDefault="00017066" w:rsidP="00017066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2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066" w:rsidRDefault="00017066" w:rsidP="00017066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65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066" w:rsidRDefault="00AF66FF" w:rsidP="00017066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254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066" w:rsidRDefault="00017066" w:rsidP="00017066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25470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7066" w:rsidRDefault="00017066" w:rsidP="00017066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3620</w:t>
            </w:r>
          </w:p>
        </w:tc>
      </w:tr>
      <w:tr w:rsidR="000932E2" w:rsidRPr="00C15F00" w:rsidTr="00B44937"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bookmarkStart w:id="1" w:name="_Hlk21539285"/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  <w:bookmarkEnd w:id="1"/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</w:tr>
      <w:tr w:rsidR="000932E2" w:rsidRPr="00C15F00" w:rsidTr="00B44937"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</w:tr>
      <w:tr w:rsidR="000932E2" w:rsidRPr="00C15F00" w:rsidTr="00B44937"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64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</w:tr>
      <w:tr w:rsidR="000932E2" w:rsidRPr="00C15F00" w:rsidTr="00B44937"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64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</w:tr>
      <w:tr w:rsidR="000932E2" w:rsidRPr="00C15F00" w:rsidTr="00B44937"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64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932E2" w:rsidRDefault="000932E2" w:rsidP="000932E2">
            <w:pPr>
              <w:jc w:val="center"/>
            </w:pPr>
            <w:r w:rsidRPr="00C71957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</w:tr>
      <w:tr w:rsidR="002A7E81" w:rsidRPr="00C15F00" w:rsidTr="0021602A">
        <w:trPr>
          <w:trHeight w:val="510"/>
          <w:jc w:val="center"/>
        </w:trPr>
        <w:tc>
          <w:tcPr>
            <w:tcW w:w="5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lastRenderedPageBreak/>
              <w:t>储罐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设置位置</w:t>
            </w:r>
          </w:p>
        </w:tc>
        <w:tc>
          <w:tcPr>
            <w:tcW w:w="423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0E396D" w:rsidRDefault="000E396D" w:rsidP="0021602A">
            <w:pPr>
              <w:jc w:val="center"/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</w:pPr>
            <w:r w:rsidRPr="000E396D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22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总容量（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</w:rPr>
              <w:t>m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  <w:vertAlign w:val="superscript"/>
              </w:rPr>
              <w:t>3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）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1978AD" w:rsidRDefault="000E396D" w:rsidP="0021602A">
            <w:pPr>
              <w:jc w:val="center"/>
              <w:rPr>
                <w:rFonts w:ascii="仿宋_GB2312" w:eastAsia="仿宋_GB2312" w:hAnsi="Times New Roman"/>
                <w:color w:val="FF0000"/>
                <w:kern w:val="0"/>
                <w:szCs w:val="24"/>
              </w:rPr>
            </w:pPr>
            <w:r w:rsidRPr="001978AD">
              <w:rPr>
                <w:rFonts w:ascii="仿宋_GB2312" w:eastAsia="仿宋_GB2312" w:hint="eastAsia"/>
                <w:color w:val="FF0000"/>
                <w:kern w:val="0"/>
              </w:rPr>
              <w:t>\</w:t>
            </w:r>
          </w:p>
        </w:tc>
      </w:tr>
      <w:tr w:rsidR="002A7E81" w:rsidRPr="00C15F00" w:rsidTr="0021602A">
        <w:trPr>
          <w:trHeight w:val="510"/>
          <w:jc w:val="center"/>
        </w:trPr>
        <w:tc>
          <w:tcPr>
            <w:tcW w:w="5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设置型式</w:t>
            </w:r>
          </w:p>
        </w:tc>
        <w:tc>
          <w:tcPr>
            <w:tcW w:w="7489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浮顶罐（□外   □内）   □</w:t>
            </w:r>
            <w:proofErr w:type="gramStart"/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固定顶罐</w:t>
            </w:r>
            <w:proofErr w:type="gramEnd"/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            □卧式罐</w:t>
            </w:r>
          </w:p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球形罐（□液体 □气体） 可燃气体储罐（□干式  □湿式） □其他</w:t>
            </w:r>
          </w:p>
        </w:tc>
      </w:tr>
      <w:tr w:rsidR="002A7E81" w:rsidRPr="00C15F00" w:rsidTr="0021602A">
        <w:trPr>
          <w:trHeight w:val="510"/>
          <w:jc w:val="center"/>
        </w:trPr>
        <w:tc>
          <w:tcPr>
            <w:tcW w:w="5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储存形式</w:t>
            </w:r>
          </w:p>
        </w:tc>
        <w:tc>
          <w:tcPr>
            <w:tcW w:w="24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spacing w:val="-20"/>
                <w:kern w:val="0"/>
                <w:szCs w:val="21"/>
              </w:rPr>
              <w:t>□地上    □半地下    □地下</w:t>
            </w:r>
          </w:p>
        </w:tc>
        <w:tc>
          <w:tcPr>
            <w:tcW w:w="163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储存物质名称</w:t>
            </w:r>
          </w:p>
        </w:tc>
        <w:tc>
          <w:tcPr>
            <w:tcW w:w="345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1978AD" w:rsidRDefault="000E396D" w:rsidP="0021602A">
            <w:pPr>
              <w:jc w:val="center"/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</w:pPr>
            <w:r w:rsidRPr="001978AD">
              <w:rPr>
                <w:rFonts w:ascii="仿宋_GB2312" w:eastAsia="仿宋_GB2312" w:hint="eastAsia"/>
                <w:color w:val="FF0000"/>
                <w:kern w:val="0"/>
              </w:rPr>
              <w:t>\</w:t>
            </w:r>
          </w:p>
        </w:tc>
      </w:tr>
      <w:tr w:rsidR="002A7E81" w:rsidRPr="00C15F00" w:rsidTr="0021602A">
        <w:tblPrEx>
          <w:tblBorders>
            <w:top w:val="single" w:sz="8" w:space="0" w:color="000000"/>
          </w:tblBorders>
        </w:tblPrEx>
        <w:trPr>
          <w:trHeight w:val="510"/>
          <w:jc w:val="center"/>
        </w:trPr>
        <w:tc>
          <w:tcPr>
            <w:tcW w:w="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堆场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储  量</w:t>
            </w:r>
          </w:p>
        </w:tc>
        <w:tc>
          <w:tcPr>
            <w:tcW w:w="240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1978AD" w:rsidRDefault="000E396D" w:rsidP="0021602A">
            <w:pPr>
              <w:jc w:val="center"/>
              <w:rPr>
                <w:rFonts w:ascii="仿宋_GB2312" w:eastAsia="仿宋_GB2312" w:hAnsi="Times New Roman"/>
                <w:color w:val="FF0000"/>
                <w:kern w:val="0"/>
                <w:szCs w:val="24"/>
              </w:rPr>
            </w:pPr>
            <w:r w:rsidRPr="001978AD">
              <w:rPr>
                <w:rFonts w:ascii="仿宋_GB2312" w:eastAsia="仿宋_GB2312" w:hint="eastAsia"/>
                <w:color w:val="FF0000"/>
                <w:kern w:val="0"/>
              </w:rPr>
              <w:t>\</w:t>
            </w:r>
          </w:p>
        </w:tc>
        <w:tc>
          <w:tcPr>
            <w:tcW w:w="16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储存物质名称</w:t>
            </w:r>
          </w:p>
        </w:tc>
        <w:tc>
          <w:tcPr>
            <w:tcW w:w="3455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1978AD" w:rsidRDefault="000E396D" w:rsidP="0021602A">
            <w:pPr>
              <w:jc w:val="center"/>
              <w:rPr>
                <w:rFonts w:ascii="仿宋_GB2312" w:eastAsia="仿宋_GB2312" w:hAnsi="Times New Roman"/>
                <w:color w:val="FF0000"/>
                <w:kern w:val="0"/>
                <w:szCs w:val="24"/>
              </w:rPr>
            </w:pPr>
            <w:r w:rsidRPr="001978AD">
              <w:rPr>
                <w:rFonts w:ascii="仿宋_GB2312" w:eastAsia="仿宋_GB2312" w:hint="eastAsia"/>
                <w:color w:val="FF0000"/>
                <w:kern w:val="0"/>
              </w:rPr>
              <w:t>\</w:t>
            </w:r>
          </w:p>
        </w:tc>
      </w:tr>
      <w:tr w:rsidR="002A7E81" w:rsidRPr="00C15F00" w:rsidTr="0021602A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EE69FE" w:rsidRPr="002A7E81" w:rsidRDefault="00700DB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/>
                <w:color w:val="0000FF"/>
                <w:kern w:val="0"/>
              </w:rPr>
              <w:fldChar w:fldCharType="begin"/>
            </w:r>
            <w:r>
              <w:rPr>
                <w:rFonts w:ascii="仿宋_GB2312" w:eastAsia="仿宋_GB2312"/>
                <w:color w:val="0000FF"/>
                <w:kern w:val="0"/>
              </w:rPr>
              <w:instrText xml:space="preserve"> </w:instrText>
            </w:r>
            <w:r>
              <w:rPr>
                <w:rFonts w:ascii="仿宋_GB2312" w:eastAsia="仿宋_GB2312" w:hint="eastAsia"/>
                <w:color w:val="0000FF"/>
                <w:kern w:val="0"/>
              </w:rPr>
              <w:instrText>eq \o\ac(□,√)</w:instrText>
            </w:r>
            <w:r>
              <w:rPr>
                <w:rFonts w:ascii="仿宋_GB2312" w:eastAsia="仿宋_GB2312"/>
                <w:color w:val="0000FF"/>
                <w:kern w:val="0"/>
              </w:rPr>
              <w:fldChar w:fldCharType="end"/>
            </w:r>
            <w:r w:rsidR="00EE69FE"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建筑保温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材料类别</w:t>
            </w:r>
          </w:p>
        </w:tc>
        <w:tc>
          <w:tcPr>
            <w:tcW w:w="2679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017066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/>
                <w:color w:val="0000FF"/>
                <w:kern w:val="0"/>
              </w:rPr>
              <w:fldChar w:fldCharType="begin"/>
            </w:r>
            <w:r>
              <w:rPr>
                <w:rFonts w:ascii="仿宋_GB2312" w:eastAsia="仿宋_GB2312"/>
                <w:color w:val="0000FF"/>
                <w:kern w:val="0"/>
              </w:rPr>
              <w:instrText xml:space="preserve"> </w:instrText>
            </w:r>
            <w:r>
              <w:rPr>
                <w:rFonts w:ascii="仿宋_GB2312" w:eastAsia="仿宋_GB2312" w:hint="eastAsia"/>
                <w:color w:val="0000FF"/>
                <w:kern w:val="0"/>
              </w:rPr>
              <w:instrText>eq \o\ac(□,√)</w:instrText>
            </w:r>
            <w:r>
              <w:rPr>
                <w:rFonts w:ascii="仿宋_GB2312" w:eastAsia="仿宋_GB2312"/>
                <w:color w:val="0000FF"/>
                <w:kern w:val="0"/>
              </w:rPr>
              <w:fldChar w:fldCharType="end"/>
            </w:r>
            <w:r w:rsidR="00EE69FE"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A    □B</w:t>
            </w:r>
            <w:r w:rsidR="00EE69FE" w:rsidRPr="002A7E81">
              <w:rPr>
                <w:rFonts w:ascii="仿宋_GB2312" w:eastAsia="仿宋_GB2312" w:hAnsi="Times New Roman" w:hint="eastAsia"/>
                <w:kern w:val="0"/>
                <w:szCs w:val="21"/>
                <w:vertAlign w:val="subscript"/>
              </w:rPr>
              <w:t xml:space="preserve">1 </w:t>
            </w:r>
            <w:r w:rsidR="00EE69FE"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    □B</w:t>
            </w:r>
            <w:r w:rsidR="00EE69FE" w:rsidRPr="002A7E81">
              <w:rPr>
                <w:rFonts w:ascii="仿宋_GB2312" w:eastAsia="仿宋_GB2312" w:hAnsi="Times New Roman" w:hint="eastAsia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26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保温层数</w:t>
            </w:r>
          </w:p>
        </w:tc>
        <w:tc>
          <w:tcPr>
            <w:tcW w:w="255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017066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16</w:t>
            </w:r>
          </w:p>
        </w:tc>
      </w:tr>
      <w:tr w:rsidR="000932E2" w:rsidRPr="00C15F00" w:rsidTr="0021602A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vMerge/>
            <w:tcBorders>
              <w:left w:val="single" w:sz="8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:rsidR="000932E2" w:rsidRPr="002A7E81" w:rsidRDefault="000932E2" w:rsidP="000932E2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32E2" w:rsidRPr="002A7E81" w:rsidRDefault="000932E2" w:rsidP="000932E2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使用性质</w:t>
            </w:r>
          </w:p>
        </w:tc>
        <w:tc>
          <w:tcPr>
            <w:tcW w:w="2679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32E2" w:rsidRPr="00AB7FCF" w:rsidRDefault="000932E2" w:rsidP="000932E2">
            <w:pPr>
              <w:jc w:val="center"/>
              <w:rPr>
                <w:rFonts w:ascii="仿宋_GB2312" w:eastAsia="仿宋_GB2312" w:hAnsi="Times New Roman"/>
                <w:snapToGrid w:val="0"/>
                <w:color w:val="FF0000"/>
                <w:kern w:val="0"/>
                <w:position w:val="-6"/>
                <w:szCs w:val="21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住宅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32E2" w:rsidRPr="002A7E81" w:rsidRDefault="000932E2" w:rsidP="000932E2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原有用途</w:t>
            </w:r>
          </w:p>
        </w:tc>
        <w:tc>
          <w:tcPr>
            <w:tcW w:w="255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932E2" w:rsidRPr="001978AD" w:rsidRDefault="000932E2" w:rsidP="000932E2">
            <w:pPr>
              <w:rPr>
                <w:rFonts w:ascii="仿宋_GB2312" w:eastAsia="仿宋_GB2312" w:hAnsi="Times New Roman"/>
                <w:color w:val="FF0000"/>
                <w:kern w:val="0"/>
                <w:szCs w:val="24"/>
              </w:rPr>
            </w:pPr>
            <w:r w:rsidRPr="001978AD">
              <w:rPr>
                <w:rFonts w:ascii="仿宋_GB2312" w:eastAsia="仿宋_GB2312" w:hint="eastAsia"/>
                <w:color w:val="FF0000"/>
                <w:kern w:val="0"/>
              </w:rPr>
              <w:t>\</w:t>
            </w:r>
          </w:p>
        </w:tc>
      </w:tr>
      <w:tr w:rsidR="000932E2" w:rsidRPr="00C15F00" w:rsidTr="0021602A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vMerge w:val="restart"/>
            <w:tcBorders>
              <w:top w:val="single" w:sz="6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0932E2" w:rsidRPr="002A7E81" w:rsidRDefault="000932E2" w:rsidP="000932E2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/>
                <w:color w:val="0000FF"/>
                <w:kern w:val="0"/>
              </w:rPr>
              <w:fldChar w:fldCharType="begin"/>
            </w:r>
            <w:r>
              <w:rPr>
                <w:rFonts w:ascii="仿宋_GB2312" w:eastAsia="仿宋_GB2312"/>
                <w:color w:val="0000FF"/>
                <w:kern w:val="0"/>
              </w:rPr>
              <w:instrText xml:space="preserve"> </w:instrText>
            </w:r>
            <w:r>
              <w:rPr>
                <w:rFonts w:ascii="仿宋_GB2312" w:eastAsia="仿宋_GB2312" w:hint="eastAsia"/>
                <w:color w:val="0000FF"/>
                <w:kern w:val="0"/>
              </w:rPr>
              <w:instrText>eq \o\ac(□,√)</w:instrText>
            </w:r>
            <w:r>
              <w:rPr>
                <w:rFonts w:ascii="仿宋_GB2312" w:eastAsia="仿宋_GB2312"/>
                <w:color w:val="0000FF"/>
                <w:kern w:val="0"/>
              </w:rPr>
              <w:fldChar w:fldCharType="end"/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装修工程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2A7E81" w:rsidRDefault="000932E2" w:rsidP="000932E2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装修部位</w:t>
            </w:r>
          </w:p>
        </w:tc>
        <w:tc>
          <w:tcPr>
            <w:tcW w:w="6494" w:type="dxa"/>
            <w:gridSpan w:val="1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32E2" w:rsidRPr="002A7E81" w:rsidRDefault="000932E2" w:rsidP="000932E2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/>
                <w:color w:val="0000FF"/>
                <w:kern w:val="0"/>
              </w:rPr>
              <w:fldChar w:fldCharType="begin"/>
            </w:r>
            <w:r>
              <w:rPr>
                <w:rFonts w:ascii="仿宋_GB2312" w:eastAsia="仿宋_GB2312"/>
                <w:color w:val="0000FF"/>
                <w:kern w:val="0"/>
              </w:rPr>
              <w:instrText xml:space="preserve"> </w:instrText>
            </w:r>
            <w:r>
              <w:rPr>
                <w:rFonts w:ascii="仿宋_GB2312" w:eastAsia="仿宋_GB2312" w:hint="eastAsia"/>
                <w:color w:val="0000FF"/>
                <w:kern w:val="0"/>
              </w:rPr>
              <w:instrText>eq \o\ac(□,√)</w:instrText>
            </w:r>
            <w:r>
              <w:rPr>
                <w:rFonts w:ascii="仿宋_GB2312" w:eastAsia="仿宋_GB2312"/>
                <w:color w:val="0000FF"/>
                <w:kern w:val="0"/>
              </w:rPr>
              <w:fldChar w:fldCharType="end"/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顶棚 </w:t>
            </w:r>
            <w:r>
              <w:rPr>
                <w:rFonts w:ascii="仿宋_GB2312" w:eastAsia="仿宋_GB2312"/>
                <w:color w:val="0000FF"/>
                <w:kern w:val="0"/>
              </w:rPr>
              <w:fldChar w:fldCharType="begin"/>
            </w:r>
            <w:r>
              <w:rPr>
                <w:rFonts w:ascii="仿宋_GB2312" w:eastAsia="仿宋_GB2312"/>
                <w:color w:val="0000FF"/>
                <w:kern w:val="0"/>
              </w:rPr>
              <w:instrText xml:space="preserve"> </w:instrText>
            </w:r>
            <w:r>
              <w:rPr>
                <w:rFonts w:ascii="仿宋_GB2312" w:eastAsia="仿宋_GB2312" w:hint="eastAsia"/>
                <w:color w:val="0000FF"/>
                <w:kern w:val="0"/>
              </w:rPr>
              <w:instrText>eq \o\ac(□,√)</w:instrText>
            </w:r>
            <w:r>
              <w:rPr>
                <w:rFonts w:ascii="仿宋_GB2312" w:eastAsia="仿宋_GB2312"/>
                <w:color w:val="0000FF"/>
                <w:kern w:val="0"/>
              </w:rPr>
              <w:fldChar w:fldCharType="end"/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墙面 </w:t>
            </w:r>
            <w:r>
              <w:rPr>
                <w:rFonts w:ascii="仿宋_GB2312" w:eastAsia="仿宋_GB2312"/>
                <w:color w:val="0000FF"/>
                <w:kern w:val="0"/>
              </w:rPr>
              <w:fldChar w:fldCharType="begin"/>
            </w:r>
            <w:r>
              <w:rPr>
                <w:rFonts w:ascii="仿宋_GB2312" w:eastAsia="仿宋_GB2312"/>
                <w:color w:val="0000FF"/>
                <w:kern w:val="0"/>
              </w:rPr>
              <w:instrText xml:space="preserve"> </w:instrText>
            </w:r>
            <w:r>
              <w:rPr>
                <w:rFonts w:ascii="仿宋_GB2312" w:eastAsia="仿宋_GB2312" w:hint="eastAsia"/>
                <w:color w:val="0000FF"/>
                <w:kern w:val="0"/>
              </w:rPr>
              <w:instrText>eq \o\ac(□,√)</w:instrText>
            </w:r>
            <w:r>
              <w:rPr>
                <w:rFonts w:ascii="仿宋_GB2312" w:eastAsia="仿宋_GB2312"/>
                <w:color w:val="0000FF"/>
                <w:kern w:val="0"/>
              </w:rPr>
              <w:fldChar w:fldCharType="end"/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地面 </w:t>
            </w:r>
            <w:r>
              <w:rPr>
                <w:rFonts w:ascii="仿宋_GB2312" w:eastAsia="仿宋_GB2312"/>
                <w:color w:val="0000FF"/>
                <w:kern w:val="0"/>
              </w:rPr>
              <w:fldChar w:fldCharType="begin"/>
            </w:r>
            <w:r>
              <w:rPr>
                <w:rFonts w:ascii="仿宋_GB2312" w:eastAsia="仿宋_GB2312"/>
                <w:color w:val="0000FF"/>
                <w:kern w:val="0"/>
              </w:rPr>
              <w:instrText xml:space="preserve"> </w:instrText>
            </w:r>
            <w:r>
              <w:rPr>
                <w:rFonts w:ascii="仿宋_GB2312" w:eastAsia="仿宋_GB2312" w:hint="eastAsia"/>
                <w:color w:val="0000FF"/>
                <w:kern w:val="0"/>
              </w:rPr>
              <w:instrText>eq \o\ac(□,√)</w:instrText>
            </w:r>
            <w:r>
              <w:rPr>
                <w:rFonts w:ascii="仿宋_GB2312" w:eastAsia="仿宋_GB2312"/>
                <w:color w:val="0000FF"/>
                <w:kern w:val="0"/>
              </w:rPr>
              <w:fldChar w:fldCharType="end"/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隔断 □固定家具 □装饰织物 □其他</w:t>
            </w:r>
          </w:p>
        </w:tc>
      </w:tr>
      <w:tr w:rsidR="000932E2" w:rsidRPr="00C15F00" w:rsidTr="0021602A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vMerge/>
            <w:tcBorders>
              <w:top w:val="single" w:sz="6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0932E2" w:rsidRPr="002A7E81" w:rsidRDefault="000932E2" w:rsidP="000932E2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2A7E81" w:rsidRDefault="000932E2" w:rsidP="000932E2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装修面积（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</w:rPr>
              <w:t>m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  <w:vertAlign w:val="superscript"/>
              </w:rPr>
              <w:t>2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）</w:t>
            </w:r>
          </w:p>
        </w:tc>
        <w:tc>
          <w:tcPr>
            <w:tcW w:w="26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700DBE" w:rsidRDefault="000932E2" w:rsidP="000932E2">
            <w:pPr>
              <w:rPr>
                <w:rFonts w:ascii="仿宋_GB2312" w:eastAsia="仿宋_GB2312"/>
                <w:color w:val="0000FF"/>
                <w:kern w:val="0"/>
              </w:rPr>
            </w:pPr>
            <w:r w:rsidRPr="00700DBE">
              <w:rPr>
                <w:rFonts w:ascii="仿宋_GB2312" w:eastAsia="仿宋_GB2312"/>
                <w:color w:val="0000FF"/>
                <w:kern w:val="0"/>
              </w:rPr>
              <w:t>13259.48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2A7E81" w:rsidRDefault="000932E2" w:rsidP="000932E2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装修层数</w:t>
            </w:r>
          </w:p>
        </w:tc>
        <w:tc>
          <w:tcPr>
            <w:tcW w:w="2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32E2" w:rsidRPr="00700DBE" w:rsidRDefault="000932E2" w:rsidP="000932E2">
            <w:pPr>
              <w:rPr>
                <w:rFonts w:ascii="仿宋_GB2312" w:eastAsia="仿宋_GB2312"/>
                <w:color w:val="0000FF"/>
                <w:kern w:val="0"/>
              </w:rPr>
            </w:pPr>
            <w:r w:rsidRPr="00700DBE">
              <w:rPr>
                <w:rFonts w:ascii="仿宋_GB2312" w:eastAsia="仿宋_GB2312" w:hint="eastAsia"/>
                <w:color w:val="0000FF"/>
                <w:kern w:val="0"/>
              </w:rPr>
              <w:t>18</w:t>
            </w:r>
          </w:p>
        </w:tc>
      </w:tr>
      <w:tr w:rsidR="000932E2" w:rsidRPr="00C15F00" w:rsidTr="0021602A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vMerge/>
            <w:tcBorders>
              <w:left w:val="single" w:sz="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0932E2" w:rsidRPr="002A7E81" w:rsidRDefault="000932E2" w:rsidP="000932E2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932E2" w:rsidRPr="002A7E81" w:rsidRDefault="000932E2" w:rsidP="000932E2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使用性质</w:t>
            </w:r>
          </w:p>
        </w:tc>
        <w:tc>
          <w:tcPr>
            <w:tcW w:w="2679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932E2" w:rsidRPr="00AB7FCF" w:rsidRDefault="000932E2" w:rsidP="000932E2">
            <w:pPr>
              <w:jc w:val="center"/>
              <w:rPr>
                <w:rFonts w:ascii="仿宋_GB2312" w:eastAsia="仿宋_GB2312" w:hAnsi="Times New Roman"/>
                <w:snapToGrid w:val="0"/>
                <w:color w:val="FF0000"/>
                <w:kern w:val="0"/>
                <w:position w:val="-6"/>
                <w:szCs w:val="21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住宅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932E2" w:rsidRPr="002A7E81" w:rsidRDefault="000932E2" w:rsidP="000932E2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原有用途</w:t>
            </w:r>
          </w:p>
        </w:tc>
        <w:tc>
          <w:tcPr>
            <w:tcW w:w="255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2E2" w:rsidRPr="005331AD" w:rsidRDefault="000932E2" w:rsidP="000932E2">
            <w:pPr>
              <w:rPr>
                <w:rFonts w:ascii="仿宋_GB2312" w:eastAsia="仿宋_GB2312"/>
                <w:color w:val="FF0000"/>
                <w:kern w:val="0"/>
              </w:rPr>
            </w:pPr>
            <w:r w:rsidRPr="005331AD">
              <w:rPr>
                <w:rFonts w:ascii="仿宋_GB2312" w:eastAsia="仿宋_GB2312" w:hint="eastAsia"/>
                <w:color w:val="FF0000"/>
                <w:kern w:val="0"/>
              </w:rPr>
              <w:t>\</w:t>
            </w:r>
          </w:p>
        </w:tc>
      </w:tr>
      <w:tr w:rsidR="000932E2" w:rsidRPr="00C15F00" w:rsidTr="002F559E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验收内容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验收情况</w:t>
            </w: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验收内容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验收情况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验收内容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验收情况</w:t>
            </w:r>
          </w:p>
        </w:tc>
      </w:tr>
      <w:tr w:rsidR="000932E2" w:rsidRPr="00C15F00" w:rsidTr="00700DBE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建筑类别与耐火等级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700DBE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防爆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Default="000932E2" w:rsidP="000932E2">
            <w:pPr>
              <w:jc w:val="center"/>
            </w:pPr>
            <w:r w:rsidRPr="00654BC6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防烟排烟系统及通风、空调系统防火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32E2" w:rsidRDefault="000932E2" w:rsidP="000932E2">
            <w:pPr>
              <w:jc w:val="center"/>
            </w:pPr>
            <w:r w:rsidRPr="00C975ED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</w:tr>
      <w:tr w:rsidR="000932E2" w:rsidRPr="00C15F00" w:rsidTr="00700DBE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总平面布局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Default="000932E2" w:rsidP="000932E2">
            <w:pPr>
              <w:jc w:val="center"/>
            </w:pPr>
            <w:r w:rsidRPr="00733E77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安全疏散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Default="000932E2" w:rsidP="000932E2">
            <w:pPr>
              <w:jc w:val="center"/>
            </w:pPr>
            <w:r w:rsidRPr="00654BC6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消防电气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32E2" w:rsidRDefault="000932E2" w:rsidP="000932E2">
            <w:pPr>
              <w:jc w:val="center"/>
            </w:pPr>
            <w:r w:rsidRPr="00C975ED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</w:tr>
      <w:tr w:rsidR="000932E2" w:rsidRPr="00C15F00" w:rsidTr="00700DBE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平面布置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Default="000932E2" w:rsidP="000932E2">
            <w:pPr>
              <w:jc w:val="center"/>
            </w:pPr>
            <w:r w:rsidRPr="00733E77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消防电梯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Default="000932E2" w:rsidP="000932E2">
            <w:pPr>
              <w:jc w:val="center"/>
            </w:pPr>
            <w:r w:rsidRPr="00654BC6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建筑灭火器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32E2" w:rsidRDefault="000932E2" w:rsidP="000932E2">
            <w:pPr>
              <w:jc w:val="center"/>
            </w:pPr>
            <w:r w:rsidRPr="00C975ED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</w:tr>
      <w:tr w:rsidR="000932E2" w:rsidRPr="00C15F00" w:rsidTr="00700DBE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建筑保温及外墙装饰防火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Default="000932E2" w:rsidP="000932E2">
            <w:pPr>
              <w:jc w:val="center"/>
            </w:pPr>
            <w:r w:rsidRPr="00733E77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消火栓系统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Default="000932E2" w:rsidP="000932E2">
            <w:pPr>
              <w:jc w:val="center"/>
            </w:pPr>
            <w:r w:rsidRPr="00654BC6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其他灭火设施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32E2" w:rsidRDefault="000932E2" w:rsidP="000932E2">
            <w:pPr>
              <w:jc w:val="center"/>
            </w:pPr>
            <w:r w:rsidRPr="00C975ED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</w:tr>
      <w:tr w:rsidR="000932E2" w:rsidRPr="00C15F00" w:rsidTr="00700DBE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建筑内部装修防火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Default="000932E2" w:rsidP="000932E2">
            <w:pPr>
              <w:jc w:val="center"/>
            </w:pPr>
            <w:r w:rsidRPr="00733E77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自动喷水灭火系统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Default="000932E2" w:rsidP="000932E2">
            <w:pPr>
              <w:jc w:val="center"/>
            </w:pPr>
            <w:r w:rsidRPr="00654BC6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资料审查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32E2" w:rsidRDefault="000932E2" w:rsidP="000932E2">
            <w:pPr>
              <w:jc w:val="center"/>
            </w:pPr>
            <w:r w:rsidRPr="00C975ED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</w:tr>
      <w:tr w:rsidR="000932E2" w:rsidRPr="00C15F00" w:rsidTr="00700DBE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rPr>
                <w:rFonts w:ascii="仿宋_GB2312" w:eastAsia="仿宋_GB2312" w:hAnsi="宋体" w:hint="eastAsia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防火分隔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E2" w:rsidRDefault="000932E2" w:rsidP="000932E2">
            <w:pPr>
              <w:jc w:val="center"/>
            </w:pPr>
            <w:r w:rsidRPr="00733E77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  <w:tc>
          <w:tcPr>
            <w:tcW w:w="17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火灾自动报警系统</w:t>
            </w:r>
          </w:p>
        </w:tc>
        <w:tc>
          <w:tcPr>
            <w:tcW w:w="141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32E2" w:rsidRDefault="000932E2" w:rsidP="000932E2">
            <w:pPr>
              <w:jc w:val="center"/>
            </w:pPr>
            <w:r w:rsidRPr="00654BC6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  <w:tc>
          <w:tcPr>
            <w:tcW w:w="212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□其他：</w:t>
            </w:r>
          </w:p>
        </w:tc>
        <w:tc>
          <w:tcPr>
            <w:tcW w:w="12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932E2" w:rsidRPr="00017066" w:rsidRDefault="000932E2" w:rsidP="000932E2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0E396D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</w:tr>
      <w:tr w:rsidR="000932E2" w:rsidRPr="00C15F00" w:rsidTr="00700DBE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tcBorders>
              <w:left w:val="single" w:sz="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0932E2" w:rsidRPr="00017066" w:rsidRDefault="000932E2" w:rsidP="000932E2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017066">
              <w:rPr>
                <w:rFonts w:ascii="仿宋_GB2312" w:eastAsia="仿宋_GB2312" w:hAnsi="宋体" w:hint="eastAsia"/>
                <w:position w:val="-26"/>
                <w:szCs w:val="21"/>
              </w:rPr>
              <w:t>防烟分隔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932E2" w:rsidRDefault="000932E2" w:rsidP="000932E2">
            <w:pPr>
              <w:jc w:val="center"/>
            </w:pPr>
            <w:r w:rsidRPr="00733E77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  <w:tc>
          <w:tcPr>
            <w:tcW w:w="1720" w:type="dxa"/>
            <w:gridSpan w:val="5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932E2" w:rsidRPr="002A7E81" w:rsidRDefault="000932E2" w:rsidP="000932E2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1418" w:type="dxa"/>
            <w:gridSpan w:val="6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932E2" w:rsidRPr="002A7E81" w:rsidRDefault="000932E2" w:rsidP="000932E2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126" w:type="dxa"/>
            <w:gridSpan w:val="5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932E2" w:rsidRPr="002A7E81" w:rsidRDefault="000932E2" w:rsidP="000932E2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1230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2E2" w:rsidRPr="002A7E81" w:rsidRDefault="000932E2" w:rsidP="000932E2">
            <w:pPr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0932E2" w:rsidRPr="00C15F00" w:rsidTr="0021602A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9180" w:type="dxa"/>
            <w:gridSpan w:val="23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0932E2" w:rsidRPr="002A7E81" w:rsidRDefault="000932E2" w:rsidP="000932E2">
            <w:pPr>
              <w:snapToGrid w:val="0"/>
              <w:spacing w:line="340" w:lineRule="exact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其他需要说明的情况：</w:t>
            </w:r>
          </w:p>
          <w:p w:rsidR="000932E2" w:rsidRPr="002A7E81" w:rsidRDefault="000932E2" w:rsidP="000932E2">
            <w:pPr>
              <w:snapToGrid w:val="0"/>
              <w:spacing w:line="340" w:lineRule="exact"/>
              <w:rPr>
                <w:rFonts w:ascii="仿宋_GB2312" w:eastAsia="仿宋_GB2312" w:hAnsi="Times New Roman"/>
                <w:kern w:val="0"/>
                <w:sz w:val="18"/>
                <w:szCs w:val="24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申报局部验收的，在此栏目中注明。</w:t>
            </w:r>
            <w:r w:rsidRPr="000932E2">
              <w:rPr>
                <w:rFonts w:ascii="仿宋_GB2312" w:eastAsia="仿宋_GB2312" w:hint="eastAsia"/>
                <w:color w:val="0000FF"/>
                <w:kern w:val="0"/>
              </w:rPr>
              <w:t>没有申请局部验收时，应填“无”。</w:t>
            </w:r>
          </w:p>
        </w:tc>
      </w:tr>
      <w:tr w:rsidR="000932E2" w:rsidRPr="00C15F00" w:rsidTr="002F559E">
        <w:tblPrEx>
          <w:tblBorders>
            <w:top w:val="single" w:sz="8" w:space="0" w:color="000000"/>
          </w:tblBorders>
        </w:tblPrEx>
        <w:trPr>
          <w:trHeight w:val="878"/>
          <w:jc w:val="center"/>
        </w:trPr>
        <w:tc>
          <w:tcPr>
            <w:tcW w:w="1691" w:type="dxa"/>
            <w:gridSpan w:val="3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0932E2" w:rsidRPr="002A7E81" w:rsidRDefault="000932E2" w:rsidP="000932E2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宋体" w:cs="宋体" w:hint="eastAsia"/>
                <w:szCs w:val="21"/>
              </w:rPr>
              <w:t>送达单位名称</w:t>
            </w:r>
          </w:p>
        </w:tc>
        <w:tc>
          <w:tcPr>
            <w:tcW w:w="4429" w:type="dxa"/>
            <w:gridSpan w:val="15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0932E2" w:rsidRPr="002A7E81" w:rsidRDefault="000932E2" w:rsidP="000932E2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××房地产开发有限公司</w:t>
            </w:r>
          </w:p>
        </w:tc>
        <w:tc>
          <w:tcPr>
            <w:tcW w:w="1830" w:type="dxa"/>
            <w:gridSpan w:val="3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0932E2" w:rsidRPr="002A7E81" w:rsidRDefault="000932E2" w:rsidP="000932E2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宋体" w:cs="宋体" w:hint="eastAsia"/>
                <w:szCs w:val="21"/>
              </w:rPr>
              <w:t>收件人（委托代理人）</w:t>
            </w:r>
          </w:p>
        </w:tc>
        <w:tc>
          <w:tcPr>
            <w:tcW w:w="1230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0932E2" w:rsidRPr="002A7E81" w:rsidRDefault="000932E2" w:rsidP="000932E2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李××</w:t>
            </w:r>
          </w:p>
        </w:tc>
      </w:tr>
      <w:tr w:rsidR="000932E2" w:rsidRPr="00C15F00" w:rsidTr="002F559E">
        <w:tblPrEx>
          <w:tblBorders>
            <w:top w:val="single" w:sz="8" w:space="0" w:color="000000"/>
          </w:tblBorders>
        </w:tblPrEx>
        <w:trPr>
          <w:trHeight w:val="820"/>
          <w:jc w:val="center"/>
        </w:trPr>
        <w:tc>
          <w:tcPr>
            <w:tcW w:w="1691" w:type="dxa"/>
            <w:gridSpan w:val="3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0932E2" w:rsidRPr="002A7E81" w:rsidRDefault="000932E2" w:rsidP="000932E2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宋体" w:hint="eastAsia"/>
                <w:bCs/>
                <w:szCs w:val="21"/>
              </w:rPr>
              <w:t>手机号码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0932E2" w:rsidRPr="002A7E81" w:rsidRDefault="000932E2" w:rsidP="000932E2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  <w:tc>
          <w:tcPr>
            <w:tcW w:w="1339" w:type="dxa"/>
            <w:gridSpan w:val="5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0932E2" w:rsidRPr="002A7E81" w:rsidRDefault="000932E2" w:rsidP="000932E2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宋体" w:hint="eastAsia"/>
                <w:bCs/>
                <w:szCs w:val="21"/>
              </w:rPr>
              <w:t>固定电话</w:t>
            </w:r>
          </w:p>
        </w:tc>
        <w:tc>
          <w:tcPr>
            <w:tcW w:w="1530" w:type="dxa"/>
            <w:gridSpan w:val="7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0932E2" w:rsidRPr="002A7E81" w:rsidRDefault="000932E2" w:rsidP="000932E2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  <w:tc>
          <w:tcPr>
            <w:tcW w:w="1830" w:type="dxa"/>
            <w:gridSpan w:val="3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0932E2" w:rsidRPr="002A7E81" w:rsidRDefault="000932E2" w:rsidP="000932E2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宋体" w:hint="eastAsia"/>
                <w:bCs/>
                <w:szCs w:val="21"/>
              </w:rPr>
              <w:t>邮政编码</w:t>
            </w:r>
          </w:p>
        </w:tc>
        <w:tc>
          <w:tcPr>
            <w:tcW w:w="1230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0932E2" w:rsidRPr="002A7E81" w:rsidRDefault="000932E2" w:rsidP="000932E2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</w:tr>
      <w:tr w:rsidR="000932E2" w:rsidRPr="00C15F00" w:rsidTr="0021602A">
        <w:tblPrEx>
          <w:tblBorders>
            <w:top w:val="single" w:sz="8" w:space="0" w:color="000000"/>
          </w:tblBorders>
        </w:tblPrEx>
        <w:trPr>
          <w:trHeight w:val="824"/>
          <w:jc w:val="center"/>
        </w:trPr>
        <w:tc>
          <w:tcPr>
            <w:tcW w:w="1691" w:type="dxa"/>
            <w:gridSpan w:val="3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0932E2" w:rsidRPr="002A7E81" w:rsidRDefault="000932E2" w:rsidP="000932E2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宋体" w:hint="eastAsia"/>
                <w:bCs/>
                <w:szCs w:val="21"/>
              </w:rPr>
              <w:t>送达地址</w:t>
            </w:r>
          </w:p>
        </w:tc>
        <w:tc>
          <w:tcPr>
            <w:tcW w:w="7489" w:type="dxa"/>
            <w:gridSpan w:val="20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0932E2" w:rsidRPr="002A7E81" w:rsidRDefault="000932E2" w:rsidP="000932E2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××区××路××号</w:t>
            </w:r>
          </w:p>
        </w:tc>
      </w:tr>
    </w:tbl>
    <w:p w:rsidR="00EE69FE" w:rsidRPr="002A7E81" w:rsidRDefault="00EE69FE" w:rsidP="00DA5FEB">
      <w:pPr>
        <w:widowControl/>
        <w:rPr>
          <w:rFonts w:ascii="黑体" w:eastAsia="黑体" w:hAnsi="Times New Roman" w:cs="楷体_GB2312"/>
          <w:kern w:val="0"/>
          <w:sz w:val="36"/>
          <w:szCs w:val="36"/>
        </w:rPr>
      </w:pPr>
      <w:r w:rsidRPr="002A7E81">
        <w:rPr>
          <w:rFonts w:ascii="仿宋_GB2312" w:eastAsia="仿宋_GB2312" w:hAnsi="Times New Roman" w:cs="楷体_GB2312"/>
          <w:kern w:val="0"/>
          <w:sz w:val="28"/>
          <w:szCs w:val="28"/>
        </w:rPr>
        <w:br w:type="page"/>
      </w:r>
      <w:r w:rsidRPr="002A7E81">
        <w:rPr>
          <w:rFonts w:ascii="黑体" w:eastAsia="黑体" w:hAnsi="Times New Roman" w:cs="楷体_GB2312" w:hint="eastAsia"/>
          <w:kern w:val="0"/>
          <w:sz w:val="36"/>
          <w:szCs w:val="36"/>
        </w:rPr>
        <w:lastRenderedPageBreak/>
        <w:t>说    明</w:t>
      </w:r>
    </w:p>
    <w:p w:rsidR="00EE69FE" w:rsidRPr="002A7E81" w:rsidRDefault="00EE69FE" w:rsidP="00EE69FE">
      <w:pPr>
        <w:spacing w:line="360" w:lineRule="auto"/>
        <w:ind w:firstLineChars="200" w:firstLine="560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1.此表由建设单位填写并加盖印章，申报</w:t>
      </w:r>
      <w:proofErr w:type="gramStart"/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表涉及</w:t>
      </w:r>
      <w:proofErr w:type="gramEnd"/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多页，需要加盖骑缝章，没有单位印章的，由其负责人签名。填表前请仔细阅读《中华人民共和国消防法》</w:t>
      </w:r>
      <w:r w:rsidR="007E5892"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及相关规定</w:t>
      </w: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，确知享有的权利和应尽的义务。建设工程竣工验收情况涉及多家设计单位、施工单位、监理单位的，各单位均应予以确认。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2.建设单位应如实填写各项内容，对提交材料的真实性、完整性负责，不得虚构、伪造或编造事实，否则将承担相应的法律后果。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3.填写应使用钢笔和能够长期保持字迹的墨水或打印，字迹清楚，文面整洁，不得涂改。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4.表格设定的栏目，应逐项填写；不需填写的，应划“\”。表格中的“□”，表示可供选择，在选中内容前的“□”内画√。申报局部验收的，在“其他需要说明的情况”中注明。</w:t>
      </w:r>
    </w:p>
    <w:p w:rsidR="00EE69FE" w:rsidRPr="002A7E81" w:rsidRDefault="00EE69FE" w:rsidP="00EE69FE">
      <w:pPr>
        <w:spacing w:line="360" w:lineRule="auto"/>
        <w:ind w:firstLine="645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5.关于“使用性质”的填报说明：</w:t>
      </w:r>
    </w:p>
    <w:p w:rsidR="00EE69FE" w:rsidRPr="002A7E81" w:rsidRDefault="00EE69FE" w:rsidP="00EE69FE">
      <w:pPr>
        <w:spacing w:line="360" w:lineRule="auto"/>
        <w:ind w:firstLine="645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人员密集场所</w:t>
      </w: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是指，公众聚集场所，医院的门诊楼、病房楼，学校的教学楼、图书馆、食堂和集体宿舍，养老院，福利院，托儿所，幼儿园，公共图书馆的阅览室，公共展览馆、博物馆的展示厅，劳动密集型企业的生产加工车间和员工集体宿舍，旅游、宗教活动场所等。</w:t>
      </w:r>
    </w:p>
    <w:p w:rsidR="00EE69FE" w:rsidRPr="002A7E81" w:rsidRDefault="00EE69FE" w:rsidP="00EE69FE">
      <w:pPr>
        <w:spacing w:line="360" w:lineRule="auto"/>
        <w:ind w:firstLine="645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公众聚集场所</w:t>
      </w: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是指，宾馆、饭店、商场、集贸市场、客运车站候车室、客运码头候船厅、民用机场航站楼、体育场馆、会堂以及公共娱乐场所等。</w:t>
      </w:r>
    </w:p>
    <w:p w:rsidR="00EE69FE" w:rsidRPr="002A7E81" w:rsidRDefault="00EE69FE" w:rsidP="00EE69FE">
      <w:pPr>
        <w:spacing w:line="360" w:lineRule="auto"/>
        <w:ind w:firstLine="645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易燃易爆场所</w:t>
      </w: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是指，生产、储存、装卸易燃易爆危险品的工厂、仓库和专用车站、码头，以及易燃易爆气体和液体的充装站、供应站、</w:t>
      </w: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lastRenderedPageBreak/>
        <w:t>调压站等场所。</w:t>
      </w:r>
    </w:p>
    <w:p w:rsidR="00EE69FE" w:rsidRPr="002A7E81" w:rsidRDefault="00EE69FE" w:rsidP="00EE69FE">
      <w:pPr>
        <w:spacing w:line="360" w:lineRule="auto"/>
        <w:ind w:firstLine="645"/>
        <w:rPr>
          <w:rFonts w:ascii="仿宋_GB2312" w:eastAsia="仿宋_GB2312" w:hAnsi="Times New Roman" w:cs="楷体_GB2312"/>
          <w:b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6.申报建设工程竣工验收消防备案的，应同时上传提交下列电子版材料（</w:t>
      </w:r>
      <w:r w:rsidR="00CB142F"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在窗口申报的应</w:t>
      </w:r>
      <w:r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提供纸质版材料）：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（1）工程竣工验收报告；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（2）有关消防设施的工程竣工图纸；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（3）具有防火性能要求的建筑构件、建筑材料（含建筑保温材料）、装修材料符合国家标准或者行业标准的证明文件、出厂合格证；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（4）消防设施检测合格证明文件；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（5）施工、工程监理、检测单位的合法身份证明和资质等级证明文件；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（6）建设单位的工商营业执照等合法身份证明文件。</w:t>
      </w:r>
    </w:p>
    <w:p w:rsidR="00EE69FE" w:rsidRPr="002A7E81" w:rsidRDefault="00EE69FE" w:rsidP="005303BF">
      <w:pPr>
        <w:snapToGrid w:val="0"/>
        <w:spacing w:line="360" w:lineRule="auto"/>
        <w:ind w:firstLine="646"/>
        <w:rPr>
          <w:rFonts w:ascii="楷体_GB2312" w:eastAsia="楷体_GB2312" w:hAnsi="华文中宋" w:hint="eastAsia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依法应该进行施工图审查的工程，还应提供施工图审查机构出具的综合审查合格书、技术咨询报告等相关材料。</w:t>
      </w:r>
    </w:p>
    <w:sectPr w:rsidR="00EE69FE" w:rsidRPr="002A7E81" w:rsidSect="00FA6504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318" w:rsidRDefault="00633318">
      <w:r>
        <w:separator/>
      </w:r>
    </w:p>
  </w:endnote>
  <w:endnote w:type="continuationSeparator" w:id="0">
    <w:p w:rsidR="00633318" w:rsidRDefault="00633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AE2" w:rsidRPr="00910B3F" w:rsidRDefault="009D5AE2" w:rsidP="00FA6504">
    <w:pPr>
      <w:pStyle w:val="a5"/>
      <w:jc w:val="center"/>
      <w:rPr>
        <w:rFonts w:ascii="宋体" w:hAnsi="宋体"/>
        <w:sz w:val="28"/>
        <w:szCs w:val="28"/>
      </w:rPr>
    </w:pPr>
    <w:r w:rsidRPr="00910B3F">
      <w:rPr>
        <w:rFonts w:ascii="宋体" w:hAnsi="宋体"/>
        <w:sz w:val="28"/>
        <w:szCs w:val="28"/>
      </w:rPr>
      <w:fldChar w:fldCharType="begin"/>
    </w:r>
    <w:r w:rsidRPr="00910B3F">
      <w:rPr>
        <w:rFonts w:ascii="宋体" w:hAnsi="宋体"/>
        <w:sz w:val="28"/>
        <w:szCs w:val="28"/>
      </w:rPr>
      <w:instrText>PAGE   \* MERGEFORMAT</w:instrText>
    </w:r>
    <w:r w:rsidRPr="00910B3F">
      <w:rPr>
        <w:rFonts w:ascii="宋体" w:hAnsi="宋体"/>
        <w:sz w:val="28"/>
        <w:szCs w:val="28"/>
      </w:rPr>
      <w:fldChar w:fldCharType="separate"/>
    </w:r>
    <w:r w:rsidR="00114907" w:rsidRPr="00114907">
      <w:rPr>
        <w:rFonts w:ascii="宋体" w:hAnsi="宋体"/>
        <w:noProof/>
        <w:sz w:val="28"/>
        <w:szCs w:val="28"/>
        <w:lang w:val="zh-CN"/>
      </w:rPr>
      <w:t>-</w:t>
    </w:r>
    <w:r w:rsidR="00114907">
      <w:rPr>
        <w:rFonts w:ascii="宋体" w:hAnsi="宋体"/>
        <w:noProof/>
        <w:sz w:val="28"/>
        <w:szCs w:val="28"/>
      </w:rPr>
      <w:t xml:space="preserve"> 3 -</w:t>
    </w:r>
    <w:r w:rsidRPr="00910B3F">
      <w:rPr>
        <w:rFonts w:ascii="宋体" w:hAnsi="宋体"/>
        <w:sz w:val="28"/>
        <w:szCs w:val="28"/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318" w:rsidRDefault="00633318">
      <w:r>
        <w:separator/>
      </w:r>
    </w:p>
  </w:footnote>
  <w:footnote w:type="continuationSeparator" w:id="0">
    <w:p w:rsidR="00633318" w:rsidRDefault="006333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F89D087"/>
    <w:multiLevelType w:val="singleLevel"/>
    <w:tmpl w:val="BF89D087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0C1D6CD8"/>
    <w:multiLevelType w:val="hybridMultilevel"/>
    <w:tmpl w:val="583A08B4"/>
    <w:lvl w:ilvl="0" w:tplc="5E520A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850D78"/>
    <w:multiLevelType w:val="multilevel"/>
    <w:tmpl w:val="13850D78"/>
    <w:lvl w:ilvl="0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abstractNum w:abstractNumId="3" w15:restartNumberingAfterBreak="0">
    <w:nsid w:val="33057490"/>
    <w:multiLevelType w:val="hybridMultilevel"/>
    <w:tmpl w:val="1C9CDD6C"/>
    <w:lvl w:ilvl="0" w:tplc="0262E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2452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6C12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B4B7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4AEF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8C0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94C5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EEC8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DC8B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DC1F5C"/>
    <w:multiLevelType w:val="multilevel"/>
    <w:tmpl w:val="4EDC1F5C"/>
    <w:lvl w:ilvl="0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abstractNum w:abstractNumId="5" w15:restartNumberingAfterBreak="0">
    <w:nsid w:val="5AC206DE"/>
    <w:multiLevelType w:val="multilevel"/>
    <w:tmpl w:val="5AC206DE"/>
    <w:lvl w:ilvl="0">
      <w:start w:val="6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6" w15:restartNumberingAfterBreak="0">
    <w:nsid w:val="709F663A"/>
    <w:multiLevelType w:val="hybridMultilevel"/>
    <w:tmpl w:val="3FBC61FA"/>
    <w:lvl w:ilvl="0" w:tplc="208624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A2A70D8"/>
    <w:multiLevelType w:val="hybridMultilevel"/>
    <w:tmpl w:val="C93EC8A8"/>
    <w:lvl w:ilvl="0" w:tplc="81BC9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1287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6040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72F7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2651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38A1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68E9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50DA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224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5F4A61"/>
    <w:multiLevelType w:val="hybridMultilevel"/>
    <w:tmpl w:val="7F2C4F30"/>
    <w:lvl w:ilvl="0" w:tplc="87C06526">
      <w:start w:val="1"/>
      <w:numFmt w:val="decimal"/>
      <w:lvlText w:val="%1."/>
      <w:lvlJc w:val="left"/>
      <w:pPr>
        <w:ind w:left="360" w:hanging="360"/>
      </w:pPr>
    </w:lvl>
    <w:lvl w:ilvl="1" w:tplc="6BAE6F30">
      <w:start w:val="1"/>
      <w:numFmt w:val="decimal"/>
      <w:lvlText w:val="%2．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431"/>
    <w:rsid w:val="00000B67"/>
    <w:rsid w:val="00001CE9"/>
    <w:rsid w:val="00002E0D"/>
    <w:rsid w:val="00003D5A"/>
    <w:rsid w:val="0000408D"/>
    <w:rsid w:val="0000412D"/>
    <w:rsid w:val="00004F29"/>
    <w:rsid w:val="0001028E"/>
    <w:rsid w:val="00010F4B"/>
    <w:rsid w:val="00013D0E"/>
    <w:rsid w:val="00017066"/>
    <w:rsid w:val="00020B34"/>
    <w:rsid w:val="00021AD8"/>
    <w:rsid w:val="000229F8"/>
    <w:rsid w:val="000255AA"/>
    <w:rsid w:val="0002593C"/>
    <w:rsid w:val="00026337"/>
    <w:rsid w:val="00030A0B"/>
    <w:rsid w:val="0003298D"/>
    <w:rsid w:val="000334E1"/>
    <w:rsid w:val="000360E3"/>
    <w:rsid w:val="00041D23"/>
    <w:rsid w:val="0004683E"/>
    <w:rsid w:val="00047B97"/>
    <w:rsid w:val="00053A11"/>
    <w:rsid w:val="000545A5"/>
    <w:rsid w:val="00055541"/>
    <w:rsid w:val="00055681"/>
    <w:rsid w:val="0005573B"/>
    <w:rsid w:val="00061B43"/>
    <w:rsid w:val="000627F7"/>
    <w:rsid w:val="00064127"/>
    <w:rsid w:val="00064B5F"/>
    <w:rsid w:val="00066DB5"/>
    <w:rsid w:val="00073398"/>
    <w:rsid w:val="000735FD"/>
    <w:rsid w:val="0007558D"/>
    <w:rsid w:val="00077116"/>
    <w:rsid w:val="00081F25"/>
    <w:rsid w:val="000828B6"/>
    <w:rsid w:val="00083451"/>
    <w:rsid w:val="000849EA"/>
    <w:rsid w:val="0008682A"/>
    <w:rsid w:val="000874D4"/>
    <w:rsid w:val="00087EF2"/>
    <w:rsid w:val="00090494"/>
    <w:rsid w:val="0009219B"/>
    <w:rsid w:val="00093204"/>
    <w:rsid w:val="000932E2"/>
    <w:rsid w:val="000933D2"/>
    <w:rsid w:val="0009425F"/>
    <w:rsid w:val="000957F7"/>
    <w:rsid w:val="000A0466"/>
    <w:rsid w:val="000A0942"/>
    <w:rsid w:val="000A3EAA"/>
    <w:rsid w:val="000A477A"/>
    <w:rsid w:val="000A6A1B"/>
    <w:rsid w:val="000A7A1B"/>
    <w:rsid w:val="000A7CCD"/>
    <w:rsid w:val="000A7D0E"/>
    <w:rsid w:val="000B1CAE"/>
    <w:rsid w:val="000B2BA1"/>
    <w:rsid w:val="000B55A0"/>
    <w:rsid w:val="000B624A"/>
    <w:rsid w:val="000B732C"/>
    <w:rsid w:val="000B74CF"/>
    <w:rsid w:val="000B74FE"/>
    <w:rsid w:val="000C2969"/>
    <w:rsid w:val="000D0D50"/>
    <w:rsid w:val="000E0C60"/>
    <w:rsid w:val="000E396D"/>
    <w:rsid w:val="000E40A8"/>
    <w:rsid w:val="000E5CC5"/>
    <w:rsid w:val="000E7D41"/>
    <w:rsid w:val="000F2C9E"/>
    <w:rsid w:val="000F4073"/>
    <w:rsid w:val="000F537F"/>
    <w:rsid w:val="000F632F"/>
    <w:rsid w:val="000F6A2F"/>
    <w:rsid w:val="000F72A2"/>
    <w:rsid w:val="000F75DB"/>
    <w:rsid w:val="00100953"/>
    <w:rsid w:val="001026E7"/>
    <w:rsid w:val="0010519C"/>
    <w:rsid w:val="0010544A"/>
    <w:rsid w:val="001068AD"/>
    <w:rsid w:val="00106F53"/>
    <w:rsid w:val="00112272"/>
    <w:rsid w:val="00112647"/>
    <w:rsid w:val="0011390D"/>
    <w:rsid w:val="00114907"/>
    <w:rsid w:val="00114BB7"/>
    <w:rsid w:val="001171EF"/>
    <w:rsid w:val="0012005D"/>
    <w:rsid w:val="00121BAA"/>
    <w:rsid w:val="00122573"/>
    <w:rsid w:val="00123331"/>
    <w:rsid w:val="00124B0A"/>
    <w:rsid w:val="00127643"/>
    <w:rsid w:val="00133E2B"/>
    <w:rsid w:val="00137DDC"/>
    <w:rsid w:val="0014080B"/>
    <w:rsid w:val="001415F1"/>
    <w:rsid w:val="0014265B"/>
    <w:rsid w:val="0014411A"/>
    <w:rsid w:val="00146615"/>
    <w:rsid w:val="0014733C"/>
    <w:rsid w:val="00150112"/>
    <w:rsid w:val="00150DCD"/>
    <w:rsid w:val="00152161"/>
    <w:rsid w:val="0015360F"/>
    <w:rsid w:val="00155447"/>
    <w:rsid w:val="00156CEC"/>
    <w:rsid w:val="0015729C"/>
    <w:rsid w:val="001604CA"/>
    <w:rsid w:val="001607E2"/>
    <w:rsid w:val="00160AA2"/>
    <w:rsid w:val="00161CA3"/>
    <w:rsid w:val="00162C17"/>
    <w:rsid w:val="00162D34"/>
    <w:rsid w:val="001631CA"/>
    <w:rsid w:val="00163D06"/>
    <w:rsid w:val="001647C3"/>
    <w:rsid w:val="0016532E"/>
    <w:rsid w:val="001672AC"/>
    <w:rsid w:val="0017185D"/>
    <w:rsid w:val="00173DDF"/>
    <w:rsid w:val="0017405A"/>
    <w:rsid w:val="00174509"/>
    <w:rsid w:val="0017561E"/>
    <w:rsid w:val="0018025C"/>
    <w:rsid w:val="001806F1"/>
    <w:rsid w:val="00182502"/>
    <w:rsid w:val="0018265E"/>
    <w:rsid w:val="00182914"/>
    <w:rsid w:val="00184AE3"/>
    <w:rsid w:val="00185DF0"/>
    <w:rsid w:val="001862F6"/>
    <w:rsid w:val="00186834"/>
    <w:rsid w:val="00190F5E"/>
    <w:rsid w:val="001916C7"/>
    <w:rsid w:val="0019212F"/>
    <w:rsid w:val="00195252"/>
    <w:rsid w:val="00196487"/>
    <w:rsid w:val="001978AD"/>
    <w:rsid w:val="00197CEC"/>
    <w:rsid w:val="001A0546"/>
    <w:rsid w:val="001A21F1"/>
    <w:rsid w:val="001B29F2"/>
    <w:rsid w:val="001B2C3A"/>
    <w:rsid w:val="001B3B8E"/>
    <w:rsid w:val="001C00F7"/>
    <w:rsid w:val="001C1107"/>
    <w:rsid w:val="001C392F"/>
    <w:rsid w:val="001C4D58"/>
    <w:rsid w:val="001C5163"/>
    <w:rsid w:val="001C51C6"/>
    <w:rsid w:val="001D25F3"/>
    <w:rsid w:val="001D27A0"/>
    <w:rsid w:val="001D3903"/>
    <w:rsid w:val="001D4197"/>
    <w:rsid w:val="001D46C5"/>
    <w:rsid w:val="001D53F2"/>
    <w:rsid w:val="001D5AE0"/>
    <w:rsid w:val="001D65BD"/>
    <w:rsid w:val="001E2C15"/>
    <w:rsid w:val="001E3DF1"/>
    <w:rsid w:val="001E540A"/>
    <w:rsid w:val="001E5CFC"/>
    <w:rsid w:val="001E7332"/>
    <w:rsid w:val="001F1FE0"/>
    <w:rsid w:val="001F2CC1"/>
    <w:rsid w:val="001F2F1B"/>
    <w:rsid w:val="00200285"/>
    <w:rsid w:val="00200344"/>
    <w:rsid w:val="002008FC"/>
    <w:rsid w:val="00203F29"/>
    <w:rsid w:val="00204D69"/>
    <w:rsid w:val="00205596"/>
    <w:rsid w:val="00205FD9"/>
    <w:rsid w:val="00210FB0"/>
    <w:rsid w:val="0021288C"/>
    <w:rsid w:val="00213236"/>
    <w:rsid w:val="0021602A"/>
    <w:rsid w:val="00216B1B"/>
    <w:rsid w:val="00217D84"/>
    <w:rsid w:val="002216FB"/>
    <w:rsid w:val="00225633"/>
    <w:rsid w:val="002258EA"/>
    <w:rsid w:val="002278DC"/>
    <w:rsid w:val="00235B8E"/>
    <w:rsid w:val="00236E4E"/>
    <w:rsid w:val="00237DEA"/>
    <w:rsid w:val="00240FE1"/>
    <w:rsid w:val="00246F3C"/>
    <w:rsid w:val="0024713B"/>
    <w:rsid w:val="0024720B"/>
    <w:rsid w:val="0024779A"/>
    <w:rsid w:val="002479FB"/>
    <w:rsid w:val="00250813"/>
    <w:rsid w:val="00250AF9"/>
    <w:rsid w:val="00251964"/>
    <w:rsid w:val="00251D01"/>
    <w:rsid w:val="0025375A"/>
    <w:rsid w:val="0025570D"/>
    <w:rsid w:val="00256C53"/>
    <w:rsid w:val="00257139"/>
    <w:rsid w:val="0026466F"/>
    <w:rsid w:val="0026468F"/>
    <w:rsid w:val="00266D37"/>
    <w:rsid w:val="002705AC"/>
    <w:rsid w:val="0027262E"/>
    <w:rsid w:val="0027350C"/>
    <w:rsid w:val="00274204"/>
    <w:rsid w:val="0027471D"/>
    <w:rsid w:val="0027472A"/>
    <w:rsid w:val="00277317"/>
    <w:rsid w:val="00282A13"/>
    <w:rsid w:val="002840E1"/>
    <w:rsid w:val="00287D03"/>
    <w:rsid w:val="0029002E"/>
    <w:rsid w:val="00290407"/>
    <w:rsid w:val="00290EEC"/>
    <w:rsid w:val="0029132C"/>
    <w:rsid w:val="0029189D"/>
    <w:rsid w:val="00295265"/>
    <w:rsid w:val="00295EF5"/>
    <w:rsid w:val="00296D2F"/>
    <w:rsid w:val="00296DFE"/>
    <w:rsid w:val="0029700D"/>
    <w:rsid w:val="002A09CF"/>
    <w:rsid w:val="002A15CD"/>
    <w:rsid w:val="002A1EB7"/>
    <w:rsid w:val="002A2071"/>
    <w:rsid w:val="002A2535"/>
    <w:rsid w:val="002A2CDD"/>
    <w:rsid w:val="002A45FC"/>
    <w:rsid w:val="002A4F38"/>
    <w:rsid w:val="002A7267"/>
    <w:rsid w:val="002A7E81"/>
    <w:rsid w:val="002B1166"/>
    <w:rsid w:val="002B1430"/>
    <w:rsid w:val="002B1D1E"/>
    <w:rsid w:val="002B2EDB"/>
    <w:rsid w:val="002B3FEA"/>
    <w:rsid w:val="002C1E51"/>
    <w:rsid w:val="002C2917"/>
    <w:rsid w:val="002C524D"/>
    <w:rsid w:val="002C5C73"/>
    <w:rsid w:val="002C6E6B"/>
    <w:rsid w:val="002C72D4"/>
    <w:rsid w:val="002C7370"/>
    <w:rsid w:val="002D0117"/>
    <w:rsid w:val="002D2ADA"/>
    <w:rsid w:val="002D47B9"/>
    <w:rsid w:val="002D4C39"/>
    <w:rsid w:val="002E4F1B"/>
    <w:rsid w:val="002E680A"/>
    <w:rsid w:val="002F310E"/>
    <w:rsid w:val="002F5088"/>
    <w:rsid w:val="002F559E"/>
    <w:rsid w:val="002F5D46"/>
    <w:rsid w:val="002F79F4"/>
    <w:rsid w:val="003022D2"/>
    <w:rsid w:val="003025ED"/>
    <w:rsid w:val="00302CCE"/>
    <w:rsid w:val="003042E8"/>
    <w:rsid w:val="003066CE"/>
    <w:rsid w:val="00306818"/>
    <w:rsid w:val="00307366"/>
    <w:rsid w:val="00313962"/>
    <w:rsid w:val="00313C4A"/>
    <w:rsid w:val="00315226"/>
    <w:rsid w:val="00315BF5"/>
    <w:rsid w:val="003161D1"/>
    <w:rsid w:val="00317A1C"/>
    <w:rsid w:val="00317FF7"/>
    <w:rsid w:val="00321B6C"/>
    <w:rsid w:val="00322B5E"/>
    <w:rsid w:val="00322FAB"/>
    <w:rsid w:val="0032500A"/>
    <w:rsid w:val="003262E8"/>
    <w:rsid w:val="00326320"/>
    <w:rsid w:val="00327B27"/>
    <w:rsid w:val="00330399"/>
    <w:rsid w:val="0033049C"/>
    <w:rsid w:val="0033066E"/>
    <w:rsid w:val="0033109A"/>
    <w:rsid w:val="00332761"/>
    <w:rsid w:val="00334C98"/>
    <w:rsid w:val="0033671F"/>
    <w:rsid w:val="0033709F"/>
    <w:rsid w:val="00337C69"/>
    <w:rsid w:val="0034276E"/>
    <w:rsid w:val="003431F0"/>
    <w:rsid w:val="003455E2"/>
    <w:rsid w:val="0034614A"/>
    <w:rsid w:val="00346DDE"/>
    <w:rsid w:val="00351025"/>
    <w:rsid w:val="0035194E"/>
    <w:rsid w:val="00357254"/>
    <w:rsid w:val="00357D25"/>
    <w:rsid w:val="0036044F"/>
    <w:rsid w:val="00361F22"/>
    <w:rsid w:val="003633F5"/>
    <w:rsid w:val="003645D7"/>
    <w:rsid w:val="00367182"/>
    <w:rsid w:val="00370AD4"/>
    <w:rsid w:val="0037354D"/>
    <w:rsid w:val="003740C4"/>
    <w:rsid w:val="00374FDA"/>
    <w:rsid w:val="003768DD"/>
    <w:rsid w:val="0038197D"/>
    <w:rsid w:val="00381DA8"/>
    <w:rsid w:val="0038375D"/>
    <w:rsid w:val="0038413F"/>
    <w:rsid w:val="00384BE5"/>
    <w:rsid w:val="00387D42"/>
    <w:rsid w:val="003901D0"/>
    <w:rsid w:val="003907B0"/>
    <w:rsid w:val="00391388"/>
    <w:rsid w:val="003916EF"/>
    <w:rsid w:val="00397347"/>
    <w:rsid w:val="003973F0"/>
    <w:rsid w:val="003A3B2F"/>
    <w:rsid w:val="003A3CEE"/>
    <w:rsid w:val="003A6D0C"/>
    <w:rsid w:val="003A6E7F"/>
    <w:rsid w:val="003B4AFB"/>
    <w:rsid w:val="003B4EA4"/>
    <w:rsid w:val="003B562B"/>
    <w:rsid w:val="003C141A"/>
    <w:rsid w:val="003C2ED0"/>
    <w:rsid w:val="003C397C"/>
    <w:rsid w:val="003C3F77"/>
    <w:rsid w:val="003C454E"/>
    <w:rsid w:val="003C522B"/>
    <w:rsid w:val="003C5AEA"/>
    <w:rsid w:val="003C5D3B"/>
    <w:rsid w:val="003D207A"/>
    <w:rsid w:val="003D6F18"/>
    <w:rsid w:val="003D7A7D"/>
    <w:rsid w:val="003E1779"/>
    <w:rsid w:val="003E6A3C"/>
    <w:rsid w:val="003F146C"/>
    <w:rsid w:val="003F1FAF"/>
    <w:rsid w:val="003F41BE"/>
    <w:rsid w:val="00400C97"/>
    <w:rsid w:val="00401CA6"/>
    <w:rsid w:val="00402D9E"/>
    <w:rsid w:val="00404CE6"/>
    <w:rsid w:val="0040708C"/>
    <w:rsid w:val="00410DB7"/>
    <w:rsid w:val="00411FDC"/>
    <w:rsid w:val="004172EF"/>
    <w:rsid w:val="004221E6"/>
    <w:rsid w:val="00423D71"/>
    <w:rsid w:val="00425397"/>
    <w:rsid w:val="00425F60"/>
    <w:rsid w:val="00427C54"/>
    <w:rsid w:val="004303B2"/>
    <w:rsid w:val="0043084B"/>
    <w:rsid w:val="0043218D"/>
    <w:rsid w:val="00432A0A"/>
    <w:rsid w:val="00434736"/>
    <w:rsid w:val="00436E0C"/>
    <w:rsid w:val="004376AC"/>
    <w:rsid w:val="00444ABC"/>
    <w:rsid w:val="004458AA"/>
    <w:rsid w:val="00445C1F"/>
    <w:rsid w:val="00447682"/>
    <w:rsid w:val="00450096"/>
    <w:rsid w:val="00450751"/>
    <w:rsid w:val="0045508F"/>
    <w:rsid w:val="00455C97"/>
    <w:rsid w:val="004614EB"/>
    <w:rsid w:val="004615C6"/>
    <w:rsid w:val="00462EA9"/>
    <w:rsid w:val="0046410A"/>
    <w:rsid w:val="004661F0"/>
    <w:rsid w:val="0046754D"/>
    <w:rsid w:val="00467680"/>
    <w:rsid w:val="0046796C"/>
    <w:rsid w:val="0047089D"/>
    <w:rsid w:val="0047785A"/>
    <w:rsid w:val="00480A0D"/>
    <w:rsid w:val="004830C5"/>
    <w:rsid w:val="00484537"/>
    <w:rsid w:val="00485B8C"/>
    <w:rsid w:val="0049076A"/>
    <w:rsid w:val="0049451C"/>
    <w:rsid w:val="00495399"/>
    <w:rsid w:val="00495F2D"/>
    <w:rsid w:val="004A2335"/>
    <w:rsid w:val="004A7583"/>
    <w:rsid w:val="004A7A44"/>
    <w:rsid w:val="004B1076"/>
    <w:rsid w:val="004B2961"/>
    <w:rsid w:val="004B4134"/>
    <w:rsid w:val="004B4189"/>
    <w:rsid w:val="004B4648"/>
    <w:rsid w:val="004B7BF4"/>
    <w:rsid w:val="004C14E0"/>
    <w:rsid w:val="004C3382"/>
    <w:rsid w:val="004C3D70"/>
    <w:rsid w:val="004C6550"/>
    <w:rsid w:val="004D0CC5"/>
    <w:rsid w:val="004D1D12"/>
    <w:rsid w:val="004D219B"/>
    <w:rsid w:val="004D3460"/>
    <w:rsid w:val="004D3A11"/>
    <w:rsid w:val="004D3C8E"/>
    <w:rsid w:val="004E1D54"/>
    <w:rsid w:val="004E3565"/>
    <w:rsid w:val="004E3A09"/>
    <w:rsid w:val="004E5A69"/>
    <w:rsid w:val="004F08DB"/>
    <w:rsid w:val="004F1D54"/>
    <w:rsid w:val="004F5E9C"/>
    <w:rsid w:val="004F6BB8"/>
    <w:rsid w:val="004F7784"/>
    <w:rsid w:val="004F78F3"/>
    <w:rsid w:val="00505A02"/>
    <w:rsid w:val="00505FEE"/>
    <w:rsid w:val="00512080"/>
    <w:rsid w:val="00514076"/>
    <w:rsid w:val="00514946"/>
    <w:rsid w:val="00520C8D"/>
    <w:rsid w:val="005226D2"/>
    <w:rsid w:val="00523884"/>
    <w:rsid w:val="00524193"/>
    <w:rsid w:val="00525C0A"/>
    <w:rsid w:val="00527CCE"/>
    <w:rsid w:val="005303BF"/>
    <w:rsid w:val="005331AD"/>
    <w:rsid w:val="00534288"/>
    <w:rsid w:val="00536C26"/>
    <w:rsid w:val="00537820"/>
    <w:rsid w:val="00543182"/>
    <w:rsid w:val="005462C9"/>
    <w:rsid w:val="0055067B"/>
    <w:rsid w:val="00557C48"/>
    <w:rsid w:val="005612B4"/>
    <w:rsid w:val="0056222D"/>
    <w:rsid w:val="0056342C"/>
    <w:rsid w:val="005638A7"/>
    <w:rsid w:val="005673C7"/>
    <w:rsid w:val="00571B33"/>
    <w:rsid w:val="00571E65"/>
    <w:rsid w:val="00572634"/>
    <w:rsid w:val="00581441"/>
    <w:rsid w:val="005818C7"/>
    <w:rsid w:val="00581CA1"/>
    <w:rsid w:val="00581D02"/>
    <w:rsid w:val="00585525"/>
    <w:rsid w:val="00590661"/>
    <w:rsid w:val="00590B73"/>
    <w:rsid w:val="00590BAD"/>
    <w:rsid w:val="0059116B"/>
    <w:rsid w:val="005929EC"/>
    <w:rsid w:val="00596FDB"/>
    <w:rsid w:val="0059740A"/>
    <w:rsid w:val="005A0C64"/>
    <w:rsid w:val="005A1441"/>
    <w:rsid w:val="005A3476"/>
    <w:rsid w:val="005A4444"/>
    <w:rsid w:val="005A56DC"/>
    <w:rsid w:val="005A6B41"/>
    <w:rsid w:val="005B0579"/>
    <w:rsid w:val="005B0770"/>
    <w:rsid w:val="005B338B"/>
    <w:rsid w:val="005B7667"/>
    <w:rsid w:val="005C0211"/>
    <w:rsid w:val="005C10B7"/>
    <w:rsid w:val="005D01E2"/>
    <w:rsid w:val="005D22C3"/>
    <w:rsid w:val="005D460A"/>
    <w:rsid w:val="005D4627"/>
    <w:rsid w:val="005D5B11"/>
    <w:rsid w:val="005E097B"/>
    <w:rsid w:val="005E0D8C"/>
    <w:rsid w:val="005E1867"/>
    <w:rsid w:val="005E2A56"/>
    <w:rsid w:val="005E397C"/>
    <w:rsid w:val="005E65C2"/>
    <w:rsid w:val="005F536C"/>
    <w:rsid w:val="005F6CF9"/>
    <w:rsid w:val="005F7003"/>
    <w:rsid w:val="00600EE1"/>
    <w:rsid w:val="00602E7B"/>
    <w:rsid w:val="0060705B"/>
    <w:rsid w:val="00611E0F"/>
    <w:rsid w:val="00612F46"/>
    <w:rsid w:val="00613DF9"/>
    <w:rsid w:val="00614313"/>
    <w:rsid w:val="00617C7D"/>
    <w:rsid w:val="00617F8B"/>
    <w:rsid w:val="006205B7"/>
    <w:rsid w:val="00626DE7"/>
    <w:rsid w:val="00626FE8"/>
    <w:rsid w:val="00627216"/>
    <w:rsid w:val="00627D0B"/>
    <w:rsid w:val="00630F96"/>
    <w:rsid w:val="00633318"/>
    <w:rsid w:val="00633564"/>
    <w:rsid w:val="00636C1B"/>
    <w:rsid w:val="006402FB"/>
    <w:rsid w:val="00640601"/>
    <w:rsid w:val="00650E19"/>
    <w:rsid w:val="00650E47"/>
    <w:rsid w:val="00652B38"/>
    <w:rsid w:val="0065498E"/>
    <w:rsid w:val="00654CAB"/>
    <w:rsid w:val="006552C1"/>
    <w:rsid w:val="0066004A"/>
    <w:rsid w:val="00660A11"/>
    <w:rsid w:val="00661F42"/>
    <w:rsid w:val="006622DC"/>
    <w:rsid w:val="00662CF5"/>
    <w:rsid w:val="006632F9"/>
    <w:rsid w:val="00664185"/>
    <w:rsid w:val="00664372"/>
    <w:rsid w:val="00664977"/>
    <w:rsid w:val="00664BA2"/>
    <w:rsid w:val="006673F1"/>
    <w:rsid w:val="0066755F"/>
    <w:rsid w:val="0067649B"/>
    <w:rsid w:val="0067682C"/>
    <w:rsid w:val="006768F0"/>
    <w:rsid w:val="00676DCD"/>
    <w:rsid w:val="00676DE7"/>
    <w:rsid w:val="006820F1"/>
    <w:rsid w:val="00682D88"/>
    <w:rsid w:val="00684AB9"/>
    <w:rsid w:val="00691425"/>
    <w:rsid w:val="00695707"/>
    <w:rsid w:val="006A0484"/>
    <w:rsid w:val="006A4B12"/>
    <w:rsid w:val="006A76E0"/>
    <w:rsid w:val="006B23EB"/>
    <w:rsid w:val="006B6FA3"/>
    <w:rsid w:val="006B7C93"/>
    <w:rsid w:val="006C35F1"/>
    <w:rsid w:val="006C49DB"/>
    <w:rsid w:val="006C7431"/>
    <w:rsid w:val="006D07A5"/>
    <w:rsid w:val="006D4CCF"/>
    <w:rsid w:val="006D59EB"/>
    <w:rsid w:val="006D64DB"/>
    <w:rsid w:val="006D6CDC"/>
    <w:rsid w:val="006D6F53"/>
    <w:rsid w:val="006D7155"/>
    <w:rsid w:val="006D7281"/>
    <w:rsid w:val="006D7478"/>
    <w:rsid w:val="006E12C6"/>
    <w:rsid w:val="006E1341"/>
    <w:rsid w:val="006E2AD1"/>
    <w:rsid w:val="006F0455"/>
    <w:rsid w:val="006F11D3"/>
    <w:rsid w:val="006F25B0"/>
    <w:rsid w:val="006F2929"/>
    <w:rsid w:val="006F66EA"/>
    <w:rsid w:val="006F6D10"/>
    <w:rsid w:val="006F78E2"/>
    <w:rsid w:val="00700131"/>
    <w:rsid w:val="00700DBE"/>
    <w:rsid w:val="00704217"/>
    <w:rsid w:val="00704BA7"/>
    <w:rsid w:val="0070529A"/>
    <w:rsid w:val="00706195"/>
    <w:rsid w:val="00706A8F"/>
    <w:rsid w:val="00710860"/>
    <w:rsid w:val="007138F8"/>
    <w:rsid w:val="007166DC"/>
    <w:rsid w:val="00717311"/>
    <w:rsid w:val="00717D77"/>
    <w:rsid w:val="007204A3"/>
    <w:rsid w:val="00720E9B"/>
    <w:rsid w:val="00723DC6"/>
    <w:rsid w:val="00723FD6"/>
    <w:rsid w:val="00724D07"/>
    <w:rsid w:val="0072571D"/>
    <w:rsid w:val="0072685D"/>
    <w:rsid w:val="00726C84"/>
    <w:rsid w:val="00727D94"/>
    <w:rsid w:val="00730129"/>
    <w:rsid w:val="00731534"/>
    <w:rsid w:val="00731DF3"/>
    <w:rsid w:val="00733077"/>
    <w:rsid w:val="0073358C"/>
    <w:rsid w:val="00733D6E"/>
    <w:rsid w:val="00733DA7"/>
    <w:rsid w:val="00735A32"/>
    <w:rsid w:val="0073643E"/>
    <w:rsid w:val="0073771B"/>
    <w:rsid w:val="00740375"/>
    <w:rsid w:val="0074096E"/>
    <w:rsid w:val="00740DDB"/>
    <w:rsid w:val="0074247E"/>
    <w:rsid w:val="007431DD"/>
    <w:rsid w:val="00746662"/>
    <w:rsid w:val="0074696E"/>
    <w:rsid w:val="00751169"/>
    <w:rsid w:val="007518FC"/>
    <w:rsid w:val="00753A36"/>
    <w:rsid w:val="00754CF3"/>
    <w:rsid w:val="007578F0"/>
    <w:rsid w:val="00757F05"/>
    <w:rsid w:val="0076280F"/>
    <w:rsid w:val="007638F3"/>
    <w:rsid w:val="00764228"/>
    <w:rsid w:val="00764A7F"/>
    <w:rsid w:val="007669C9"/>
    <w:rsid w:val="007742CF"/>
    <w:rsid w:val="00777B73"/>
    <w:rsid w:val="00780491"/>
    <w:rsid w:val="007807B0"/>
    <w:rsid w:val="007823E9"/>
    <w:rsid w:val="007831C7"/>
    <w:rsid w:val="00787EB1"/>
    <w:rsid w:val="007907F8"/>
    <w:rsid w:val="0079115A"/>
    <w:rsid w:val="007927ED"/>
    <w:rsid w:val="0079591D"/>
    <w:rsid w:val="007A7B64"/>
    <w:rsid w:val="007A7C3E"/>
    <w:rsid w:val="007B1472"/>
    <w:rsid w:val="007B2268"/>
    <w:rsid w:val="007B60E6"/>
    <w:rsid w:val="007B7E2E"/>
    <w:rsid w:val="007C0254"/>
    <w:rsid w:val="007C1A6D"/>
    <w:rsid w:val="007C5952"/>
    <w:rsid w:val="007C6327"/>
    <w:rsid w:val="007D1E20"/>
    <w:rsid w:val="007D591B"/>
    <w:rsid w:val="007D5ABD"/>
    <w:rsid w:val="007E0357"/>
    <w:rsid w:val="007E0AD3"/>
    <w:rsid w:val="007E3CC4"/>
    <w:rsid w:val="007E5892"/>
    <w:rsid w:val="007E6428"/>
    <w:rsid w:val="007E7814"/>
    <w:rsid w:val="007E7A42"/>
    <w:rsid w:val="007E7C02"/>
    <w:rsid w:val="007F11FF"/>
    <w:rsid w:val="007F2471"/>
    <w:rsid w:val="007F55AE"/>
    <w:rsid w:val="007F573B"/>
    <w:rsid w:val="007F6738"/>
    <w:rsid w:val="00800425"/>
    <w:rsid w:val="00801512"/>
    <w:rsid w:val="0080166D"/>
    <w:rsid w:val="0080543F"/>
    <w:rsid w:val="00805854"/>
    <w:rsid w:val="00806B19"/>
    <w:rsid w:val="00810430"/>
    <w:rsid w:val="00812801"/>
    <w:rsid w:val="00813F61"/>
    <w:rsid w:val="008157A6"/>
    <w:rsid w:val="0081698E"/>
    <w:rsid w:val="008172B7"/>
    <w:rsid w:val="00817DAD"/>
    <w:rsid w:val="00827647"/>
    <w:rsid w:val="00831343"/>
    <w:rsid w:val="00831521"/>
    <w:rsid w:val="008320E4"/>
    <w:rsid w:val="00832FFA"/>
    <w:rsid w:val="00836951"/>
    <w:rsid w:val="00836C42"/>
    <w:rsid w:val="008401F3"/>
    <w:rsid w:val="00840917"/>
    <w:rsid w:val="00841DFB"/>
    <w:rsid w:val="0084346A"/>
    <w:rsid w:val="008444E7"/>
    <w:rsid w:val="00846851"/>
    <w:rsid w:val="008560D2"/>
    <w:rsid w:val="008605CE"/>
    <w:rsid w:val="00864E74"/>
    <w:rsid w:val="00865CE9"/>
    <w:rsid w:val="0087345B"/>
    <w:rsid w:val="00877D59"/>
    <w:rsid w:val="00880B55"/>
    <w:rsid w:val="00882042"/>
    <w:rsid w:val="00884526"/>
    <w:rsid w:val="008878D1"/>
    <w:rsid w:val="00890EDA"/>
    <w:rsid w:val="008926B3"/>
    <w:rsid w:val="008928E1"/>
    <w:rsid w:val="008947DD"/>
    <w:rsid w:val="00894C49"/>
    <w:rsid w:val="00896F87"/>
    <w:rsid w:val="008A1C9C"/>
    <w:rsid w:val="008A3056"/>
    <w:rsid w:val="008A6075"/>
    <w:rsid w:val="008A7F8E"/>
    <w:rsid w:val="008B1583"/>
    <w:rsid w:val="008B19DF"/>
    <w:rsid w:val="008B3CF2"/>
    <w:rsid w:val="008B41BC"/>
    <w:rsid w:val="008B7D6D"/>
    <w:rsid w:val="008C2F07"/>
    <w:rsid w:val="008C530D"/>
    <w:rsid w:val="008D246B"/>
    <w:rsid w:val="008D28C5"/>
    <w:rsid w:val="008D5ED3"/>
    <w:rsid w:val="008D629D"/>
    <w:rsid w:val="008E382F"/>
    <w:rsid w:val="008E398F"/>
    <w:rsid w:val="008E6408"/>
    <w:rsid w:val="008F20E9"/>
    <w:rsid w:val="008F2713"/>
    <w:rsid w:val="008F32FD"/>
    <w:rsid w:val="008F5838"/>
    <w:rsid w:val="00904B11"/>
    <w:rsid w:val="00904D26"/>
    <w:rsid w:val="00910B3F"/>
    <w:rsid w:val="00910B68"/>
    <w:rsid w:val="0091496D"/>
    <w:rsid w:val="0091737B"/>
    <w:rsid w:val="00917450"/>
    <w:rsid w:val="0092489C"/>
    <w:rsid w:val="0092557A"/>
    <w:rsid w:val="00930B2D"/>
    <w:rsid w:val="00932150"/>
    <w:rsid w:val="009321CB"/>
    <w:rsid w:val="0093377C"/>
    <w:rsid w:val="0093457E"/>
    <w:rsid w:val="00935F77"/>
    <w:rsid w:val="00936D5C"/>
    <w:rsid w:val="00941EEA"/>
    <w:rsid w:val="00942468"/>
    <w:rsid w:val="00943132"/>
    <w:rsid w:val="00943DD9"/>
    <w:rsid w:val="009464DF"/>
    <w:rsid w:val="00946672"/>
    <w:rsid w:val="009470A8"/>
    <w:rsid w:val="00947645"/>
    <w:rsid w:val="00951F02"/>
    <w:rsid w:val="009574DD"/>
    <w:rsid w:val="00957715"/>
    <w:rsid w:val="00961C67"/>
    <w:rsid w:val="009622B6"/>
    <w:rsid w:val="00962C0F"/>
    <w:rsid w:val="0096629C"/>
    <w:rsid w:val="0097419B"/>
    <w:rsid w:val="00977234"/>
    <w:rsid w:val="00977D24"/>
    <w:rsid w:val="009825B0"/>
    <w:rsid w:val="00983E64"/>
    <w:rsid w:val="00985171"/>
    <w:rsid w:val="00986FD6"/>
    <w:rsid w:val="00987FD6"/>
    <w:rsid w:val="009905BE"/>
    <w:rsid w:val="009947DC"/>
    <w:rsid w:val="00996EA9"/>
    <w:rsid w:val="00996FD6"/>
    <w:rsid w:val="009A184E"/>
    <w:rsid w:val="009A1C2C"/>
    <w:rsid w:val="009A410D"/>
    <w:rsid w:val="009A63E7"/>
    <w:rsid w:val="009A6B46"/>
    <w:rsid w:val="009B3009"/>
    <w:rsid w:val="009B5DF5"/>
    <w:rsid w:val="009B6BDF"/>
    <w:rsid w:val="009B6FF1"/>
    <w:rsid w:val="009B703D"/>
    <w:rsid w:val="009B78FD"/>
    <w:rsid w:val="009C1D55"/>
    <w:rsid w:val="009C27E1"/>
    <w:rsid w:val="009C2F39"/>
    <w:rsid w:val="009C644C"/>
    <w:rsid w:val="009C6E5C"/>
    <w:rsid w:val="009C77F2"/>
    <w:rsid w:val="009C7C61"/>
    <w:rsid w:val="009D0ADD"/>
    <w:rsid w:val="009D32B6"/>
    <w:rsid w:val="009D5AE2"/>
    <w:rsid w:val="009D77C2"/>
    <w:rsid w:val="009E018C"/>
    <w:rsid w:val="009E2481"/>
    <w:rsid w:val="009E261F"/>
    <w:rsid w:val="009E2EC9"/>
    <w:rsid w:val="009E2F13"/>
    <w:rsid w:val="009E3D26"/>
    <w:rsid w:val="009E3E2E"/>
    <w:rsid w:val="009E61B3"/>
    <w:rsid w:val="009E6413"/>
    <w:rsid w:val="009E668C"/>
    <w:rsid w:val="009E6DB3"/>
    <w:rsid w:val="009F074D"/>
    <w:rsid w:val="009F22F6"/>
    <w:rsid w:val="009F6856"/>
    <w:rsid w:val="009F6D9F"/>
    <w:rsid w:val="00A01F1B"/>
    <w:rsid w:val="00A03019"/>
    <w:rsid w:val="00A04A55"/>
    <w:rsid w:val="00A04C2E"/>
    <w:rsid w:val="00A05A04"/>
    <w:rsid w:val="00A05A6E"/>
    <w:rsid w:val="00A07C4A"/>
    <w:rsid w:val="00A100D7"/>
    <w:rsid w:val="00A1013F"/>
    <w:rsid w:val="00A12731"/>
    <w:rsid w:val="00A12F7F"/>
    <w:rsid w:val="00A17644"/>
    <w:rsid w:val="00A20AC8"/>
    <w:rsid w:val="00A255F1"/>
    <w:rsid w:val="00A25746"/>
    <w:rsid w:val="00A3052A"/>
    <w:rsid w:val="00A30A4D"/>
    <w:rsid w:val="00A30F34"/>
    <w:rsid w:val="00A37611"/>
    <w:rsid w:val="00A37F48"/>
    <w:rsid w:val="00A4083C"/>
    <w:rsid w:val="00A4093B"/>
    <w:rsid w:val="00A4577B"/>
    <w:rsid w:val="00A511A0"/>
    <w:rsid w:val="00A55606"/>
    <w:rsid w:val="00A55C8D"/>
    <w:rsid w:val="00A57E94"/>
    <w:rsid w:val="00A6204A"/>
    <w:rsid w:val="00A64680"/>
    <w:rsid w:val="00A6521E"/>
    <w:rsid w:val="00A665BA"/>
    <w:rsid w:val="00A74F8F"/>
    <w:rsid w:val="00A770AA"/>
    <w:rsid w:val="00A774A3"/>
    <w:rsid w:val="00A8151C"/>
    <w:rsid w:val="00A8154E"/>
    <w:rsid w:val="00A85435"/>
    <w:rsid w:val="00A87908"/>
    <w:rsid w:val="00A87B54"/>
    <w:rsid w:val="00A90BC1"/>
    <w:rsid w:val="00A92387"/>
    <w:rsid w:val="00A9331E"/>
    <w:rsid w:val="00A93803"/>
    <w:rsid w:val="00A95F68"/>
    <w:rsid w:val="00A97079"/>
    <w:rsid w:val="00A973A1"/>
    <w:rsid w:val="00AA028F"/>
    <w:rsid w:val="00AA164E"/>
    <w:rsid w:val="00AA24F3"/>
    <w:rsid w:val="00AA4F31"/>
    <w:rsid w:val="00AB1C1B"/>
    <w:rsid w:val="00AB2A6D"/>
    <w:rsid w:val="00AB522B"/>
    <w:rsid w:val="00AB6A05"/>
    <w:rsid w:val="00AB6D80"/>
    <w:rsid w:val="00AB7FCF"/>
    <w:rsid w:val="00AC767A"/>
    <w:rsid w:val="00AD3313"/>
    <w:rsid w:val="00AD3B6A"/>
    <w:rsid w:val="00AE0025"/>
    <w:rsid w:val="00AE1935"/>
    <w:rsid w:val="00AE1BA6"/>
    <w:rsid w:val="00AE4004"/>
    <w:rsid w:val="00AF1625"/>
    <w:rsid w:val="00AF348C"/>
    <w:rsid w:val="00AF3A3E"/>
    <w:rsid w:val="00AF4099"/>
    <w:rsid w:val="00AF4C63"/>
    <w:rsid w:val="00AF66FF"/>
    <w:rsid w:val="00B03336"/>
    <w:rsid w:val="00B038C7"/>
    <w:rsid w:val="00B048BA"/>
    <w:rsid w:val="00B0589A"/>
    <w:rsid w:val="00B1003B"/>
    <w:rsid w:val="00B11BA1"/>
    <w:rsid w:val="00B13E67"/>
    <w:rsid w:val="00B141B4"/>
    <w:rsid w:val="00B17A3F"/>
    <w:rsid w:val="00B2053B"/>
    <w:rsid w:val="00B20B92"/>
    <w:rsid w:val="00B20CE0"/>
    <w:rsid w:val="00B21BC7"/>
    <w:rsid w:val="00B224EF"/>
    <w:rsid w:val="00B22E36"/>
    <w:rsid w:val="00B24198"/>
    <w:rsid w:val="00B314B0"/>
    <w:rsid w:val="00B37AB7"/>
    <w:rsid w:val="00B404B9"/>
    <w:rsid w:val="00B40FBB"/>
    <w:rsid w:val="00B44474"/>
    <w:rsid w:val="00B44937"/>
    <w:rsid w:val="00B50B96"/>
    <w:rsid w:val="00B5350E"/>
    <w:rsid w:val="00B606E4"/>
    <w:rsid w:val="00B63AB3"/>
    <w:rsid w:val="00B63C74"/>
    <w:rsid w:val="00B63CAB"/>
    <w:rsid w:val="00B71216"/>
    <w:rsid w:val="00B71F1F"/>
    <w:rsid w:val="00B73A16"/>
    <w:rsid w:val="00B7648D"/>
    <w:rsid w:val="00B764BD"/>
    <w:rsid w:val="00B7781A"/>
    <w:rsid w:val="00B77E50"/>
    <w:rsid w:val="00B817D7"/>
    <w:rsid w:val="00B81F40"/>
    <w:rsid w:val="00B8753D"/>
    <w:rsid w:val="00B90BF5"/>
    <w:rsid w:val="00B96241"/>
    <w:rsid w:val="00B966A0"/>
    <w:rsid w:val="00BA072B"/>
    <w:rsid w:val="00BA22E3"/>
    <w:rsid w:val="00BA2DB8"/>
    <w:rsid w:val="00BA6ED3"/>
    <w:rsid w:val="00BA721A"/>
    <w:rsid w:val="00BB100A"/>
    <w:rsid w:val="00BB19BF"/>
    <w:rsid w:val="00BB2772"/>
    <w:rsid w:val="00BB2E97"/>
    <w:rsid w:val="00BB3466"/>
    <w:rsid w:val="00BC078F"/>
    <w:rsid w:val="00BC27C3"/>
    <w:rsid w:val="00BC3AEA"/>
    <w:rsid w:val="00BD0AE3"/>
    <w:rsid w:val="00BD32BD"/>
    <w:rsid w:val="00BD52B0"/>
    <w:rsid w:val="00BD5A35"/>
    <w:rsid w:val="00BD5CFA"/>
    <w:rsid w:val="00BE19B2"/>
    <w:rsid w:val="00BE19E5"/>
    <w:rsid w:val="00BE2FDF"/>
    <w:rsid w:val="00BE326C"/>
    <w:rsid w:val="00BE3891"/>
    <w:rsid w:val="00BE3C0A"/>
    <w:rsid w:val="00BE4C58"/>
    <w:rsid w:val="00BE764F"/>
    <w:rsid w:val="00BF05EA"/>
    <w:rsid w:val="00BF1EE2"/>
    <w:rsid w:val="00BF2593"/>
    <w:rsid w:val="00BF558C"/>
    <w:rsid w:val="00BF7B77"/>
    <w:rsid w:val="00BF7C10"/>
    <w:rsid w:val="00BF7CF5"/>
    <w:rsid w:val="00C0177F"/>
    <w:rsid w:val="00C01B43"/>
    <w:rsid w:val="00C02298"/>
    <w:rsid w:val="00C03633"/>
    <w:rsid w:val="00C046D6"/>
    <w:rsid w:val="00C07A55"/>
    <w:rsid w:val="00C10135"/>
    <w:rsid w:val="00C1046B"/>
    <w:rsid w:val="00C139EE"/>
    <w:rsid w:val="00C14752"/>
    <w:rsid w:val="00C15842"/>
    <w:rsid w:val="00C15F00"/>
    <w:rsid w:val="00C179C3"/>
    <w:rsid w:val="00C21CAC"/>
    <w:rsid w:val="00C25ECD"/>
    <w:rsid w:val="00C32E89"/>
    <w:rsid w:val="00C332C9"/>
    <w:rsid w:val="00C33491"/>
    <w:rsid w:val="00C352C1"/>
    <w:rsid w:val="00C3583C"/>
    <w:rsid w:val="00C35CFA"/>
    <w:rsid w:val="00C372C1"/>
    <w:rsid w:val="00C41BA8"/>
    <w:rsid w:val="00C4595B"/>
    <w:rsid w:val="00C46F39"/>
    <w:rsid w:val="00C51E0C"/>
    <w:rsid w:val="00C53F76"/>
    <w:rsid w:val="00C54530"/>
    <w:rsid w:val="00C556B7"/>
    <w:rsid w:val="00C5576A"/>
    <w:rsid w:val="00C60101"/>
    <w:rsid w:val="00C6024D"/>
    <w:rsid w:val="00C607E1"/>
    <w:rsid w:val="00C64A9E"/>
    <w:rsid w:val="00C6529B"/>
    <w:rsid w:val="00C6650C"/>
    <w:rsid w:val="00C6659F"/>
    <w:rsid w:val="00C66DB6"/>
    <w:rsid w:val="00C71F87"/>
    <w:rsid w:val="00C730CF"/>
    <w:rsid w:val="00C74665"/>
    <w:rsid w:val="00C76B44"/>
    <w:rsid w:val="00C779E3"/>
    <w:rsid w:val="00C80C1D"/>
    <w:rsid w:val="00C817CC"/>
    <w:rsid w:val="00C831EE"/>
    <w:rsid w:val="00C905FF"/>
    <w:rsid w:val="00C9070B"/>
    <w:rsid w:val="00C90A85"/>
    <w:rsid w:val="00C94FB6"/>
    <w:rsid w:val="00C95517"/>
    <w:rsid w:val="00C95B0A"/>
    <w:rsid w:val="00C96277"/>
    <w:rsid w:val="00C9705C"/>
    <w:rsid w:val="00C97696"/>
    <w:rsid w:val="00CA052B"/>
    <w:rsid w:val="00CA47A0"/>
    <w:rsid w:val="00CA4AD4"/>
    <w:rsid w:val="00CA5BC7"/>
    <w:rsid w:val="00CB1378"/>
    <w:rsid w:val="00CB142F"/>
    <w:rsid w:val="00CB37D5"/>
    <w:rsid w:val="00CB6EDB"/>
    <w:rsid w:val="00CB7EC7"/>
    <w:rsid w:val="00CC3BC6"/>
    <w:rsid w:val="00CD00FF"/>
    <w:rsid w:val="00CD0254"/>
    <w:rsid w:val="00CD0F51"/>
    <w:rsid w:val="00CD1776"/>
    <w:rsid w:val="00CD1C00"/>
    <w:rsid w:val="00CE0015"/>
    <w:rsid w:val="00CE06DE"/>
    <w:rsid w:val="00CE0B0F"/>
    <w:rsid w:val="00CE1502"/>
    <w:rsid w:val="00CE5BD5"/>
    <w:rsid w:val="00D0259E"/>
    <w:rsid w:val="00D02B87"/>
    <w:rsid w:val="00D03940"/>
    <w:rsid w:val="00D03ACF"/>
    <w:rsid w:val="00D0476D"/>
    <w:rsid w:val="00D102D1"/>
    <w:rsid w:val="00D10C06"/>
    <w:rsid w:val="00D10EED"/>
    <w:rsid w:val="00D13213"/>
    <w:rsid w:val="00D13D5D"/>
    <w:rsid w:val="00D145DF"/>
    <w:rsid w:val="00D148D1"/>
    <w:rsid w:val="00D14973"/>
    <w:rsid w:val="00D17B1A"/>
    <w:rsid w:val="00D21367"/>
    <w:rsid w:val="00D23019"/>
    <w:rsid w:val="00D25A70"/>
    <w:rsid w:val="00D25C09"/>
    <w:rsid w:val="00D26126"/>
    <w:rsid w:val="00D316BF"/>
    <w:rsid w:val="00D335B4"/>
    <w:rsid w:val="00D3389F"/>
    <w:rsid w:val="00D33F9D"/>
    <w:rsid w:val="00D34700"/>
    <w:rsid w:val="00D371B6"/>
    <w:rsid w:val="00D411BF"/>
    <w:rsid w:val="00D43201"/>
    <w:rsid w:val="00D506AF"/>
    <w:rsid w:val="00D509E9"/>
    <w:rsid w:val="00D50EBB"/>
    <w:rsid w:val="00D547FC"/>
    <w:rsid w:val="00D67A82"/>
    <w:rsid w:val="00D725B7"/>
    <w:rsid w:val="00D76B0B"/>
    <w:rsid w:val="00D84BAC"/>
    <w:rsid w:val="00D86C4C"/>
    <w:rsid w:val="00D87537"/>
    <w:rsid w:val="00D9054C"/>
    <w:rsid w:val="00D921DA"/>
    <w:rsid w:val="00D94CE1"/>
    <w:rsid w:val="00D966A6"/>
    <w:rsid w:val="00DA11BB"/>
    <w:rsid w:val="00DA43E4"/>
    <w:rsid w:val="00DA4FF4"/>
    <w:rsid w:val="00DA5FEB"/>
    <w:rsid w:val="00DB045B"/>
    <w:rsid w:val="00DB2179"/>
    <w:rsid w:val="00DB3E15"/>
    <w:rsid w:val="00DB3E83"/>
    <w:rsid w:val="00DB4666"/>
    <w:rsid w:val="00DB7067"/>
    <w:rsid w:val="00DC2095"/>
    <w:rsid w:val="00DC27A2"/>
    <w:rsid w:val="00DC694C"/>
    <w:rsid w:val="00DD1D91"/>
    <w:rsid w:val="00DD2089"/>
    <w:rsid w:val="00DD20D5"/>
    <w:rsid w:val="00DD40AA"/>
    <w:rsid w:val="00DD4D73"/>
    <w:rsid w:val="00DD5150"/>
    <w:rsid w:val="00DD6734"/>
    <w:rsid w:val="00DD6B74"/>
    <w:rsid w:val="00DD7104"/>
    <w:rsid w:val="00DE08E4"/>
    <w:rsid w:val="00DE326B"/>
    <w:rsid w:val="00DE36D1"/>
    <w:rsid w:val="00DF05D5"/>
    <w:rsid w:val="00DF1DB9"/>
    <w:rsid w:val="00DF3B65"/>
    <w:rsid w:val="00DF7C76"/>
    <w:rsid w:val="00E05F1E"/>
    <w:rsid w:val="00E066ED"/>
    <w:rsid w:val="00E13A6B"/>
    <w:rsid w:val="00E17FAF"/>
    <w:rsid w:val="00E2115C"/>
    <w:rsid w:val="00E222C3"/>
    <w:rsid w:val="00E23933"/>
    <w:rsid w:val="00E32B02"/>
    <w:rsid w:val="00E37B56"/>
    <w:rsid w:val="00E40D42"/>
    <w:rsid w:val="00E42CC5"/>
    <w:rsid w:val="00E4425B"/>
    <w:rsid w:val="00E44B20"/>
    <w:rsid w:val="00E47A98"/>
    <w:rsid w:val="00E47BCB"/>
    <w:rsid w:val="00E50396"/>
    <w:rsid w:val="00E56B5D"/>
    <w:rsid w:val="00E6031D"/>
    <w:rsid w:val="00E6118F"/>
    <w:rsid w:val="00E61D15"/>
    <w:rsid w:val="00E64839"/>
    <w:rsid w:val="00E65157"/>
    <w:rsid w:val="00E65FB8"/>
    <w:rsid w:val="00E666D1"/>
    <w:rsid w:val="00E66AF6"/>
    <w:rsid w:val="00E70BE9"/>
    <w:rsid w:val="00E70F52"/>
    <w:rsid w:val="00E7114C"/>
    <w:rsid w:val="00E749D6"/>
    <w:rsid w:val="00E75F47"/>
    <w:rsid w:val="00E87C22"/>
    <w:rsid w:val="00E90D1A"/>
    <w:rsid w:val="00E952B0"/>
    <w:rsid w:val="00EA0375"/>
    <w:rsid w:val="00EA4BF8"/>
    <w:rsid w:val="00EA59A2"/>
    <w:rsid w:val="00EA5C8F"/>
    <w:rsid w:val="00EA6B99"/>
    <w:rsid w:val="00EA7D97"/>
    <w:rsid w:val="00EB0122"/>
    <w:rsid w:val="00EB1ED8"/>
    <w:rsid w:val="00EB4771"/>
    <w:rsid w:val="00EB61D2"/>
    <w:rsid w:val="00EB77E6"/>
    <w:rsid w:val="00EB7CEB"/>
    <w:rsid w:val="00EC1236"/>
    <w:rsid w:val="00EC2901"/>
    <w:rsid w:val="00EC2DFA"/>
    <w:rsid w:val="00EC560E"/>
    <w:rsid w:val="00EC5919"/>
    <w:rsid w:val="00EC5AB5"/>
    <w:rsid w:val="00EC5F4D"/>
    <w:rsid w:val="00EC7D6A"/>
    <w:rsid w:val="00ED35AF"/>
    <w:rsid w:val="00ED6E83"/>
    <w:rsid w:val="00EE01CE"/>
    <w:rsid w:val="00EE1975"/>
    <w:rsid w:val="00EE3163"/>
    <w:rsid w:val="00EE503B"/>
    <w:rsid w:val="00EE54E4"/>
    <w:rsid w:val="00EE5DB2"/>
    <w:rsid w:val="00EE6522"/>
    <w:rsid w:val="00EE69FE"/>
    <w:rsid w:val="00EE7B2A"/>
    <w:rsid w:val="00EF2509"/>
    <w:rsid w:val="00EF2CF1"/>
    <w:rsid w:val="00EF423A"/>
    <w:rsid w:val="00EF4B8B"/>
    <w:rsid w:val="00EF50B1"/>
    <w:rsid w:val="00EF7784"/>
    <w:rsid w:val="00F00A27"/>
    <w:rsid w:val="00F03F31"/>
    <w:rsid w:val="00F047EA"/>
    <w:rsid w:val="00F048DC"/>
    <w:rsid w:val="00F063C3"/>
    <w:rsid w:val="00F07A0B"/>
    <w:rsid w:val="00F11272"/>
    <w:rsid w:val="00F11B2D"/>
    <w:rsid w:val="00F177D2"/>
    <w:rsid w:val="00F21439"/>
    <w:rsid w:val="00F21DA1"/>
    <w:rsid w:val="00F21F73"/>
    <w:rsid w:val="00F22756"/>
    <w:rsid w:val="00F24419"/>
    <w:rsid w:val="00F24915"/>
    <w:rsid w:val="00F25E30"/>
    <w:rsid w:val="00F27831"/>
    <w:rsid w:val="00F30163"/>
    <w:rsid w:val="00F302E5"/>
    <w:rsid w:val="00F36F5B"/>
    <w:rsid w:val="00F3714C"/>
    <w:rsid w:val="00F41EA7"/>
    <w:rsid w:val="00F54D30"/>
    <w:rsid w:val="00F56344"/>
    <w:rsid w:val="00F57F19"/>
    <w:rsid w:val="00F622DE"/>
    <w:rsid w:val="00F629EA"/>
    <w:rsid w:val="00F6341F"/>
    <w:rsid w:val="00F739B5"/>
    <w:rsid w:val="00F75B69"/>
    <w:rsid w:val="00F80A7A"/>
    <w:rsid w:val="00F85042"/>
    <w:rsid w:val="00F85D49"/>
    <w:rsid w:val="00F939F9"/>
    <w:rsid w:val="00F9474C"/>
    <w:rsid w:val="00F95BC4"/>
    <w:rsid w:val="00FA054C"/>
    <w:rsid w:val="00FA1402"/>
    <w:rsid w:val="00FA2DB5"/>
    <w:rsid w:val="00FA50BA"/>
    <w:rsid w:val="00FA52ED"/>
    <w:rsid w:val="00FA648B"/>
    <w:rsid w:val="00FA6504"/>
    <w:rsid w:val="00FA69EE"/>
    <w:rsid w:val="00FA708B"/>
    <w:rsid w:val="00FA72A5"/>
    <w:rsid w:val="00FA79FD"/>
    <w:rsid w:val="00FB3480"/>
    <w:rsid w:val="00FB415E"/>
    <w:rsid w:val="00FB453B"/>
    <w:rsid w:val="00FB5C54"/>
    <w:rsid w:val="00FB6BE3"/>
    <w:rsid w:val="00FB7A9D"/>
    <w:rsid w:val="00FC1981"/>
    <w:rsid w:val="00FC1BCB"/>
    <w:rsid w:val="00FC7B99"/>
    <w:rsid w:val="00FD0ABC"/>
    <w:rsid w:val="00FD3F74"/>
    <w:rsid w:val="00FD54BB"/>
    <w:rsid w:val="00FD6EC4"/>
    <w:rsid w:val="00FE018B"/>
    <w:rsid w:val="00FE0D98"/>
    <w:rsid w:val="00FE2165"/>
    <w:rsid w:val="00FE3E7F"/>
    <w:rsid w:val="00FE41DA"/>
    <w:rsid w:val="00FF071A"/>
    <w:rsid w:val="00FF4A04"/>
    <w:rsid w:val="00FF4A44"/>
    <w:rsid w:val="00FF5793"/>
    <w:rsid w:val="00FF5F46"/>
    <w:rsid w:val="00FF64E4"/>
    <w:rsid w:val="03A30601"/>
    <w:rsid w:val="0C4031B2"/>
    <w:rsid w:val="0E366E58"/>
    <w:rsid w:val="13913071"/>
    <w:rsid w:val="3A4162DB"/>
    <w:rsid w:val="3F54136A"/>
    <w:rsid w:val="4677748E"/>
    <w:rsid w:val="572D4854"/>
    <w:rsid w:val="5B882944"/>
    <w:rsid w:val="67C35AE7"/>
    <w:rsid w:val="6D1C1AB9"/>
    <w:rsid w:val="76465F9F"/>
    <w:rsid w:val="7C563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48547C1-35FD-4F9B-91A5-6A578BEF7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F558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nhideWhenUsed/>
    <w:rsid w:val="00BF558C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sid w:val="00BF558C"/>
    <w:rPr>
      <w:kern w:val="0"/>
      <w:sz w:val="18"/>
      <w:szCs w:val="18"/>
      <w:lang w:val="x-none" w:eastAsia="x-none"/>
    </w:rPr>
  </w:style>
  <w:style w:type="paragraph" w:styleId="a5">
    <w:name w:val="footer"/>
    <w:basedOn w:val="a"/>
    <w:link w:val="Char1"/>
    <w:uiPriority w:val="99"/>
    <w:unhideWhenUsed/>
    <w:rsid w:val="00BF558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paragraph" w:styleId="a6">
    <w:name w:val="header"/>
    <w:basedOn w:val="a"/>
    <w:link w:val="Char2"/>
    <w:uiPriority w:val="99"/>
    <w:unhideWhenUsed/>
    <w:rsid w:val="00BF55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rsid w:val="00BF558C"/>
    <w:rPr>
      <w:b/>
      <w:bCs/>
      <w:kern w:val="0"/>
      <w:sz w:val="20"/>
      <w:szCs w:val="20"/>
      <w:lang w:val="x-none" w:eastAsia="x-none"/>
    </w:rPr>
  </w:style>
  <w:style w:type="character" w:styleId="a8">
    <w:name w:val="Hyperlink"/>
    <w:uiPriority w:val="99"/>
    <w:unhideWhenUsed/>
    <w:qFormat/>
    <w:rsid w:val="00BF558C"/>
    <w:rPr>
      <w:color w:val="0000FF"/>
      <w:u w:val="single"/>
    </w:rPr>
  </w:style>
  <w:style w:type="character" w:styleId="a9">
    <w:name w:val="annotation reference"/>
    <w:uiPriority w:val="99"/>
    <w:semiHidden/>
    <w:unhideWhenUsed/>
    <w:qFormat/>
    <w:rsid w:val="00BF558C"/>
    <w:rPr>
      <w:sz w:val="21"/>
      <w:szCs w:val="21"/>
    </w:rPr>
  </w:style>
  <w:style w:type="paragraph" w:customStyle="1" w:styleId="Char1CharCharChar">
    <w:name w:val="Char1 Char Char Char"/>
    <w:basedOn w:val="a"/>
    <w:qFormat/>
    <w:rsid w:val="00BF558C"/>
    <w:rPr>
      <w:rFonts w:ascii="Tahoma" w:hAnsi="Tahoma"/>
      <w:sz w:val="24"/>
      <w:szCs w:val="20"/>
    </w:rPr>
  </w:style>
  <w:style w:type="character" w:customStyle="1" w:styleId="Char0">
    <w:name w:val="批注框文本 Char"/>
    <w:link w:val="a4"/>
    <w:uiPriority w:val="99"/>
    <w:semiHidden/>
    <w:qFormat/>
    <w:rsid w:val="00BF558C"/>
    <w:rPr>
      <w:sz w:val="18"/>
      <w:szCs w:val="18"/>
    </w:rPr>
  </w:style>
  <w:style w:type="character" w:customStyle="1" w:styleId="Char2">
    <w:name w:val="页眉 Char"/>
    <w:link w:val="a6"/>
    <w:uiPriority w:val="99"/>
    <w:qFormat/>
    <w:rsid w:val="00BF558C"/>
    <w:rPr>
      <w:sz w:val="18"/>
      <w:szCs w:val="18"/>
    </w:rPr>
  </w:style>
  <w:style w:type="character" w:customStyle="1" w:styleId="Char1">
    <w:name w:val="页脚 Char"/>
    <w:link w:val="a5"/>
    <w:uiPriority w:val="99"/>
    <w:rsid w:val="00BF558C"/>
    <w:rPr>
      <w:sz w:val="18"/>
      <w:szCs w:val="18"/>
    </w:rPr>
  </w:style>
  <w:style w:type="character" w:customStyle="1" w:styleId="Char">
    <w:name w:val="批注文字 Char"/>
    <w:basedOn w:val="a0"/>
    <w:link w:val="a3"/>
    <w:qFormat/>
    <w:rsid w:val="00BF558C"/>
  </w:style>
  <w:style w:type="character" w:customStyle="1" w:styleId="Char3">
    <w:name w:val="批注主题 Char"/>
    <w:link w:val="a7"/>
    <w:uiPriority w:val="99"/>
    <w:semiHidden/>
    <w:qFormat/>
    <w:rsid w:val="00BF558C"/>
    <w:rPr>
      <w:b/>
      <w:bCs/>
    </w:rPr>
  </w:style>
  <w:style w:type="character" w:customStyle="1" w:styleId="NormalCharacter">
    <w:name w:val="NormalCharacter"/>
    <w:semiHidden/>
    <w:qFormat/>
    <w:rsid w:val="00BF558C"/>
  </w:style>
  <w:style w:type="paragraph" w:styleId="aa">
    <w:name w:val="列出段落"/>
    <w:basedOn w:val="a"/>
    <w:uiPriority w:val="34"/>
    <w:qFormat/>
    <w:rsid w:val="00BF558C"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">
    <w:name w:val="批注文字 字符1"/>
    <w:basedOn w:val="a0"/>
    <w:uiPriority w:val="99"/>
    <w:semiHidden/>
    <w:qFormat/>
    <w:rsid w:val="00BF558C"/>
  </w:style>
  <w:style w:type="character" w:customStyle="1" w:styleId="10">
    <w:name w:val="未处理的提及1"/>
    <w:uiPriority w:val="99"/>
    <w:semiHidden/>
    <w:unhideWhenUsed/>
    <w:qFormat/>
    <w:rsid w:val="00BF558C"/>
    <w:rPr>
      <w:color w:val="605E5C"/>
      <w:shd w:val="clear" w:color="auto" w:fill="E1DFDD"/>
    </w:rPr>
  </w:style>
  <w:style w:type="paragraph" w:styleId="ab">
    <w:name w:val="Date"/>
    <w:basedOn w:val="a"/>
    <w:next w:val="a"/>
    <w:link w:val="Char4"/>
    <w:uiPriority w:val="99"/>
    <w:semiHidden/>
    <w:unhideWhenUsed/>
    <w:rsid w:val="0092489C"/>
    <w:pPr>
      <w:ind w:leftChars="2500" w:left="100"/>
    </w:pPr>
  </w:style>
  <w:style w:type="character" w:customStyle="1" w:styleId="Char4">
    <w:name w:val="日期 Char"/>
    <w:link w:val="ab"/>
    <w:uiPriority w:val="99"/>
    <w:semiHidden/>
    <w:rsid w:val="0092489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6BEBA1-F863-4FC7-B1A3-D0994FF86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385</Words>
  <Characters>2196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</dc:creator>
  <cp:keywords/>
  <cp:lastModifiedBy>腾飞 朱</cp:lastModifiedBy>
  <cp:revision>2</cp:revision>
  <cp:lastPrinted>2019-06-28T02:42:00Z</cp:lastPrinted>
  <dcterms:created xsi:type="dcterms:W3CDTF">2019-10-15T08:36:00Z</dcterms:created>
  <dcterms:modified xsi:type="dcterms:W3CDTF">2019-10-15T08:36:00Z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