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  <w:lang w:val="en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北京市大兴区公开招聘大学生乡村医生岗位信息表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4321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17"/>
        <w:gridCol w:w="2693"/>
        <w:gridCol w:w="4678"/>
        <w:gridCol w:w="1276"/>
        <w:gridCol w:w="184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主管部门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单位名称</w:t>
            </w:r>
          </w:p>
        </w:tc>
        <w:tc>
          <w:tcPr>
            <w:tcW w:w="467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招聘岗位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招聘人数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岗位类别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岗位等级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北京市大兴区卫生健康委员会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庞各庄镇中心卫生院</w:t>
            </w:r>
          </w:p>
        </w:tc>
        <w:tc>
          <w:tcPr>
            <w:tcW w:w="4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庞各庄镇福上村卫生室乡村医生岗位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专业技术岗位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专技十三级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榆垡镇中心卫生院</w:t>
            </w:r>
          </w:p>
        </w:tc>
        <w:tc>
          <w:tcPr>
            <w:tcW w:w="4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榆垡镇辛安庄村卫生室乡村医生岗位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专业技术岗位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专技十三级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长子营镇中心卫生院</w:t>
            </w:r>
          </w:p>
        </w:tc>
        <w:tc>
          <w:tcPr>
            <w:tcW w:w="4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长子营镇车固营一村卫生室乡村医生岗位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专业技术岗位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专技十三级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采育镇中心卫生院</w:t>
            </w:r>
          </w:p>
        </w:tc>
        <w:tc>
          <w:tcPr>
            <w:tcW w:w="4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采育镇东庄村卫生室乡村医生岗位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专业技术岗位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专技十三级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魏善庄镇中心卫生院</w:t>
            </w:r>
          </w:p>
        </w:tc>
        <w:tc>
          <w:tcPr>
            <w:tcW w:w="46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魏善庄镇崔庄一村卫生室乡村医生岗位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专业技术岗位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专技十三级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733D0"/>
    <w:rsid w:val="005F2AD7"/>
    <w:rsid w:val="00912D10"/>
    <w:rsid w:val="00BA0B25"/>
    <w:rsid w:val="440E78EE"/>
    <w:rsid w:val="755F39A3"/>
    <w:rsid w:val="7AB7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北京市大兴区人力资源和社会保障局</Company>
  <Pages>1</Pages>
  <Words>45</Words>
  <Characters>261</Characters>
  <Lines>2</Lines>
  <Paragraphs>1</Paragraphs>
  <TotalTime>26</TotalTime>
  <ScaleCrop>false</ScaleCrop>
  <LinksUpToDate>false</LinksUpToDate>
  <CharactersWithSpaces>305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2024-03-04T09:51:00Z</dcterms:created>
  <dc:creator>lenovo-50302</dc:creator>
  <cp:lastModifiedBy>Administrator</cp:lastModifiedBy>
  <cp:lastPrinted>2024-03-04T10:06:00Z</cp:lastPrinted>
  <dcterms:modified xsi:type="dcterms:W3CDTF">2024-03-05T02:55:39Z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