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大兴区</w:t>
      </w:r>
      <w:r>
        <w:rPr>
          <w:rFonts w:hint="eastAsia" w:ascii="方正小标宋简体" w:eastAsia="方正小标宋简体"/>
          <w:sz w:val="44"/>
          <w:szCs w:val="44"/>
        </w:rPr>
        <w:t>生态环境局关于20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年度建设用地土壤污染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状况调查报告</w:t>
      </w:r>
      <w:r>
        <w:rPr>
          <w:rFonts w:hint="eastAsia" w:ascii="方正小标宋简体" w:eastAsia="方正小标宋简体"/>
          <w:sz w:val="44"/>
          <w:szCs w:val="44"/>
        </w:rPr>
        <w:t>评审通过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情况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的公示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highlight w:val="none"/>
        </w:rPr>
        <w:t>年，北京市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大兴区</w:t>
      </w:r>
      <w:r>
        <w:rPr>
          <w:rFonts w:hint="eastAsia" w:ascii="仿宋_GB2312" w:eastAsia="仿宋_GB2312"/>
          <w:sz w:val="32"/>
          <w:szCs w:val="32"/>
          <w:highlight w:val="none"/>
        </w:rPr>
        <w:t>生态环境局会同北京市规划和自然资源委员会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大兴分局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Times New Roman" w:eastAsia="仿宋_GB2312" w:cs="黑体"/>
          <w:sz w:val="32"/>
          <w:szCs w:val="32"/>
          <w:highlight w:val="none"/>
          <w:lang w:eastAsia="zh-CN"/>
        </w:rPr>
        <w:t>北京大兴国际机场临空经济区（大兴）管理委员会</w:t>
      </w:r>
      <w:r>
        <w:rPr>
          <w:rFonts w:hint="eastAsia" w:ascii="仿宋_GB2312" w:eastAsia="仿宋_GB2312"/>
          <w:sz w:val="32"/>
          <w:szCs w:val="32"/>
          <w:highlight w:val="none"/>
        </w:rPr>
        <w:t>，对本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建设用地土壤污染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状况调查</w:t>
      </w:r>
      <w:r>
        <w:rPr>
          <w:rFonts w:hint="eastAsia" w:ascii="仿宋_GB2312" w:eastAsia="仿宋_GB2312"/>
          <w:sz w:val="32"/>
          <w:szCs w:val="32"/>
          <w:highlight w:val="none"/>
        </w:rPr>
        <w:t>报告组织了评审。按照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生态环境部办公厅、自然资源部办公厅关于印发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z w:val="32"/>
          <w:szCs w:val="32"/>
        </w:rPr>
        <w:t>建设用地土壤污染状况调查、风险评估、风险管控及修复效果评估报告评审指南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（环办土壤〔2019〕63号）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，现将本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年度建设用地土壤污染</w:t>
      </w:r>
      <w:r>
        <w:rPr>
          <w:rFonts w:hint="eastAsia" w:ascii="仿宋_GB2312" w:eastAsia="仿宋_GB2312"/>
          <w:sz w:val="32"/>
          <w:szCs w:val="32"/>
          <w:lang w:eastAsia="zh-CN"/>
        </w:rPr>
        <w:t>状况调查</w:t>
      </w:r>
      <w:r>
        <w:rPr>
          <w:rFonts w:hint="eastAsia" w:ascii="仿宋_GB2312" w:eastAsia="仿宋_GB2312"/>
          <w:sz w:val="32"/>
          <w:szCs w:val="32"/>
        </w:rPr>
        <w:t>报告评审通过情况予以公开，详见附件。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附件：北京市大兴区20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年度建设用地土壤污染状况调查报告评审情况表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hint="eastAsia" w:ascii="仿宋_GB2312" w:eastAsia="仿宋_GB2312"/>
          <w:sz w:val="32"/>
          <w:szCs w:val="32"/>
          <w:lang w:eastAsia="zh-CN"/>
        </w:rPr>
        <w:t>大兴区</w:t>
      </w:r>
      <w:r>
        <w:rPr>
          <w:rFonts w:hint="eastAsia" w:ascii="仿宋_GB2312" w:eastAsia="仿宋_GB2312"/>
          <w:sz w:val="32"/>
          <w:szCs w:val="32"/>
        </w:rPr>
        <w:t>生态环境局</w:t>
      </w:r>
    </w:p>
    <w:p>
      <w:pPr>
        <w:wordWrap w:val="0"/>
        <w:jc w:val="right"/>
        <w:rPr>
          <w:rFonts w:hint="default" w:ascii="黑体" w:hAnsi="黑体" w:eastAsia="仿宋_GB2312" w:cs="黑体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北京市大兴区202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年度建设用地土壤污染状况调查报告评审情况表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3923"/>
        <w:gridCol w:w="988"/>
        <w:gridCol w:w="908"/>
        <w:gridCol w:w="832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报告编制单位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报告类型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提交报告数量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一次性通过数量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一次性通过率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北京环安工程检测有限责任公司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北京洁壤环保科技有限公司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北京市勘察设计研究院有限公司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沃德兰特（北京）生态环境技术研究院有限公司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中辉国环（北京）科技发展有限公司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北京九州坤泰工程咨询有限公司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北京诚天检测技术服务有限公司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北京博诚立新环境科技股份有限公司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奥来国信（北京）检测技术有限责任公司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中冶检测认证有限公司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北京中联普瑞科技有限公司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江苏恩测检测技术有限公司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中铁第五勘察设计院集团有限公司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北京清科环创环境咨询有限公司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初步调查报告合计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生态环境部环境规划院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详细调查报告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详细调查报告合计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134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Y2JmYTZiMjU1YjdlMGYzOWNmNGMzZjg1MjAwYWIifQ=="/>
  </w:docVars>
  <w:rsids>
    <w:rsidRoot w:val="00172A27"/>
    <w:rsid w:val="116D2AD4"/>
    <w:rsid w:val="1BBE3A99"/>
    <w:rsid w:val="233A4F52"/>
    <w:rsid w:val="27B7428A"/>
    <w:rsid w:val="410B2DCA"/>
    <w:rsid w:val="4C2519A7"/>
    <w:rsid w:val="51375933"/>
    <w:rsid w:val="54E213FE"/>
    <w:rsid w:val="59F60FB3"/>
    <w:rsid w:val="5C4A6929"/>
    <w:rsid w:val="61347230"/>
    <w:rsid w:val="6D0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841</Characters>
  <Lines>0</Lines>
  <Paragraphs>0</Paragraphs>
  <TotalTime>5</TotalTime>
  <ScaleCrop>false</ScaleCrop>
  <LinksUpToDate>false</LinksUpToDate>
  <CharactersWithSpaces>848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2023-02-03T05:18:00Z</dcterms:created>
  <dc:creator>辛毅</dc:creator>
  <cp:lastModifiedBy>生态环境局发文</cp:lastModifiedBy>
  <dcterms:modified xsi:type="dcterms:W3CDTF">2024-12-31T03:43:47Z</dcterms:modified>
  <dc:title>北京市大兴区生态环境局关于2022年度建设用地土壤污染状况调查报告评审通过率的公示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AAAFB5A4B6D743AA88AAF097BBC3AC8A_12</vt:lpwstr>
  </property>
</Properties>
</file>