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278EE">
      <w:pPr>
        <w:rPr>
          <w:rFonts w:hint="default" w:ascii="仿宋" w:hAnsi="仿宋" w:eastAsia="仿宋" w:cs="仿宋"/>
          <w:lang w:val="en-US" w:eastAsia="zh-CN"/>
        </w:rPr>
      </w:pPr>
    </w:p>
    <w:p w14:paraId="0427A1F1">
      <w:pPr>
        <w:pStyle w:val="2"/>
        <w:bidi w:val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西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红门镇2025年3月享受特困人员人数及资金支出情况</w:t>
      </w:r>
    </w:p>
    <w:p w14:paraId="21219277">
      <w:pPr>
        <w:rPr>
          <w:rFonts w:hint="default" w:ascii="仿宋" w:hAnsi="仿宋" w:eastAsia="仿宋" w:cs="仿宋"/>
          <w:lang w:val="en-US" w:eastAsia="zh-CN"/>
        </w:rPr>
      </w:pPr>
    </w:p>
    <w:tbl>
      <w:tblPr>
        <w:tblStyle w:val="4"/>
        <w:tblpPr w:leftFromText="180" w:rightFromText="180" w:vertAnchor="page" w:horzAnchor="page" w:tblpXSpec="center" w:tblpY="3240"/>
        <w:tblOverlap w:val="never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879"/>
        <w:gridCol w:w="2089"/>
        <w:gridCol w:w="2912"/>
      </w:tblGrid>
      <w:tr w14:paraId="2F8F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9" w:type="dxa"/>
            <w:noWrap w:val="0"/>
            <w:vAlign w:val="top"/>
          </w:tcPr>
          <w:p w14:paraId="0802F345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79" w:type="dxa"/>
            <w:noWrap w:val="0"/>
            <w:vAlign w:val="top"/>
          </w:tcPr>
          <w:p w14:paraId="022E4431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089" w:type="dxa"/>
            <w:noWrap w:val="0"/>
            <w:vAlign w:val="top"/>
          </w:tcPr>
          <w:p w14:paraId="2FBD297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享受特困人数</w:t>
            </w:r>
          </w:p>
        </w:tc>
        <w:tc>
          <w:tcPr>
            <w:tcW w:w="2912" w:type="dxa"/>
            <w:noWrap w:val="0"/>
            <w:vAlign w:val="top"/>
          </w:tcPr>
          <w:p w14:paraId="65D1152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资金支出情况（万元）</w:t>
            </w:r>
          </w:p>
        </w:tc>
      </w:tr>
      <w:tr w14:paraId="6ECF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9" w:type="dxa"/>
            <w:noWrap w:val="0"/>
            <w:vAlign w:val="top"/>
          </w:tcPr>
          <w:p w14:paraId="31FDB97D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9" w:type="dxa"/>
            <w:noWrap w:val="0"/>
            <w:vAlign w:val="top"/>
          </w:tcPr>
          <w:p w14:paraId="68BB5626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</w:t>
            </w:r>
          </w:p>
        </w:tc>
        <w:tc>
          <w:tcPr>
            <w:tcW w:w="2089" w:type="dxa"/>
            <w:noWrap w:val="0"/>
            <w:vAlign w:val="top"/>
          </w:tcPr>
          <w:p w14:paraId="4BD0A641"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912" w:type="dxa"/>
            <w:noWrap w:val="0"/>
            <w:vAlign w:val="center"/>
          </w:tcPr>
          <w:p w14:paraId="48DA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 w14:paraId="7AE7A6F0">
      <w:pPr>
        <w:rPr>
          <w:rFonts w:hint="default" w:ascii="仿宋" w:hAnsi="仿宋" w:eastAsia="仿宋" w:cs="仿宋"/>
          <w:lang w:val="en-US" w:eastAsia="zh-CN"/>
        </w:rPr>
      </w:pPr>
    </w:p>
    <w:p w14:paraId="0A43377E">
      <w:pPr>
        <w:rPr>
          <w:rFonts w:hint="default" w:ascii="仿宋" w:hAnsi="仿宋" w:eastAsia="仿宋" w:cs="仿宋"/>
          <w:lang w:val="en-US" w:eastAsia="zh-CN"/>
        </w:rPr>
      </w:pPr>
    </w:p>
    <w:p w14:paraId="71A32E43">
      <w:pPr>
        <w:rPr>
          <w:rFonts w:hint="default" w:ascii="仿宋" w:hAnsi="仿宋" w:eastAsia="仿宋" w:cs="仿宋"/>
          <w:lang w:val="en-US" w:eastAsia="zh-CN"/>
        </w:rPr>
      </w:pPr>
    </w:p>
    <w:p w14:paraId="6A0C3542">
      <w:pPr>
        <w:rPr>
          <w:rFonts w:hint="default" w:ascii="仿宋" w:hAnsi="仿宋" w:eastAsia="仿宋" w:cs="仿宋"/>
          <w:lang w:val="en-US" w:eastAsia="zh-CN"/>
        </w:rPr>
      </w:pPr>
    </w:p>
    <w:p w14:paraId="6D6A5B4D">
      <w:pPr>
        <w:rPr>
          <w:rFonts w:hint="default" w:ascii="仿宋" w:hAnsi="仿宋" w:eastAsia="仿宋" w:cs="仿宋"/>
          <w:lang w:val="en-US" w:eastAsia="zh-CN"/>
        </w:rPr>
      </w:pPr>
    </w:p>
    <w:p w14:paraId="7D1919FA">
      <w:pPr>
        <w:rPr>
          <w:rFonts w:hint="default" w:ascii="仿宋" w:hAnsi="仿宋" w:eastAsia="仿宋" w:cs="仿宋"/>
          <w:lang w:val="en-US" w:eastAsia="zh-CN"/>
        </w:rPr>
      </w:pPr>
    </w:p>
    <w:p w14:paraId="26BFB20C">
      <w:pPr>
        <w:rPr>
          <w:rFonts w:hint="default" w:ascii="仿宋" w:hAnsi="仿宋" w:eastAsia="仿宋" w:cs="仿宋"/>
          <w:lang w:val="en-US" w:eastAsia="zh-CN"/>
        </w:rPr>
      </w:pPr>
    </w:p>
    <w:p w14:paraId="51A5B6BD">
      <w:pPr>
        <w:rPr>
          <w:rFonts w:hint="default" w:ascii="仿宋" w:hAnsi="仿宋" w:eastAsia="仿宋" w:cs="仿宋"/>
          <w:lang w:val="en-US" w:eastAsia="zh-CN"/>
        </w:rPr>
      </w:pPr>
    </w:p>
    <w:p w14:paraId="01481960">
      <w:pPr>
        <w:rPr>
          <w:rFonts w:hint="default" w:ascii="仿宋" w:hAnsi="仿宋" w:eastAsia="仿宋" w:cs="仿宋"/>
          <w:lang w:val="en-US" w:eastAsia="zh-CN"/>
        </w:rPr>
      </w:pPr>
    </w:p>
    <w:p w14:paraId="25809680">
      <w:pPr>
        <w:rPr>
          <w:rFonts w:hint="default" w:ascii="仿宋" w:hAnsi="仿宋" w:eastAsia="仿宋" w:cs="仿宋"/>
          <w:lang w:val="en-US" w:eastAsia="zh-CN"/>
        </w:rPr>
      </w:pPr>
    </w:p>
    <w:p w14:paraId="7C7DD199">
      <w:pPr>
        <w:rPr>
          <w:rFonts w:hint="default" w:ascii="仿宋" w:hAnsi="仿宋" w:eastAsia="仿宋" w:cs="仿宋"/>
          <w:lang w:val="en-US" w:eastAsia="zh-CN"/>
        </w:rPr>
      </w:pPr>
    </w:p>
    <w:p w14:paraId="50E91F31">
      <w:pPr>
        <w:rPr>
          <w:rFonts w:hint="default" w:ascii="仿宋" w:hAnsi="仿宋" w:eastAsia="仿宋" w:cs="仿宋"/>
          <w:lang w:val="en-US" w:eastAsia="zh-CN"/>
        </w:rPr>
      </w:pPr>
    </w:p>
    <w:p w14:paraId="750F5172">
      <w:pPr>
        <w:rPr>
          <w:rFonts w:hint="default" w:ascii="仿宋" w:hAnsi="仿宋" w:eastAsia="仿宋" w:cs="仿宋"/>
          <w:lang w:val="en-US" w:eastAsia="zh-CN"/>
        </w:rPr>
      </w:pPr>
    </w:p>
    <w:p w14:paraId="44E0CAD4">
      <w:pPr>
        <w:rPr>
          <w:rFonts w:hint="default" w:ascii="仿宋" w:hAnsi="仿宋" w:eastAsia="仿宋" w:cs="仿宋"/>
          <w:lang w:val="en-US" w:eastAsia="zh-CN"/>
        </w:rPr>
      </w:pPr>
    </w:p>
    <w:p w14:paraId="57BF1D72">
      <w:pPr>
        <w:rPr>
          <w:rFonts w:hint="default" w:ascii="仿宋" w:hAnsi="仿宋" w:eastAsia="仿宋" w:cs="仿宋"/>
          <w:lang w:val="en-US" w:eastAsia="zh-CN"/>
        </w:rPr>
      </w:pPr>
    </w:p>
    <w:p w14:paraId="1B2B5CCF">
      <w:pPr>
        <w:rPr>
          <w:rFonts w:hint="default" w:ascii="仿宋" w:hAnsi="仿宋" w:eastAsia="仿宋" w:cs="仿宋"/>
          <w:lang w:val="en-US" w:eastAsia="zh-CN"/>
        </w:rPr>
      </w:pPr>
    </w:p>
    <w:p w14:paraId="12761BC0">
      <w:pPr>
        <w:rPr>
          <w:rFonts w:hint="default" w:ascii="仿宋" w:hAnsi="仿宋" w:eastAsia="仿宋" w:cs="仿宋"/>
          <w:lang w:val="en-US" w:eastAsia="zh-CN"/>
        </w:rPr>
      </w:pPr>
    </w:p>
    <w:p w14:paraId="7891FFA2">
      <w:pPr>
        <w:rPr>
          <w:rFonts w:hint="default" w:ascii="仿宋" w:hAnsi="仿宋" w:eastAsia="仿宋" w:cs="仿宋"/>
          <w:lang w:val="en-US" w:eastAsia="zh-CN"/>
        </w:rPr>
      </w:pPr>
    </w:p>
    <w:p w14:paraId="6138BD01">
      <w:pPr>
        <w:rPr>
          <w:rFonts w:hint="default" w:ascii="仿宋" w:hAnsi="仿宋" w:eastAsia="仿宋" w:cs="仿宋"/>
          <w:lang w:val="en-US" w:eastAsia="zh-CN"/>
        </w:rPr>
      </w:pPr>
    </w:p>
    <w:p w14:paraId="3C946B91">
      <w:pPr>
        <w:rPr>
          <w:rFonts w:hint="default" w:ascii="仿宋" w:hAnsi="仿宋" w:eastAsia="仿宋" w:cs="仿宋"/>
          <w:lang w:val="en-US" w:eastAsia="zh-CN"/>
        </w:rPr>
      </w:pPr>
    </w:p>
    <w:p w14:paraId="0F911B09">
      <w:pPr>
        <w:rPr>
          <w:rFonts w:hint="default" w:ascii="仿宋" w:hAnsi="仿宋" w:eastAsia="仿宋" w:cs="仿宋"/>
          <w:lang w:val="en-US" w:eastAsia="zh-CN"/>
        </w:rPr>
      </w:pPr>
    </w:p>
    <w:p w14:paraId="1FE19931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</w:p>
    <w:p w14:paraId="745AC190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</w:p>
    <w:p w14:paraId="4378C382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</w:p>
    <w:p w14:paraId="0FE0013E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</w:p>
    <w:p w14:paraId="462D87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663A"/>
    <w:rsid w:val="40D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2025-04-08T09:02:00Z</dcterms:created>
  <dc:creator>Ms.Zhang</dc:creator>
  <cp:lastModifiedBy>Ms.Zhang</cp:lastModifiedBy>
  <dcterms:modified xsi:type="dcterms:W3CDTF">2025-04-08T09:02:14Z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D30F3083AA0D4C3E8ACF78672A9F3364_11</vt:lpwstr>
  </property>
  <property fmtid="{D5CDD505-2E9C-101B-9397-08002B2CF9AE}" pid="4" name="KSOTemplateDocerSaveRecord">
    <vt:lpwstr>eyJoZGlkIjoiY2Q5MmQ4NzFmMGE2YmY5YWJjOTY1ZWU0ZjhkMzgyMTIiLCJ1c2VySWQiOiI5NTQyMTE3MTYifQ==</vt:lpwstr>
  </property>
</Properties>
</file>