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DDF0D"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黄村镇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2026年2月享受低保人数及资金支出情况</w:t>
      </w:r>
    </w:p>
    <w:p w14:paraId="6186B624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【本镇享受低保人数】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</w:p>
    <w:p w14:paraId="570D33B1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60855.38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 w14:paraId="28DAA2DE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2790D873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黄村镇202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月特困人员人数和资金支出情况</w:t>
      </w:r>
    </w:p>
    <w:p w14:paraId="57367259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【本镇特困人员人数】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人</w:t>
      </w:r>
    </w:p>
    <w:p w14:paraId="0B7A3C0A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18212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元</w:t>
      </w:r>
    </w:p>
    <w:p w14:paraId="62B68A23"/>
    <w:sectPr>
      <w:pgSz w:w="11906" w:h="16838"/>
      <w:pgMar w:top="2098" w:right="1474" w:bottom="1984" w:left="1587" w:header="851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A65FF"/>
    <w:rsid w:val="07BC0434"/>
    <w:rsid w:val="095D7747"/>
    <w:rsid w:val="0A5D47CA"/>
    <w:rsid w:val="0F464422"/>
    <w:rsid w:val="1A5143A5"/>
    <w:rsid w:val="21050582"/>
    <w:rsid w:val="24A00669"/>
    <w:rsid w:val="30BF0B2C"/>
    <w:rsid w:val="3A90034A"/>
    <w:rsid w:val="3E3B0DC2"/>
    <w:rsid w:val="42DE5B6B"/>
    <w:rsid w:val="43651680"/>
    <w:rsid w:val="439938CE"/>
    <w:rsid w:val="43FC7357"/>
    <w:rsid w:val="4EE215A1"/>
    <w:rsid w:val="4F0F2BAD"/>
    <w:rsid w:val="4F217962"/>
    <w:rsid w:val="51174123"/>
    <w:rsid w:val="53DB009C"/>
    <w:rsid w:val="55EF2845"/>
    <w:rsid w:val="579274F9"/>
    <w:rsid w:val="58304817"/>
    <w:rsid w:val="5B6767F0"/>
    <w:rsid w:val="5ED17971"/>
    <w:rsid w:val="5F6F7D2E"/>
    <w:rsid w:val="60405E93"/>
    <w:rsid w:val="608B148D"/>
    <w:rsid w:val="625C6923"/>
    <w:rsid w:val="659807D7"/>
    <w:rsid w:val="6C3E08E3"/>
    <w:rsid w:val="71FA0AEB"/>
    <w:rsid w:val="72BC45F3"/>
    <w:rsid w:val="77BE669B"/>
    <w:rsid w:val="79FD73CA"/>
    <w:rsid w:val="7B2826DB"/>
    <w:rsid w:val="7CA84F33"/>
    <w:rsid w:val="7F8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Calibri"/>
      <w:kern w:val="44"/>
      <w:sz w:val="44"/>
      <w:szCs w:val="21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楷体_GB2312" w:cs="Calibri"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84</Words>
  <Characters>102</Characters>
  <Lines>0</Lines>
  <Paragraphs>0</Paragraphs>
  <TotalTime>9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邹德泽</cp:lastModifiedBy>
  <dcterms:modified xsi:type="dcterms:W3CDTF">2026-03-14T01:07:59Z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eyJoZGlkIjoiN2IyNDQzYWI2MjMwZjY5ZjVjNjc1MjdkNDIzZDg3NDAiLCJ1c2VySWQiOiIyNDAyMjI1MDIifQ==</vt:lpwstr>
  </property>
  <property fmtid="{D5CDD505-2E9C-101B-9397-08002B2CF9AE}" pid="4" name="ICV">
    <vt:lpwstr>1B5F725364634C248477B86BD65E1A5B_12</vt:lpwstr>
  </property>
</Properties>
</file>