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已登记未申请备案的托育机构信息公开表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60" w:lineRule="exact"/>
        <w:textAlignment w:val="auto"/>
        <w:rPr>
          <w:rFonts w:ascii="仿宋_GB2312" w:hAnsi="仿宋_GB2312" w:eastAsia="仿宋_GB2312" w:cs="仿宋_GB2312"/>
          <w:color w:val="00000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公开单位：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大兴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区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卫生健康委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日期：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2022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11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tbl>
      <w:tblPr>
        <w:tblW w:w="13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9"/>
        <w:gridCol w:w="4700"/>
        <w:gridCol w:w="5185"/>
        <w:gridCol w:w="1532"/>
        <w:gridCol w:w="15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机构名称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机构住所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机构性质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核准时间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北京阳光美稚文化艺术中心有限公司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北京市大兴区采育镇育镇街32号院1号楼103室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2020/9/9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北京繁星跃达托育有限公司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北京市大兴区金星西路5号及5号院1号楼2F-17、18、19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2021/8/30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北京化茧成蝶托育有限公司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北京市大兴区乐园路4号院2号楼3层1单元308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2021/7/27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北京霍林沃思教育咨询有限公司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北京市大兴区兴华大街(二段)19号院23号楼1至2层113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2020/6/10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北京蜜罐儿托育有限公司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北京市大兴区黄村镇香海园3号楼1层3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2021/5/28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北京童言童趣托育有限公司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北京市大兴区兴华北路十段兴涛社区53号1至2层53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2021/8/16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北京小荷托育有限公司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北京市大兴区黄村镇香海园3号楼1层8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2021/8/23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北京小荷托育有限公司大兴区分公司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北京市大兴区兴华大街(二段)19号院22号楼1至2层103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2021/9/6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北京鑫业伟达文化传播有限公司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北京市大兴区兴华大街(二段)19号院21号楼1至2层102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2021/4/14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北京一果教育咨询有限公司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北京市大兴区兴华大街(二段)19号院23号楼1层110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2020/7/8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北京优道优师托育有限公司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北京市大兴区香海园57号楼3层306室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2021/12/20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北京志豪兄弟托育有限责任公司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北京市大兴区兴泰街5号院26号楼2层204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2021/6/3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北京卓瑞托育有限公司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北京市大兴区康庄路52号院18号楼1层111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2021/8/27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北京华韵宝贝托育有限公司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北京市大兴区泰中花园4号楼2层201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2021/2/18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北京揭秘童年托育有限公司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北京市大兴区福礼路2号院13号楼1-2层1234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2021/4/25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北京京禾托育有限责任公司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北京市大兴区首座御园一号院六号楼201室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2021/5/28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北京孟德雅善托育有限公司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北京市大兴区黄村镇海北路1号4层411甲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2021/8/23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北京善德社区服务有限责任公司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北京市大兴区黄村镇双河南巷25号5幢1-2层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2020/8/17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北京卓康教育咨询有限公司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北京市大兴区观音寺街道清泰路1号院9号楼1层至2层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2021/4/1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北京爱育培优托育有限公司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北京市大兴区安顺南路2号院3号1层101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2020/12/22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北京华婴托育有限公司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北京市大兴区安顺北路6号院19号楼1至2层101-4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2021/11/5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北京佳鸣英琪托育有限公司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北京市大兴区盛顺街20号4层3431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2021/10/12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北京金果乐儿教育科技有限公司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北京市大兴区芦花路1号院11号楼1层102室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2020/10/9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北京百和托育有限公司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北京市大兴区永华南里13号楼1层07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2021/4/27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北京道生博爱托育服务有限公司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北京市大兴区黄村西大街30号3层304室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2021/1/5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北京得物国际贸易有限公司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北京市大兴区兴华大街（三段）88号院3号楼10层1单元1004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2020/9/7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北京独乐峰书画院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北京市大兴区兴华大街三段67号院4号楼2至3层231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2021/5/21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北京冯红艳超越教育信息咨询有限公司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北京市大兴区黄村镇车站北里甲29号楼1层3-101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2020/7/29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北京惠智乐学托育有限公司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北京市大兴区黄村西大街32号一层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2021/9/29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北京乐谷教育咨询有限责任公司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北京市大兴区黄村东大街38号院3号楼12层1213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2020/8/13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北京硕果儿托育有限公司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北京市大兴区文新南街272号院1号楼1层105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2021/9/16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北京思达星托育有限公司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北京市大兴区文新南街265号院11号楼1层106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2021/10/19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北京童乐园教育咨询有限公司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北京市大兴区新源大街26号院1号楼2层218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2020/9/23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北京箫瑶托育有限公司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北京市大兴区新源大街26号院3号楼1层108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2021/8/24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北京雅德文翰托育有限公司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北京市大兴区车站北里甲29号楼1层5-102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2021/8/31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北京云齿托育有限公司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北京市大兴区兴华大街三段67号院5号楼1层111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2021/12/13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西合唐（北京）托育有限公司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北京市大兴区黄村镇车站北里甲29号楼1至2层4-102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2021/11/19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北京鹤立托育有限公司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北京市大兴区隆华大街49号院9号楼1至2层108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2021/8/4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北京嗨妈宝贝托育服务有限公司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北京市大兴区隆盛大街4号院1号楼5层5单元518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2021/12/10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北京亲亲果托育有限公司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北京市大兴区团结路19号院21号楼3层302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2021/5/17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北京奕宸托育服务有限公司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北京市大兴区隆华大街53号院14号楼3至4层14-305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2021/8/3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北京永兴春天里托育有限公司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北京市大兴区龙景湾四区125号楼1至2层112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2021/10/22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金贝贝未来（北京）托育有限公司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北京市大兴区隆华大街55号院43号楼-1至2层01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2021/8/6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北京星斗托育有限公司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北京市大兴区青云店镇大东新村商业街46号楼3号1至3层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2021/8/23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北京爱弥儿起点托育有限公司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北京市大兴区丽园B区27号楼1至2层商业05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2021/9/30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北京慧育托育有限责任公司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北京市大兴区丽园路30号院1号楼1至2层02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2021/12/17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北京金诺翊程托育有限公司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北京市大兴区枣园路27号院1号楼3层347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2021/8/24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北京京师赢心时代咨询有限责任公司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北京市大兴区圣和巷8号院5号楼1层103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2020/9/24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北京礼孝社区服务中心（普通合伙）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北京市大兴区圣和巷8号院5号楼一层104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2020/5/25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北京为蒙教育咨询有限责任公司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北京市大兴区黄村镇小营路北侧北京隆大特产公司院内2幢平房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2020/8/4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北京小时候托育有限公司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北京市大兴区枣园路19号1幢3层302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2021/8/13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菲宝悦读（北京）托育有限公司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北京市大兴区枣园路26号院1号楼2层208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2021/6/2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北京爱学乐托育有限公司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北京市大兴区永兴路7号院8号楼1至2层106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2021/6/21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北京芭贝拉教育科技有限公司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北京市大兴区天水大街46号院3号楼1层103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2020/9/3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北京华婴英才托育有限责任公司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北京市大兴区永大路1号院16号楼2层214室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2021/5/11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北京乐诚家政服务有限责任公司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北京市大兴区华佗路9号院2号楼11层1130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2021/8/4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北京乐语博雅托育有限公司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北京市大兴区永旺路1号院12号楼2层205、206、207、208、209、210、211、212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2021/11/23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北京美宝教育咨询有限公司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北京市大兴区永兴路7号院9号楼3层304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2020/6/18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北京蒙芽托育有限公司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北京市大兴区永兴路7号院2号楼3层308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2021/8/20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北京瑞学智源托育有限公司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北京市大兴区永大路1号院16号楼3层307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2021/10/21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北京拓维阳光幼儿教育科技有限责任公司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北京市大兴区永兴路7号院8号楼1层131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2020/8/4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北京耶吾路教育咨询服务有限责任公司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北京市大兴区永兴路7号院2号楼3层301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2020/10/16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北京智树湾教育科技有限公司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北京市大兴区永大路1号17号楼一层101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2020/8/5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德育新星托育（北京）有限公司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北京市大兴区华佗路9号院1号楼1层101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2021/9/17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华乐比国际教育咨询（北京）有限公司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北京市大兴区永旺路1号院14号楼1层103-108室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2020/8/27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北京合善教育咨询中心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北京市大兴区魏善庄镇龙善大街5号院1号楼3层301室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2020/11/16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北京鼎格托育有限公司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北京市大兴区欣清南巷2号院1-F203A(门牌号)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2021/1/8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北京立乐优托育有限公司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北京市大兴区欣宁街66号2层66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2021/10/20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北京诺天童园托育服务有限公司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北京市大兴区宏业东路1号院24号楼1层101-34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2021/4/1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北京七彩童教育科技有限公司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北京市大兴区欣旺北大街8号1幢三层F3-09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2021/8/12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北京西红门科贝乐托育有限公司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北京市大兴区欣宁街15号院1号楼2层02G10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2021/8/26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北京新星托育有限公司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北京市大兴区西红门镇宏旭路168号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2021/11/12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清泉智惠（北京）教育咨询有限公司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北京市大兴区宏福路1号院1号楼1层108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2021/4/25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深圳市正大物业服务有限公司北京大兴分公司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北京市大兴区西红门镇九龙山庄兴都苑9号楼1层G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2021/4/29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北京聪慧树教育咨询有限公司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北京市大兴区三中西巷19、21、23、25、27号2层25、27号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北京科锐思托育有限公司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北京市大兴区龙河路97-131(单号)、109-1号2至3层131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2021/10/26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北京乐智托育有限公司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北京市大兴区黄村西大街65号院21-28号1至2层22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2021/6/2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北京启航童悦托育有限公司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北京市大兴区清澄名苑会所1幢1层106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2021/9/24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北京小智小慧托育有限公司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北京市大兴区黄村镇富强路115号1层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2021/3/3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北京中和托育有限公司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北京市大兴区三中西巷19、21、23、25、27号2层25、27号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营利性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2021/11/11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105" w:leftChars="50" w:right="105" w:rightChars="5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105" w:leftChars="50" w:right="105" w:rightChars="50"/>
        <w:textAlignment w:val="auto"/>
        <w:rPr>
          <w:rFonts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pgSz w:w="16838" w:h="11906" w:orient="landscape"/>
      <w:pgMar w:top="1803" w:right="1538" w:bottom="1497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55"/>
    <w:rsid w:val="005B5C75"/>
    <w:rsid w:val="00687851"/>
    <w:rsid w:val="00B06CA0"/>
    <w:rsid w:val="00F50855"/>
    <w:rsid w:val="01DC05AD"/>
    <w:rsid w:val="033351B2"/>
    <w:rsid w:val="05F832BD"/>
    <w:rsid w:val="071A40F9"/>
    <w:rsid w:val="0AB547CB"/>
    <w:rsid w:val="0B3E7FCF"/>
    <w:rsid w:val="0D463822"/>
    <w:rsid w:val="0EBE4E9D"/>
    <w:rsid w:val="189953C9"/>
    <w:rsid w:val="19C9180A"/>
    <w:rsid w:val="1B556972"/>
    <w:rsid w:val="1CD10F62"/>
    <w:rsid w:val="1E063904"/>
    <w:rsid w:val="1F4B1064"/>
    <w:rsid w:val="20B31F3D"/>
    <w:rsid w:val="277E0FB3"/>
    <w:rsid w:val="27BF3517"/>
    <w:rsid w:val="28530295"/>
    <w:rsid w:val="2D0E703B"/>
    <w:rsid w:val="2D2052EF"/>
    <w:rsid w:val="2EEB7391"/>
    <w:rsid w:val="2FAD3172"/>
    <w:rsid w:val="38591EA8"/>
    <w:rsid w:val="386D5FDC"/>
    <w:rsid w:val="3F280105"/>
    <w:rsid w:val="4007384B"/>
    <w:rsid w:val="41C435CA"/>
    <w:rsid w:val="420C0529"/>
    <w:rsid w:val="47A7670B"/>
    <w:rsid w:val="4F056EEF"/>
    <w:rsid w:val="59C7084F"/>
    <w:rsid w:val="5BAC665E"/>
    <w:rsid w:val="5BCC1D4B"/>
    <w:rsid w:val="5EBD5953"/>
    <w:rsid w:val="5F3862A5"/>
    <w:rsid w:val="60B8080C"/>
    <w:rsid w:val="60E21DF4"/>
    <w:rsid w:val="6633027E"/>
    <w:rsid w:val="744908ED"/>
    <w:rsid w:val="79FC0A22"/>
    <w:rsid w:val="7D2668D3"/>
    <w:rsid w:val="7F7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11"/>
    <w:basedOn w:val="5"/>
    <w:qFormat/>
    <w:uiPriority w:val="0"/>
    <w:rPr>
      <w:rFonts w:hint="default" w:ascii="等线" w:hAnsi="等线" w:eastAsia="等线" w:cs="等线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3047</Words>
  <Characters>4042</Characters>
  <Lines>1</Lines>
  <Paragraphs>1</Paragraphs>
  <TotalTime>193</TotalTime>
  <ScaleCrop>false</ScaleCrop>
  <LinksUpToDate>false</LinksUpToDate>
  <CharactersWithSpaces>4074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2020-09-29T07:21:00Z</dcterms:created>
  <dc:creator>袁子怡</dc:creator>
  <cp:lastModifiedBy>001</cp:lastModifiedBy>
  <cp:lastPrinted>2022-01-11T05:59:21Z</cp:lastPrinted>
  <dcterms:modified xsi:type="dcterms:W3CDTF">2022-01-11T09:06:32Z</dcterms:modified>
  <dc:title>附件8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