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val="en-US" w:eastAsia="zh-CN"/>
        </w:rPr>
        <w:t>《</w:t>
      </w:r>
      <w:r>
        <w:rPr>
          <w:rFonts w:hint="eastAsia"/>
          <w:b/>
          <w:bCs/>
          <w:sz w:val="44"/>
          <w:szCs w:val="44"/>
        </w:rPr>
        <w:t>大兴区促进</w:t>
      </w:r>
      <w:r>
        <w:rPr>
          <w:rFonts w:hint="eastAsia"/>
          <w:b/>
          <w:bCs/>
          <w:sz w:val="44"/>
          <w:szCs w:val="44"/>
          <w:lang w:val="en-US" w:eastAsia="zh-CN"/>
        </w:rPr>
        <w:t>高精尖</w:t>
      </w:r>
      <w:r>
        <w:rPr>
          <w:rFonts w:hint="eastAsia"/>
          <w:b/>
          <w:bCs/>
          <w:sz w:val="44"/>
          <w:szCs w:val="44"/>
        </w:rPr>
        <w:t>产业发展暂行办法</w:t>
      </w:r>
      <w:r>
        <w:rPr>
          <w:rFonts w:hint="eastAsia"/>
          <w:b/>
          <w:bCs/>
          <w:sz w:val="44"/>
          <w:szCs w:val="44"/>
          <w:lang w:val="en-US" w:eastAsia="zh-CN"/>
        </w:rPr>
        <w:t>》</w:t>
      </w:r>
      <w:r>
        <w:rPr>
          <w:rFonts w:hint="eastAsia"/>
          <w:b/>
          <w:bCs/>
          <w:sz w:val="44"/>
          <w:szCs w:val="44"/>
        </w:rPr>
        <w:t>申报项目推荐函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大兴区经济和信息化局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按照《大兴区促进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高精尖</w:t>
      </w:r>
      <w:r>
        <w:rPr>
          <w:rFonts w:hint="eastAsia" w:ascii="仿宋_GB2312" w:hAnsi="宋体" w:eastAsia="仿宋_GB2312"/>
          <w:sz w:val="32"/>
          <w:szCs w:val="32"/>
        </w:rPr>
        <w:t>产业发展暂行办法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实施细则</w:t>
      </w:r>
      <w:r>
        <w:rPr>
          <w:rFonts w:hint="eastAsia" w:ascii="仿宋_GB2312" w:hAnsi="宋体" w:eastAsia="仿宋_GB2312"/>
          <w:sz w:val="32"/>
          <w:szCs w:val="32"/>
        </w:rPr>
        <w:t>》申报材料清单要求，经初审核查，推荐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家企业/产业园区运营单位的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lang w:val="en-US" w:eastAsia="zh-CN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《大兴区促进高精尖产业发展暂行办法》支持。</w:t>
      </w:r>
      <w:r>
        <w:rPr>
          <w:rFonts w:hint="eastAsia" w:ascii="仿宋_GB2312" w:hAnsi="宋体" w:eastAsia="仿宋_GB2312"/>
          <w:sz w:val="32"/>
          <w:szCs w:val="32"/>
        </w:rPr>
        <w:t>（见项目汇总表）。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上述项目材料完整有效，符合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《大兴区促进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高精尖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产业发展暂行办法》申报条件</w:t>
      </w:r>
      <w:r>
        <w:rPr>
          <w:rFonts w:hint="eastAsia" w:ascii="仿宋_GB2312" w:hAnsi="宋体" w:eastAsia="仿宋_GB2312"/>
          <w:sz w:val="32"/>
          <w:szCs w:val="32"/>
        </w:rPr>
        <w:t>，是我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镇（街道、园区）</w:t>
      </w:r>
      <w:r>
        <w:rPr>
          <w:rFonts w:hint="eastAsia" w:ascii="仿宋_GB2312" w:hAnsi="宋体" w:eastAsia="仿宋_GB2312"/>
          <w:sz w:val="32"/>
          <w:szCs w:val="32"/>
        </w:rPr>
        <w:t>重点支持项目，基本符合《大兴区促进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高精尖</w:t>
      </w:r>
      <w:r>
        <w:rPr>
          <w:rFonts w:hint="eastAsia" w:ascii="仿宋_GB2312" w:hAnsi="宋体" w:eastAsia="仿宋_GB2312"/>
          <w:sz w:val="32"/>
          <w:szCs w:val="32"/>
        </w:rPr>
        <w:t>产业发展暂行办法》资金申报要求，特此推荐。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6240" w:firstLineChars="19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0C67"/>
    <w:rsid w:val="004E0C67"/>
    <w:rsid w:val="00515C06"/>
    <w:rsid w:val="008B0203"/>
    <w:rsid w:val="124F5C0F"/>
    <w:rsid w:val="21B048A4"/>
    <w:rsid w:val="2F983DE9"/>
    <w:rsid w:val="43CF6149"/>
    <w:rsid w:val="4B883008"/>
    <w:rsid w:val="5E1A20EF"/>
    <w:rsid w:val="74870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unhideWhenUsed/>
    <w:uiPriority w:val="1"/>
    <w:rPr>
      <w:rFonts w:ascii="Times New Roman" w:hAnsi="Times New Roman" w:eastAsia="宋体" w:cs="Times New Roman"/>
    </w:rPr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4"/>
    <w:basedOn w:val="1"/>
    <w:link w:val="4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宋体" w:cs="Times New Roman"/>
    </w:rPr>
  </w:style>
  <w:style w:type="character" w:styleId="6">
    <w:name w:val="Strong"/>
    <w:basedOn w:val="4"/>
    <w:qFormat/>
    <w:uiPriority w:val="22"/>
    <w:rPr>
      <w:rFonts w:cs="Times New Roman"/>
      <w:b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2019-03-07T06:26:00Z</dcterms:created>
  <dc:creator>聂书君</dc:creator>
  <cp:lastModifiedBy>dq</cp:lastModifiedBy>
  <dcterms:modified xsi:type="dcterms:W3CDTF">2021-03-05T13:58:16Z</dcterms:modified>
  <dc:title>初审部门审查意见：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