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B9" w:rsidRPr="009E6CE2" w:rsidRDefault="008339B9" w:rsidP="008339B9">
      <w:pPr>
        <w:widowControl/>
        <w:tabs>
          <w:tab w:val="left" w:pos="393"/>
          <w:tab w:val="left" w:pos="678"/>
          <w:tab w:val="left" w:pos="958"/>
          <w:tab w:val="left" w:pos="1238"/>
          <w:tab w:val="left" w:pos="1518"/>
          <w:tab w:val="left" w:pos="1798"/>
          <w:tab w:val="left" w:pos="2078"/>
          <w:tab w:val="left" w:pos="2358"/>
          <w:tab w:val="left" w:pos="2638"/>
          <w:tab w:val="left" w:pos="2918"/>
          <w:tab w:val="left" w:pos="3198"/>
          <w:tab w:val="left" w:pos="3478"/>
          <w:tab w:val="left" w:pos="3758"/>
          <w:tab w:val="left" w:pos="4038"/>
          <w:tab w:val="left" w:pos="4318"/>
          <w:tab w:val="left" w:pos="4598"/>
          <w:tab w:val="left" w:pos="4878"/>
          <w:tab w:val="left" w:pos="5158"/>
          <w:tab w:val="left" w:pos="5438"/>
          <w:tab w:val="left" w:pos="5718"/>
          <w:tab w:val="left" w:pos="5998"/>
          <w:tab w:val="left" w:pos="6278"/>
          <w:tab w:val="left" w:pos="6558"/>
          <w:tab w:val="left" w:pos="6843"/>
          <w:tab w:val="left" w:pos="7128"/>
          <w:tab w:val="left" w:pos="7408"/>
          <w:tab w:val="left" w:pos="7688"/>
          <w:tab w:val="left" w:pos="7968"/>
          <w:tab w:val="left" w:pos="8248"/>
          <w:tab w:val="left" w:pos="8528"/>
          <w:tab w:val="left" w:pos="8808"/>
          <w:tab w:val="left" w:pos="9088"/>
          <w:tab w:val="left" w:pos="9368"/>
        </w:tabs>
        <w:ind w:left="108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9E6CE2">
        <w:rPr>
          <w:rFonts w:ascii="方正小标宋简体" w:eastAsia="方正小标宋简体" w:hAnsi="宋体" w:cs="宋体" w:hint="eastAsia"/>
          <w:kern w:val="0"/>
          <w:sz w:val="40"/>
          <w:szCs w:val="40"/>
        </w:rPr>
        <w:t>法人授权委托书</w:t>
      </w:r>
    </w:p>
    <w:p w:rsidR="008339B9" w:rsidRPr="00107276" w:rsidRDefault="008339B9" w:rsidP="008339B9">
      <w:pPr>
        <w:widowControl/>
        <w:tabs>
          <w:tab w:val="left" w:pos="393"/>
          <w:tab w:val="left" w:pos="678"/>
          <w:tab w:val="left" w:pos="958"/>
          <w:tab w:val="left" w:pos="1238"/>
          <w:tab w:val="left" w:pos="1518"/>
          <w:tab w:val="left" w:pos="1798"/>
          <w:tab w:val="left" w:pos="2078"/>
          <w:tab w:val="left" w:pos="2358"/>
          <w:tab w:val="left" w:pos="2638"/>
          <w:tab w:val="left" w:pos="2918"/>
          <w:tab w:val="left" w:pos="3198"/>
          <w:tab w:val="left" w:pos="3478"/>
          <w:tab w:val="left" w:pos="3758"/>
          <w:tab w:val="left" w:pos="4038"/>
          <w:tab w:val="left" w:pos="4318"/>
          <w:tab w:val="left" w:pos="4598"/>
          <w:tab w:val="left" w:pos="4878"/>
          <w:tab w:val="left" w:pos="5158"/>
          <w:tab w:val="left" w:pos="5438"/>
          <w:tab w:val="left" w:pos="5718"/>
          <w:tab w:val="left" w:pos="5998"/>
          <w:tab w:val="left" w:pos="6278"/>
          <w:tab w:val="left" w:pos="6558"/>
          <w:tab w:val="left" w:pos="6843"/>
          <w:tab w:val="left" w:pos="7128"/>
          <w:tab w:val="left" w:pos="7408"/>
          <w:tab w:val="left" w:pos="7688"/>
          <w:tab w:val="left" w:pos="7968"/>
          <w:tab w:val="left" w:pos="8248"/>
          <w:tab w:val="left" w:pos="8528"/>
          <w:tab w:val="left" w:pos="8808"/>
          <w:tab w:val="left" w:pos="9088"/>
          <w:tab w:val="left" w:pos="9368"/>
        </w:tabs>
        <w:spacing w:beforeLines="130" w:line="400" w:lineRule="exact"/>
        <w:rPr>
          <w:rFonts w:ascii="宋体" w:hAnsi="宋体" w:cs="宋体"/>
          <w:kern w:val="0"/>
          <w:sz w:val="24"/>
          <w:u w:val="single"/>
        </w:rPr>
      </w:pPr>
      <w:r w:rsidRPr="00A913B4">
        <w:rPr>
          <w:rFonts w:ascii="宋体" w:hAnsi="宋体" w:cs="宋体"/>
          <w:kern w:val="0"/>
          <w:sz w:val="32"/>
          <w:szCs w:val="32"/>
          <w:u w:val="single"/>
        </w:rPr>
        <w:pict>
          <v:line id="直线 133" o:spid="_x0000_s2051" style="position:absolute;left:0;text-align:left;z-index:251658240" from="-10.4pt,5.9pt" to="477.75pt,5.9pt" strokeweight="2pt"/>
        </w:pict>
      </w:r>
      <w:r>
        <w:rPr>
          <w:rFonts w:ascii="宋体" w:hAnsi="宋体" w:cs="宋体" w:hint="eastAsia"/>
          <w:kern w:val="0"/>
          <w:sz w:val="24"/>
        </w:rPr>
        <w:t>：</w:t>
      </w:r>
    </w:p>
    <w:p w:rsidR="008339B9" w:rsidRDefault="008339B9" w:rsidP="008339B9">
      <w:pPr>
        <w:widowControl/>
        <w:tabs>
          <w:tab w:val="left" w:pos="393"/>
          <w:tab w:val="left" w:pos="678"/>
          <w:tab w:val="left" w:pos="958"/>
          <w:tab w:val="left" w:pos="1238"/>
          <w:tab w:val="left" w:pos="1518"/>
          <w:tab w:val="left" w:pos="1798"/>
          <w:tab w:val="left" w:pos="2078"/>
          <w:tab w:val="left" w:pos="2358"/>
          <w:tab w:val="left" w:pos="2638"/>
          <w:tab w:val="left" w:pos="2918"/>
          <w:tab w:val="left" w:pos="3198"/>
          <w:tab w:val="left" w:pos="3478"/>
          <w:tab w:val="left" w:pos="3758"/>
          <w:tab w:val="left" w:pos="4038"/>
          <w:tab w:val="left" w:pos="4318"/>
          <w:tab w:val="left" w:pos="4598"/>
          <w:tab w:val="left" w:pos="4878"/>
          <w:tab w:val="left" w:pos="5158"/>
          <w:tab w:val="left" w:pos="5438"/>
          <w:tab w:val="left" w:pos="5718"/>
          <w:tab w:val="left" w:pos="5998"/>
          <w:tab w:val="left" w:pos="6278"/>
          <w:tab w:val="left" w:pos="6558"/>
          <w:tab w:val="left" w:pos="6843"/>
          <w:tab w:val="left" w:pos="7128"/>
          <w:tab w:val="left" w:pos="7408"/>
          <w:tab w:val="left" w:pos="7688"/>
          <w:tab w:val="left" w:pos="7968"/>
          <w:tab w:val="left" w:pos="8248"/>
          <w:tab w:val="left" w:pos="8528"/>
          <w:tab w:val="left" w:pos="8808"/>
          <w:tab w:val="left" w:pos="9088"/>
          <w:tab w:val="left" w:pos="9368"/>
        </w:tabs>
        <w:spacing w:beforeLines="50" w:line="400" w:lineRule="exact"/>
        <w:ind w:firstLineChars="200" w:firstLine="5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>现委托、到你机关处理</w:t>
      </w:r>
    </w:p>
    <w:p w:rsidR="008339B9" w:rsidRDefault="008339B9" w:rsidP="008339B9">
      <w:pPr>
        <w:widowControl/>
        <w:tabs>
          <w:tab w:val="left" w:pos="393"/>
          <w:tab w:val="left" w:pos="678"/>
          <w:tab w:val="left" w:pos="958"/>
          <w:tab w:val="left" w:pos="1238"/>
          <w:tab w:val="left" w:pos="1518"/>
          <w:tab w:val="left" w:pos="1798"/>
          <w:tab w:val="left" w:pos="2078"/>
          <w:tab w:val="left" w:pos="2358"/>
          <w:tab w:val="left" w:pos="2638"/>
          <w:tab w:val="left" w:pos="2918"/>
          <w:tab w:val="left" w:pos="3198"/>
          <w:tab w:val="left" w:pos="3478"/>
          <w:tab w:val="left" w:pos="3758"/>
          <w:tab w:val="left" w:pos="4038"/>
          <w:tab w:val="left" w:pos="4318"/>
          <w:tab w:val="left" w:pos="4598"/>
          <w:tab w:val="left" w:pos="4878"/>
          <w:tab w:val="left" w:pos="5158"/>
          <w:tab w:val="left" w:pos="5438"/>
          <w:tab w:val="left" w:pos="5718"/>
          <w:tab w:val="left" w:pos="5998"/>
          <w:tab w:val="left" w:pos="6278"/>
          <w:tab w:val="left" w:pos="6558"/>
          <w:tab w:val="left" w:pos="6843"/>
          <w:tab w:val="left" w:pos="7128"/>
          <w:tab w:val="left" w:pos="7408"/>
          <w:tab w:val="left" w:pos="7688"/>
          <w:tab w:val="left" w:pos="7968"/>
          <w:tab w:val="left" w:pos="8248"/>
          <w:tab w:val="left" w:pos="8528"/>
          <w:tab w:val="left" w:pos="8808"/>
          <w:tab w:val="left" w:pos="9088"/>
          <w:tab w:val="left" w:pos="9368"/>
        </w:tabs>
        <w:spacing w:afterLines="50" w:line="4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事宜。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6"/>
        <w:gridCol w:w="682"/>
        <w:gridCol w:w="892"/>
        <w:gridCol w:w="1702"/>
        <w:gridCol w:w="1271"/>
        <w:gridCol w:w="1242"/>
        <w:gridCol w:w="1255"/>
        <w:gridCol w:w="1781"/>
      </w:tblGrid>
      <w:tr w:rsidR="008339B9" w:rsidTr="00B56499">
        <w:trPr>
          <w:trHeight w:hRule="exact" w:val="592"/>
          <w:jc w:val="center"/>
        </w:trPr>
        <w:tc>
          <w:tcPr>
            <w:tcW w:w="417" w:type="pct"/>
            <w:gridSpan w:val="2"/>
            <w:vMerge w:val="restart"/>
            <w:vAlign w:val="center"/>
          </w:tcPr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委</w:t>
            </w:r>
          </w:p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托</w:t>
            </w:r>
          </w:p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817" w:type="pct"/>
            <w:gridSpan w:val="2"/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3766" w:type="pct"/>
            <w:gridSpan w:val="5"/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</w:p>
        </w:tc>
      </w:tr>
      <w:tr w:rsidR="008339B9" w:rsidTr="00B56499">
        <w:trPr>
          <w:trHeight w:hRule="exact" w:val="573"/>
          <w:jc w:val="center"/>
        </w:trPr>
        <w:tc>
          <w:tcPr>
            <w:tcW w:w="417" w:type="pct"/>
            <w:gridSpan w:val="2"/>
            <w:vMerge/>
            <w:vAlign w:val="center"/>
          </w:tcPr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7" w:type="pct"/>
            <w:gridSpan w:val="2"/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884" w:type="pct"/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645" w:type="pct"/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</w:p>
        </w:tc>
        <w:tc>
          <w:tcPr>
            <w:tcW w:w="652" w:type="pct"/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925" w:type="pct"/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</w:p>
        </w:tc>
      </w:tr>
      <w:tr w:rsidR="008339B9" w:rsidTr="00B56499">
        <w:trPr>
          <w:trHeight w:hRule="exact" w:val="553"/>
          <w:jc w:val="center"/>
        </w:trPr>
        <w:tc>
          <w:tcPr>
            <w:tcW w:w="417" w:type="pct"/>
            <w:gridSpan w:val="2"/>
            <w:vMerge/>
            <w:vAlign w:val="center"/>
          </w:tcPr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7" w:type="pct"/>
            <w:gridSpan w:val="2"/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884" w:type="pct"/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222" w:type="pct"/>
            <w:gridSpan w:val="3"/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</w:p>
        </w:tc>
      </w:tr>
      <w:tr w:rsidR="008339B9" w:rsidTr="00B56499">
        <w:trPr>
          <w:trHeight w:hRule="exact" w:val="561"/>
          <w:jc w:val="center"/>
        </w:trPr>
        <w:tc>
          <w:tcPr>
            <w:tcW w:w="417" w:type="pct"/>
            <w:gridSpan w:val="2"/>
            <w:vMerge w:val="restart"/>
            <w:vAlign w:val="center"/>
          </w:tcPr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受</w:t>
            </w:r>
          </w:p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委</w:t>
            </w:r>
          </w:p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托</w:t>
            </w:r>
          </w:p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</w:p>
        </w:tc>
      </w:tr>
      <w:tr w:rsidR="008339B9" w:rsidTr="00B56499">
        <w:trPr>
          <w:trHeight w:hRule="exact" w:val="555"/>
          <w:jc w:val="center"/>
        </w:trPr>
        <w:tc>
          <w:tcPr>
            <w:tcW w:w="417" w:type="pct"/>
            <w:gridSpan w:val="2"/>
            <w:vMerge/>
            <w:vAlign w:val="center"/>
          </w:tcPr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</w:p>
        </w:tc>
      </w:tr>
      <w:tr w:rsidR="008339B9" w:rsidTr="00B56499">
        <w:trPr>
          <w:trHeight w:hRule="exact" w:val="577"/>
          <w:jc w:val="center"/>
        </w:trPr>
        <w:tc>
          <w:tcPr>
            <w:tcW w:w="417" w:type="pct"/>
            <w:gridSpan w:val="2"/>
            <w:vMerge/>
            <w:vAlign w:val="center"/>
          </w:tcPr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7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</w:p>
        </w:tc>
      </w:tr>
      <w:tr w:rsidR="008339B9" w:rsidTr="00B56499">
        <w:trPr>
          <w:trHeight w:hRule="exact" w:val="571"/>
          <w:jc w:val="center"/>
        </w:trPr>
        <w:tc>
          <w:tcPr>
            <w:tcW w:w="417" w:type="pct"/>
            <w:gridSpan w:val="2"/>
            <w:vMerge/>
            <w:vAlign w:val="center"/>
          </w:tcPr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</w:p>
        </w:tc>
      </w:tr>
      <w:tr w:rsidR="008339B9" w:rsidTr="00B56499">
        <w:trPr>
          <w:trHeight w:hRule="exact" w:val="565"/>
          <w:jc w:val="center"/>
        </w:trPr>
        <w:tc>
          <w:tcPr>
            <w:tcW w:w="417" w:type="pct"/>
            <w:gridSpan w:val="2"/>
            <w:vMerge/>
            <w:vAlign w:val="center"/>
          </w:tcPr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</w:p>
        </w:tc>
      </w:tr>
      <w:tr w:rsidR="008339B9" w:rsidTr="00B56499">
        <w:trPr>
          <w:trHeight w:hRule="exact" w:val="701"/>
          <w:jc w:val="center"/>
        </w:trPr>
        <w:tc>
          <w:tcPr>
            <w:tcW w:w="417" w:type="pct"/>
            <w:gridSpan w:val="2"/>
            <w:vMerge/>
            <w:vAlign w:val="center"/>
          </w:tcPr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7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9" w:rsidRDefault="008339B9" w:rsidP="00B56499">
            <w:pPr>
              <w:jc w:val="center"/>
              <w:rPr>
                <w:sz w:val="24"/>
              </w:rPr>
            </w:pPr>
          </w:p>
        </w:tc>
      </w:tr>
      <w:tr w:rsidR="008339B9" w:rsidTr="00B56499">
        <w:trPr>
          <w:trHeight w:val="2060"/>
          <w:jc w:val="center"/>
        </w:trPr>
        <w:tc>
          <w:tcPr>
            <w:tcW w:w="414" w:type="pct"/>
            <w:vAlign w:val="center"/>
          </w:tcPr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委</w:t>
            </w:r>
          </w:p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托</w:t>
            </w:r>
          </w:p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事</w:t>
            </w:r>
          </w:p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</w:t>
            </w:r>
          </w:p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和</w:t>
            </w:r>
          </w:p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</w:t>
            </w:r>
          </w:p>
          <w:p w:rsidR="008339B9" w:rsidRDefault="008339B9" w:rsidP="00B564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限</w:t>
            </w:r>
          </w:p>
        </w:tc>
        <w:tc>
          <w:tcPr>
            <w:tcW w:w="4586" w:type="pct"/>
            <w:gridSpan w:val="8"/>
            <w:vAlign w:val="center"/>
          </w:tcPr>
          <w:p w:rsidR="008339B9" w:rsidRDefault="008339B9" w:rsidP="00B56499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□代为提供相关核查材料</w:t>
            </w:r>
          </w:p>
          <w:p w:rsidR="008339B9" w:rsidRPr="00C648BD" w:rsidRDefault="008339B9" w:rsidP="00B56499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 w:rsidRPr="00C648BD">
              <w:rPr>
                <w:rFonts w:ascii="宋体" w:hAnsi="宋体" w:cs="宋体" w:hint="eastAsia"/>
                <w:kern w:val="0"/>
                <w:sz w:val="24"/>
              </w:rPr>
              <w:t>□代为陈述、申辩</w:t>
            </w:r>
          </w:p>
          <w:p w:rsidR="008339B9" w:rsidRDefault="008339B9" w:rsidP="00B56499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 w:rsidRPr="00C648BD">
              <w:rPr>
                <w:rFonts w:ascii="宋体" w:hAnsi="宋体" w:cs="宋体" w:hint="eastAsia"/>
                <w:kern w:val="0"/>
                <w:sz w:val="24"/>
              </w:rPr>
              <w:t>□代为</w:t>
            </w:r>
            <w:r>
              <w:rPr>
                <w:rFonts w:ascii="宋体" w:hAnsi="宋体" w:cs="宋体" w:hint="eastAsia"/>
                <w:kern w:val="0"/>
                <w:sz w:val="24"/>
              </w:rPr>
              <w:t>确认核查</w:t>
            </w:r>
            <w:r w:rsidRPr="00C648BD">
              <w:rPr>
                <w:rFonts w:ascii="宋体" w:hAnsi="宋体" w:cs="宋体" w:hint="eastAsia"/>
                <w:kern w:val="0"/>
                <w:sz w:val="24"/>
              </w:rPr>
              <w:t>记录</w:t>
            </w:r>
          </w:p>
          <w:p w:rsidR="008339B9" w:rsidRDefault="008339B9" w:rsidP="00B56499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□代为领取签收有关文书</w:t>
            </w:r>
          </w:p>
        </w:tc>
      </w:tr>
      <w:tr w:rsidR="008339B9" w:rsidTr="00B56499">
        <w:trPr>
          <w:trHeight w:val="696"/>
          <w:jc w:val="center"/>
        </w:trPr>
        <w:tc>
          <w:tcPr>
            <w:tcW w:w="771" w:type="pct"/>
            <w:gridSpan w:val="3"/>
            <w:vAlign w:val="center"/>
          </w:tcPr>
          <w:p w:rsidR="008339B9" w:rsidRDefault="008339B9" w:rsidP="00B564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委托期限</w:t>
            </w:r>
          </w:p>
        </w:tc>
        <w:tc>
          <w:tcPr>
            <w:tcW w:w="4229" w:type="pct"/>
            <w:gridSpan w:val="6"/>
          </w:tcPr>
          <w:p w:rsidR="008339B9" w:rsidRDefault="008339B9" w:rsidP="00B56499"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自        年   月   日至处理完毕。</w:t>
            </w:r>
          </w:p>
        </w:tc>
      </w:tr>
      <w:tr w:rsidR="008339B9" w:rsidTr="00B56499">
        <w:trPr>
          <w:trHeight w:val="1209"/>
          <w:jc w:val="center"/>
        </w:trPr>
        <w:tc>
          <w:tcPr>
            <w:tcW w:w="5000" w:type="pct"/>
            <w:gridSpan w:val="9"/>
          </w:tcPr>
          <w:p w:rsidR="008339B9" w:rsidRDefault="008339B9" w:rsidP="00B564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委托单位（盖章）</w:t>
            </w:r>
          </w:p>
          <w:p w:rsidR="008339B9" w:rsidRPr="00107276" w:rsidRDefault="008339B9" w:rsidP="00B56499">
            <w:r>
              <w:rPr>
                <w:rFonts w:hint="eastAsia"/>
                <w:sz w:val="28"/>
                <w:szCs w:val="28"/>
              </w:rPr>
              <w:t>法定代表人（签章）</w:t>
            </w:r>
          </w:p>
        </w:tc>
      </w:tr>
    </w:tbl>
    <w:p w:rsidR="008339B9" w:rsidRPr="00BC5ADA" w:rsidRDefault="008339B9" w:rsidP="008339B9">
      <w:pPr>
        <w:spacing w:beforeLines="50" w:line="320" w:lineRule="exact"/>
        <w:rPr>
          <w:rFonts w:ascii="宋体" w:hAnsi="宋体" w:cs="宋体"/>
          <w:kern w:val="0"/>
          <w:sz w:val="24"/>
        </w:rPr>
        <w:sectPr w:rsidR="008339B9" w:rsidRPr="00BC5ADA" w:rsidSect="000879DD">
          <w:pgSz w:w="11906" w:h="16838"/>
          <w:pgMar w:top="1135" w:right="1247" w:bottom="1418" w:left="1247" w:header="851" w:footer="624" w:gutter="0"/>
          <w:pgNumType w:start="1"/>
          <w:cols w:space="720"/>
          <w:docGrid w:type="lines" w:linePitch="312"/>
        </w:sectPr>
      </w:pPr>
      <w:r>
        <w:rPr>
          <w:rFonts w:ascii="宋体" w:hAnsi="宋体" w:cs="宋体" w:hint="eastAsia"/>
          <w:kern w:val="0"/>
          <w:sz w:val="24"/>
        </w:rPr>
        <w:t>注：1、授权委托事项和权限由委托人根据本单位（人）真实意愿在□内打√或×，不得留空。</w:t>
      </w:r>
      <w:r>
        <w:rPr>
          <w:rFonts w:ascii="宋体" w:hAnsi="宋体" w:cs="宋体"/>
          <w:kern w:val="0"/>
          <w:sz w:val="24"/>
        </w:rPr>
        <w:pict>
          <v:line id="直线 134" o:spid="_x0000_s2050" style="position:absolute;left:0;text-align:left;z-index:251658240;mso-position-horizontal-relative:text;mso-position-vertical-relative:text" from="-10.5pt,39.25pt" to="477.75pt,39.25pt" strokeweight="2pt"/>
        </w:pict>
      </w:r>
      <w:r>
        <w:rPr>
          <w:rFonts w:ascii="宋体" w:hAnsi="宋体" w:cs="宋体" w:hint="eastAsia"/>
          <w:kern w:val="0"/>
          <w:sz w:val="24"/>
        </w:rPr>
        <w:t>2、本授权委托书为参考式样，当事人另行拟定授权委托书的，委托书应符合有关法律法规规定</w:t>
      </w:r>
    </w:p>
    <w:p w:rsidR="00A13D01" w:rsidRPr="008339B9" w:rsidRDefault="00A13D01"/>
    <w:sectPr w:rsidR="00A13D01" w:rsidRPr="00833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D01" w:rsidRDefault="00A13D01" w:rsidP="008339B9">
      <w:r>
        <w:separator/>
      </w:r>
    </w:p>
  </w:endnote>
  <w:endnote w:type="continuationSeparator" w:id="1">
    <w:p w:rsidR="00A13D01" w:rsidRDefault="00A13D01" w:rsidP="00833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D01" w:rsidRDefault="00A13D01" w:rsidP="008339B9">
      <w:r>
        <w:separator/>
      </w:r>
    </w:p>
  </w:footnote>
  <w:footnote w:type="continuationSeparator" w:id="1">
    <w:p w:rsidR="00A13D01" w:rsidRDefault="00A13D01" w:rsidP="008339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9B9"/>
    <w:rsid w:val="008339B9"/>
    <w:rsid w:val="00A1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9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9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2021-04-13T07:59:00Z</dcterms:created>
  <dcterms:modified xsi:type="dcterms:W3CDTF">2021-04-13T07:59:00Z</dcterms:modified>
</cp:coreProperties>
</file>