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spacing w:line="579" w:lineRule="exact"/>
        <w:jc w:val="center"/>
        <w:textAlignment w:val="auto"/>
        <w:rPr>
          <w:rFonts w:hint="eastAsia" w:ascii="方正小标宋简体" w:hAnsi="仿宋_GB2312" w:eastAsia="方正小标宋简体" w:cs="仿宋_GB2312"/>
          <w:kern w:val="0"/>
          <w:sz w:val="44"/>
          <w:szCs w:val="44"/>
        </w:rPr>
      </w:pPr>
    </w:p>
    <w:p>
      <w:pPr>
        <w:keepNext w:val="0"/>
        <w:keepLines w:val="0"/>
        <w:pageBreakBefore w:val="0"/>
        <w:widowControl w:val="0"/>
        <w:kinsoku/>
        <w:wordWrap/>
        <w:overflowPunct/>
        <w:topLinePunct w:val="0"/>
        <w:autoSpaceDE/>
        <w:autoSpaceDN/>
        <w:bidi w:val="0"/>
        <w:spacing w:line="579" w:lineRule="exact"/>
        <w:jc w:val="center"/>
        <w:textAlignment w:val="auto"/>
        <w:rPr>
          <w:rFonts w:ascii="方正小标宋简体" w:hAnsi="仿宋_GB2312" w:eastAsia="方正小标宋简体" w:cs="仿宋_GB2312"/>
          <w:kern w:val="0"/>
          <w:sz w:val="44"/>
          <w:szCs w:val="44"/>
        </w:rPr>
      </w:pPr>
      <w:bookmarkStart w:id="0" w:name="_GoBack"/>
      <w:r>
        <w:rPr>
          <w:rFonts w:hint="eastAsia" w:ascii="方正小标宋简体" w:hAnsi="仿宋_GB2312" w:eastAsia="方正小标宋简体" w:cs="仿宋_GB2312"/>
          <w:kern w:val="0"/>
          <w:sz w:val="44"/>
          <w:szCs w:val="44"/>
        </w:rPr>
        <w:t>大兴区</w:t>
      </w:r>
      <w:r>
        <w:rPr>
          <w:rFonts w:hint="eastAsia" w:ascii="方正小标宋简体" w:hAnsi="仿宋_GB2312" w:eastAsia="方正小标宋简体" w:cs="仿宋_GB2312"/>
          <w:kern w:val="0"/>
          <w:sz w:val="44"/>
          <w:szCs w:val="44"/>
          <w:lang w:eastAsia="zh-CN"/>
        </w:rPr>
        <w:t>青云店镇</w:t>
      </w:r>
      <w:r>
        <w:rPr>
          <w:rFonts w:hint="eastAsia" w:ascii="方正小标宋简体" w:hAnsi="仿宋_GB2312" w:eastAsia="方正小标宋简体" w:cs="仿宋_GB2312"/>
          <w:kern w:val="0"/>
          <w:sz w:val="44"/>
          <w:szCs w:val="44"/>
        </w:rPr>
        <w:t>公开招聘</w:t>
      </w:r>
      <w:r>
        <w:rPr>
          <w:rFonts w:hint="eastAsia" w:ascii="方正小标宋简体" w:hAnsi="仿宋_GB2312" w:eastAsia="方正小标宋简体" w:cs="仿宋_GB2312"/>
          <w:kern w:val="0"/>
          <w:sz w:val="44"/>
          <w:szCs w:val="44"/>
          <w:lang w:eastAsia="zh-CN"/>
        </w:rPr>
        <w:t>工作人员</w:t>
      </w:r>
      <w:r>
        <w:rPr>
          <w:rFonts w:hint="eastAsia" w:ascii="方正小标宋简体" w:hAnsi="仿宋_GB2312" w:eastAsia="方正小标宋简体" w:cs="仿宋_GB2312"/>
          <w:kern w:val="0"/>
          <w:sz w:val="44"/>
          <w:szCs w:val="44"/>
        </w:rPr>
        <w:t>笔试考生新冠肺炎疫情防控告知暨承诺书</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both"/>
        <w:textAlignment w:val="auto"/>
        <w:rPr>
          <w:rFonts w:hint="eastAsia" w:ascii="仿宋_GB2312" w:eastAsia="仿宋_GB2312"/>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一、本人承诺身体健康，未处于“居家观察”或“居住小区封闭管理”、“集中医学观察”。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二、本人承诺考前14日内</w:t>
      </w:r>
      <w:r>
        <w:rPr>
          <w:rFonts w:hint="eastAsia" w:ascii="仿宋" w:hAnsi="仿宋" w:eastAsia="仿宋" w:cs="仿宋"/>
          <w:kern w:val="0"/>
          <w:sz w:val="32"/>
          <w:szCs w:val="32"/>
          <w:lang w:eastAsia="zh-CN"/>
        </w:rPr>
        <w:t>未出京</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三、本人承诺考试当天进入考</w:t>
      </w:r>
      <w:r>
        <w:rPr>
          <w:rFonts w:hint="eastAsia" w:ascii="仿宋" w:hAnsi="仿宋" w:eastAsia="仿宋" w:cs="仿宋"/>
          <w:kern w:val="0"/>
          <w:sz w:val="32"/>
          <w:szCs w:val="32"/>
          <w:lang w:eastAsia="zh-CN"/>
        </w:rPr>
        <w:t>场</w:t>
      </w:r>
      <w:r>
        <w:rPr>
          <w:rFonts w:hint="eastAsia" w:ascii="仿宋" w:hAnsi="仿宋" w:eastAsia="仿宋" w:cs="仿宋"/>
          <w:kern w:val="0"/>
          <w:sz w:val="32"/>
          <w:szCs w:val="32"/>
        </w:rPr>
        <w:t>时经现场测量体温正常、北京健康宝为“未见异常”，且持</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小时内采样的核酸检测阴性结果方可进入考</w:t>
      </w:r>
      <w:r>
        <w:rPr>
          <w:rFonts w:hint="eastAsia" w:ascii="仿宋" w:hAnsi="仿宋" w:eastAsia="仿宋" w:cs="仿宋"/>
          <w:kern w:val="0"/>
          <w:sz w:val="32"/>
          <w:szCs w:val="32"/>
          <w:lang w:eastAsia="zh-CN"/>
        </w:rPr>
        <w:t>场</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四、本人承诺除身份确认环节需摘除口罩以外全程佩戴，做好个人防护。考试结束后，</w:t>
      </w:r>
      <w:r>
        <w:rPr>
          <w:rFonts w:hint="eastAsia" w:ascii="仿宋" w:hAnsi="仿宋" w:eastAsia="仿宋" w:cs="仿宋"/>
          <w:kern w:val="0"/>
          <w:sz w:val="32"/>
          <w:szCs w:val="32"/>
          <w:lang w:eastAsia="zh-CN"/>
        </w:rPr>
        <w:t>及时离开考场</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五、考试期间，本人尽量保持考</w:t>
      </w:r>
      <w:r>
        <w:rPr>
          <w:rFonts w:hint="eastAsia" w:ascii="仿宋" w:hAnsi="仿宋" w:eastAsia="仿宋" w:cs="仿宋"/>
          <w:kern w:val="0"/>
          <w:sz w:val="32"/>
          <w:szCs w:val="32"/>
          <w:lang w:eastAsia="zh-CN"/>
        </w:rPr>
        <w:t>场</w:t>
      </w:r>
      <w:r>
        <w:rPr>
          <w:rFonts w:hint="eastAsia" w:ascii="仿宋" w:hAnsi="仿宋" w:eastAsia="仿宋" w:cs="仿宋"/>
          <w:kern w:val="0"/>
          <w:sz w:val="32"/>
          <w:szCs w:val="32"/>
        </w:rPr>
        <w:t>、住所两点一线。避免去人群流动性较大、人群密集的场所聚集；不参加聚会聚餐。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请填写以下问题：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考前14日内本人已进行自我健康监测且无发热、干咳、乏力、咽痛、鼻塞、流涕、肌痛、腹泻等不适症状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  ○否</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考前21日内本人、共同居住家属是否经停中高风险地区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  ○否</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考前21天内本人、共同居住家属是否为新冠患者或无症状感染者的密接者或2次密接者（密接的密接）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  ○否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4、21天内周围是否有聚集性发病（在小范围如家庭、办公室、学校班级等场所，出现2例及以上发热或呼吸道症状的病例）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  ○否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z w:val="32"/>
          <w:szCs w:val="32"/>
        </w:rPr>
        <w:t>5、</w:t>
      </w:r>
      <w:r>
        <w:rPr>
          <w:rFonts w:hint="eastAsia" w:ascii="仿宋" w:hAnsi="仿宋" w:eastAsia="仿宋" w:cs="仿宋"/>
          <w:spacing w:val="-10"/>
          <w:sz w:val="32"/>
          <w:szCs w:val="32"/>
        </w:rPr>
        <w:t>考前21天内本人、共同居住家属是否去过境外或存在与境外人员接触史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  ○否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本人已认真阅读《大兴区青云店镇公开招聘工作人员笔试考生新冠肺炎疫情防控告知暨承诺书》，知悉告知事项。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仿宋" w:hAnsi="仿宋" w:eastAsia="仿宋" w:cs="仿宋"/>
          <w:b/>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5"/>
        <w:jc w:val="both"/>
        <w:textAlignment w:val="auto"/>
        <w:rPr>
          <w:rFonts w:hint="eastAsia" w:ascii="仿宋" w:hAnsi="仿宋" w:eastAsia="仿宋" w:cs="仿宋"/>
          <w:b w:val="0"/>
          <w:bCs w:val="0"/>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b w:val="0"/>
          <w:bCs w:val="0"/>
          <w:kern w:val="0"/>
          <w:sz w:val="32"/>
          <w:szCs w:val="32"/>
        </w:rPr>
        <w:t xml:space="preserve"> 承诺人签字：</w:t>
      </w:r>
    </w:p>
    <w:p>
      <w:r>
        <w:rPr>
          <w:rFonts w:hint="eastAsia" w:ascii="仿宋" w:hAnsi="仿宋" w:eastAsia="仿宋" w:cs="仿宋"/>
          <w:b w:val="0"/>
          <w:bCs w:val="0"/>
          <w:kern w:val="0"/>
          <w:sz w:val="32"/>
          <w:szCs w:val="32"/>
        </w:rPr>
        <w:t xml:space="preserve">                              </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kern w:val="0"/>
          <w:sz w:val="32"/>
          <w:szCs w:val="32"/>
        </w:rPr>
        <w:t>202</w:t>
      </w:r>
      <w:r>
        <w:rPr>
          <w:rFonts w:hint="eastAsia" w:ascii="仿宋" w:hAnsi="仿宋" w:eastAsia="仿宋" w:cs="仿宋"/>
          <w:b w:val="0"/>
          <w:bCs w:val="0"/>
          <w:kern w:val="0"/>
          <w:sz w:val="32"/>
          <w:szCs w:val="32"/>
          <w:lang w:val="en-US" w:eastAsia="zh-CN"/>
        </w:rPr>
        <w:t>2</w:t>
      </w:r>
      <w:r>
        <w:rPr>
          <w:rFonts w:hint="eastAsia" w:ascii="仿宋" w:hAnsi="仿宋" w:eastAsia="仿宋" w:cs="仿宋"/>
          <w:b w:val="0"/>
          <w:bCs w:val="0"/>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EC6EA0-0FCA-47B3-AFD7-F4720A4CE1CF}"/>
  </w:font>
  <w:font w:name="方正小标宋简体">
    <w:panose1 w:val="02000000000000000000"/>
    <w:charset w:val="86"/>
    <w:family w:val="auto"/>
    <w:pitch w:val="default"/>
    <w:sig w:usb0="00000001" w:usb1="08000000" w:usb2="00000000" w:usb3="00000000" w:csb0="00040000" w:csb1="00000000"/>
    <w:embedRegular r:id="rId2" w:fontKey="{768025E8-8116-4344-8535-7CE292CBA4C2}"/>
  </w:font>
  <w:font w:name="仿宋_GB2312">
    <w:altName w:val="仿宋"/>
    <w:panose1 w:val="02010609030101010101"/>
    <w:charset w:val="86"/>
    <w:family w:val="auto"/>
    <w:pitch w:val="default"/>
    <w:sig w:usb0="00000000" w:usb1="00000000" w:usb2="00000000" w:usb3="00000000" w:csb0="00040000" w:csb1="00000000"/>
    <w:embedRegular r:id="rId3" w:fontKey="{5BCC1A54-57C3-43E1-8055-1A43BC1CC267}"/>
  </w:font>
  <w:font w:name="仿宋">
    <w:panose1 w:val="02010609060101010101"/>
    <w:charset w:val="86"/>
    <w:family w:val="auto"/>
    <w:pitch w:val="default"/>
    <w:sig w:usb0="800002BF" w:usb1="38CF7CFA" w:usb2="00000016" w:usb3="00000000" w:csb0="00040001" w:csb1="00000000"/>
    <w:embedRegular r:id="rId4" w:fontKey="{443C4E8E-05BC-4383-BFB2-8E6092957A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84FAB"/>
    <w:multiLevelType w:val="singleLevel"/>
    <w:tmpl w:val="41E84F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60536A37"/>
    <w:rsid w:val="6053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2022-09-19T07:10:00Z</dcterms:created>
  <dc:creator>米露露</dc:creator>
  <cp:lastModifiedBy>米露露</cp:lastModifiedBy>
  <dcterms:modified xsi:type="dcterms:W3CDTF">2022-09-19T07:11:17Z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14FA94C5A0EB489ABF224B6CE77A7CA9</vt:lpwstr>
  </property>
</Properties>
</file>