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8     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各属地、镇街、园区联系方式</w:t>
      </w:r>
    </w:p>
    <w:tbl>
      <w:tblPr>
        <w:tblStyle w:val="2"/>
        <w:tblW w:w="6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025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单位名称 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黄村镇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69243428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60208319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89287495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89231512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榆垡镇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89216869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安定镇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80231160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北臧村镇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61253156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采育镇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80274961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80285009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80260611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兴丰街道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69201893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61219403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81297522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60280767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天宫院街道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69266329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60299685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礼贤镇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89272117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生物医药基地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61252805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大兴经开区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81217708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F024A"/>
    <w:rsid w:val="23C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2024-03-07T08:35:00Z</dcterms:created>
  <dc:creator>韩世领</dc:creator>
  <cp:lastModifiedBy>韩世领</cp:lastModifiedBy>
  <dcterms:modified xsi:type="dcterms:W3CDTF">2024-03-07T08:38:53Z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