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3" w:lineRule="auto"/>
        <w:rPr>
          <w:rFonts w:ascii="Arial"/>
          <w:sz w:val="21"/>
        </w:rPr>
      </w:pPr>
      <w:r/>
    </w:p>
    <w:p>
      <w:pPr>
        <w:ind w:left="3296"/>
        <w:spacing w:before="108" w:line="198" w:lineRule="auto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z w:val="28"/>
          <w:szCs w:val="28"/>
          <w:spacing w:val="7"/>
        </w:rPr>
        <w:t>大兴区长子营镇2025年合同期满乡村振兴协理员招聘事业编人员</w:t>
      </w:r>
    </w:p>
    <w:p>
      <w:pPr>
        <w:ind w:left="4709"/>
        <w:spacing w:line="238" w:lineRule="auto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z w:val="28"/>
          <w:szCs w:val="28"/>
          <w:spacing w:val="4"/>
        </w:rPr>
        <w:t>面试成绩</w:t>
      </w:r>
      <w:r>
        <w:rPr>
          <w:rFonts w:ascii="FZXiaoBiaoSong-B05S" w:hAnsi="FZXiaoBiaoSong-B05S" w:eastAsia="FZXiaoBiaoSong-B05S" w:cs="FZXiaoBiaoSong-B05S"/>
          <w:sz w:val="28"/>
          <w:szCs w:val="28"/>
          <w:spacing w:val="62"/>
        </w:rPr>
        <w:t xml:space="preserve"> </w:t>
      </w:r>
      <w:r>
        <w:rPr>
          <w:rFonts w:ascii="FZXiaoBiaoSong-B05S" w:hAnsi="FZXiaoBiaoSong-B05S" w:eastAsia="FZXiaoBiaoSong-B05S" w:cs="FZXiaoBiaoSong-B05S"/>
          <w:sz w:val="28"/>
          <w:szCs w:val="28"/>
          <w:spacing w:val="4"/>
        </w:rPr>
        <w:t>、综合成绩及进入体检考察人选</w:t>
      </w:r>
    </w:p>
    <w:p>
      <w:pPr>
        <w:spacing w:line="60" w:lineRule="exact"/>
        <w:rPr/>
      </w:pPr>
      <w:r/>
    </w:p>
    <w:tbl>
      <w:tblPr>
        <w:tblStyle w:val="TableNormal"/>
        <w:tblW w:w="14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17"/>
        <w:gridCol w:w="1254"/>
        <w:gridCol w:w="1031"/>
        <w:gridCol w:w="1274"/>
        <w:gridCol w:w="2657"/>
        <w:gridCol w:w="1463"/>
        <w:gridCol w:w="1463"/>
        <w:gridCol w:w="2000"/>
        <w:gridCol w:w="1470"/>
      </w:tblGrid>
      <w:tr>
        <w:trPr>
          <w:trHeight w:val="538" w:hRule="atLeast"/>
        </w:trPr>
        <w:tc>
          <w:tcPr>
            <w:tcW w:w="2017" w:type="dxa"/>
            <w:vAlign w:val="top"/>
          </w:tcPr>
          <w:p>
            <w:pPr>
              <w:pStyle w:val="TableText"/>
              <w:ind w:left="659"/>
              <w:spacing w:before="193" w:line="226" w:lineRule="auto"/>
              <w:rPr/>
            </w:pPr>
            <w:r>
              <w:rPr>
                <w:b/>
                <w:bCs/>
                <w:spacing w:val="3"/>
              </w:rPr>
              <w:t>招聘单位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277"/>
              <w:spacing w:before="193" w:line="226" w:lineRule="auto"/>
              <w:rPr/>
            </w:pPr>
            <w:r>
              <w:rPr>
                <w:b/>
                <w:bCs/>
                <w:spacing w:val="3"/>
              </w:rPr>
              <w:t>招聘岗位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ind w:left="165"/>
              <w:spacing w:before="193" w:line="225" w:lineRule="auto"/>
              <w:rPr/>
            </w:pPr>
            <w:r>
              <w:rPr>
                <w:b/>
                <w:bCs/>
                <w:spacing w:val="3"/>
              </w:rPr>
              <w:t>招聘人数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65"/>
              <w:spacing w:before="194" w:line="226" w:lineRule="auto"/>
              <w:rPr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984"/>
              <w:spacing w:before="193" w:line="225" w:lineRule="auto"/>
              <w:rPr/>
            </w:pPr>
            <w:r>
              <w:rPr>
                <w:b/>
                <w:bCs/>
                <w:spacing w:val="2"/>
              </w:rPr>
              <w:t>身份证号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385"/>
              <w:spacing w:before="193" w:line="226" w:lineRule="auto"/>
              <w:rPr/>
            </w:pPr>
            <w:r>
              <w:rPr>
                <w:b/>
                <w:bCs/>
                <w:spacing w:val="3"/>
              </w:rPr>
              <w:t>面试成绩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387"/>
              <w:spacing w:before="193" w:line="226" w:lineRule="auto"/>
              <w:rPr/>
            </w:pPr>
            <w:r>
              <w:rPr>
                <w:b/>
                <w:bCs/>
                <w:spacing w:val="3"/>
              </w:rPr>
              <w:t>综合成绩</w:t>
            </w:r>
          </w:p>
        </w:tc>
        <w:tc>
          <w:tcPr>
            <w:tcW w:w="2000" w:type="dxa"/>
            <w:vAlign w:val="top"/>
          </w:tcPr>
          <w:p>
            <w:pPr>
              <w:pStyle w:val="TableText"/>
              <w:ind w:left="211"/>
              <w:spacing w:before="193" w:line="225" w:lineRule="auto"/>
              <w:rPr/>
            </w:pPr>
            <w:r>
              <w:rPr>
                <w:b/>
                <w:bCs/>
                <w:spacing w:val="5"/>
              </w:rPr>
              <w:t>是否进入体检、考察</w:t>
            </w:r>
          </w:p>
        </w:tc>
        <w:tc>
          <w:tcPr>
            <w:tcW w:w="1470" w:type="dxa"/>
            <w:vAlign w:val="top"/>
          </w:tcPr>
          <w:p>
            <w:pPr>
              <w:pStyle w:val="TableText"/>
              <w:ind w:left="570"/>
              <w:spacing w:before="194" w:line="226" w:lineRule="auto"/>
              <w:rPr/>
            </w:pPr>
            <w:r>
              <w:rPr>
                <w:b/>
                <w:bCs/>
              </w:rPr>
              <w:t>备注</w:t>
            </w:r>
          </w:p>
        </w:tc>
      </w:tr>
      <w:tr>
        <w:trPr>
          <w:trHeight w:val="530" w:hRule="atLeast"/>
        </w:trPr>
        <w:tc>
          <w:tcPr>
            <w:tcW w:w="2017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3" w:right="116" w:hanging="350"/>
              <w:spacing w:before="55" w:line="239" w:lineRule="auto"/>
              <w:rPr/>
            </w:pPr>
            <w:r>
              <w:rPr>
                <w:spacing w:val="5"/>
              </w:rPr>
              <w:t>北京市大兴区长子营镇 </w:t>
            </w:r>
            <w:r>
              <w:rPr>
                <w:spacing w:val="5"/>
              </w:rPr>
              <w:t>便民服务中心</w:t>
            </w:r>
          </w:p>
        </w:tc>
        <w:tc>
          <w:tcPr>
            <w:tcW w:w="125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55" w:line="225" w:lineRule="auto"/>
              <w:rPr/>
            </w:pPr>
            <w:r>
              <w:rPr>
                <w:spacing w:val="4"/>
              </w:rPr>
              <w:t>综合管理岗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55" w:line="22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613"/>
              <w:spacing w:before="188" w:line="22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58"/>
              <w:spacing w:before="188" w:line="225" w:lineRule="exact"/>
              <w:rPr/>
            </w:pPr>
            <w:r>
              <w:rPr>
                <w:spacing w:val="1"/>
                <w:position w:val="1"/>
              </w:rPr>
              <w:t>110224********5029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522"/>
              <w:spacing w:before="188" w:line="225" w:lineRule="exact"/>
              <w:rPr/>
            </w:pPr>
            <w:r>
              <w:rPr>
                <w:spacing w:val="1"/>
                <w:position w:val="1"/>
              </w:rPr>
              <w:t>87.56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483"/>
              <w:spacing w:before="188" w:line="225" w:lineRule="exact"/>
              <w:rPr/>
            </w:pPr>
            <w:r>
              <w:rPr>
                <w:position w:val="1"/>
              </w:rPr>
              <w:t>72.28</w:t>
            </w:r>
          </w:p>
        </w:tc>
        <w:tc>
          <w:tcPr>
            <w:tcW w:w="2000" w:type="dxa"/>
            <w:vAlign w:val="top"/>
          </w:tcPr>
          <w:p>
            <w:pPr>
              <w:pStyle w:val="TableText"/>
              <w:ind w:left="926"/>
              <w:spacing w:before="188" w:line="228" w:lineRule="auto"/>
              <w:rPr/>
            </w:pPr>
            <w:r>
              <w:rPr/>
              <w:t>是</w:t>
            </w:r>
          </w:p>
        </w:tc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20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602"/>
              <w:spacing w:before="190" w:line="22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58"/>
              <w:spacing w:before="190" w:line="226" w:lineRule="exact"/>
              <w:rPr/>
            </w:pPr>
            <w:r>
              <w:rPr>
                <w:spacing w:val="1"/>
                <w:position w:val="1"/>
              </w:rPr>
              <w:t>110227********5317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522"/>
              <w:spacing w:before="190" w:line="225" w:lineRule="exact"/>
              <w:rPr/>
            </w:pPr>
            <w:r>
              <w:rPr>
                <w:spacing w:val="1"/>
                <w:position w:val="1"/>
              </w:rPr>
              <w:t>85.55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483"/>
              <w:spacing w:before="190" w:line="225" w:lineRule="exact"/>
              <w:rPr/>
            </w:pPr>
            <w:r>
              <w:rPr>
                <w:position w:val="1"/>
              </w:rPr>
              <w:t>72.09</w:t>
            </w:r>
          </w:p>
        </w:tc>
        <w:tc>
          <w:tcPr>
            <w:tcW w:w="2000" w:type="dxa"/>
            <w:vAlign w:val="top"/>
          </w:tcPr>
          <w:p>
            <w:pPr>
              <w:pStyle w:val="TableText"/>
              <w:ind w:left="926"/>
              <w:spacing w:before="191" w:line="228" w:lineRule="auto"/>
              <w:rPr/>
            </w:pPr>
            <w:r>
              <w:rPr/>
              <w:t>是</w:t>
            </w:r>
          </w:p>
        </w:tc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0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603"/>
              <w:spacing w:before="192" w:line="22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58"/>
              <w:spacing w:before="192" w:line="226" w:lineRule="exact"/>
              <w:rPr/>
            </w:pPr>
            <w:r>
              <w:rPr>
                <w:spacing w:val="1"/>
                <w:position w:val="1"/>
              </w:rPr>
              <w:t>110223********1425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525"/>
              <w:spacing w:before="192" w:line="225" w:lineRule="exact"/>
              <w:rPr/>
            </w:pPr>
            <w:r>
              <w:rPr>
                <w:position w:val="1"/>
              </w:rPr>
              <w:t>75.07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480"/>
              <w:spacing w:before="192" w:line="225" w:lineRule="exact"/>
              <w:rPr/>
            </w:pPr>
            <w:r>
              <w:rPr>
                <w:spacing w:val="1"/>
                <w:position w:val="1"/>
              </w:rPr>
              <w:t>67.91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0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99"/>
              <w:spacing w:before="194" w:line="22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58"/>
              <w:spacing w:before="194" w:line="226" w:lineRule="exact"/>
              <w:rPr/>
            </w:pPr>
            <w:r>
              <w:rPr>
                <w:spacing w:val="1"/>
                <w:position w:val="1"/>
              </w:rPr>
              <w:t>110223********6024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525"/>
              <w:spacing w:before="194" w:line="225" w:lineRule="exact"/>
              <w:rPr/>
            </w:pPr>
            <w:r>
              <w:rPr>
                <w:position w:val="1"/>
              </w:rPr>
              <w:t>79.92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480"/>
              <w:spacing w:before="194" w:line="225" w:lineRule="exact"/>
              <w:rPr/>
            </w:pPr>
            <w:r>
              <w:rPr>
                <w:spacing w:val="1"/>
                <w:position w:val="1"/>
              </w:rPr>
              <w:t>66.90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20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603"/>
              <w:spacing w:before="195" w:line="22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58"/>
              <w:spacing w:before="195" w:line="226" w:lineRule="exact"/>
              <w:rPr/>
            </w:pPr>
            <w:r>
              <w:rPr>
                <w:spacing w:val="1"/>
                <w:position w:val="1"/>
              </w:rPr>
              <w:t>110226********2845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525"/>
              <w:spacing w:before="195" w:line="225" w:lineRule="exact"/>
              <w:rPr/>
            </w:pPr>
            <w:r>
              <w:rPr>
                <w:position w:val="1"/>
              </w:rPr>
              <w:t>73.15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480"/>
              <w:spacing w:before="195" w:line="225" w:lineRule="exact"/>
              <w:rPr/>
            </w:pPr>
            <w:r>
              <w:rPr>
                <w:spacing w:val="1"/>
                <w:position w:val="1"/>
              </w:rPr>
              <w:t>61.01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7"/>
      <w:pgMar w:top="1012" w:right="1123" w:bottom="0" w:left="10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长子营镇人民政府</dc:creator>
  <dcterms:created xsi:type="dcterms:W3CDTF">2025-08-11T15:25:45Z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2025-08-14T15:57:38</vt:filetime>
  </property>
</Properties>
</file>