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方正小标宋简体" w:hAnsi="宋体" w:eastAsia="方正小标宋简体" w:cs="Courier New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Courier New"/>
          <w:b w:val="0"/>
          <w:bCs w:val="0"/>
          <w:sz w:val="44"/>
          <w:szCs w:val="44"/>
        </w:rPr>
        <w:t>2</w:t>
      </w:r>
      <w:r>
        <w:rPr>
          <w:rFonts w:ascii="方正小标宋简体" w:hAnsi="宋体" w:eastAsia="方正小标宋简体" w:cs="Courier New"/>
          <w:b w:val="0"/>
          <w:bCs w:val="0"/>
          <w:sz w:val="44"/>
          <w:szCs w:val="44"/>
        </w:rPr>
        <w:t>02</w:t>
      </w:r>
      <w:r>
        <w:rPr>
          <w:rFonts w:hint="eastAsia" w:ascii="方正小标宋简体" w:hAnsi="宋体" w:eastAsia="方正小标宋简体" w:cs="Courier New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Courier New"/>
          <w:b w:val="0"/>
          <w:bCs w:val="0"/>
          <w:sz w:val="44"/>
          <w:szCs w:val="44"/>
        </w:rPr>
        <w:t>年护士执业资格考试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方正小标宋简体" w:hAnsi="宋体" w:eastAsia="方正小标宋简体" w:cs="Courier New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Courier New"/>
          <w:b w:val="0"/>
          <w:bCs w:val="0"/>
          <w:sz w:val="44"/>
          <w:szCs w:val="44"/>
        </w:rPr>
        <w:t>报名材料真实性承诺书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ascii="仿宋_GB2312" w:hAnsi="宋体" w:eastAsia="仿宋_GB2312" w:cs="Courier New"/>
          <w:sz w:val="3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Courier New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Courier New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本人报名参加202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Courier New"/>
          <w:sz w:val="32"/>
          <w:szCs w:val="32"/>
        </w:rPr>
        <w:t>年护士执业资格考试。本人承诺所提供的各种报名材料真实可靠。如有任何不实，愿按《专业技术人员资格考试违纪违规行为处理规定》（人社部3</w:t>
      </w:r>
      <w:r>
        <w:rPr>
          <w:rFonts w:ascii="仿宋_GB2312" w:hAnsi="宋体" w:eastAsia="仿宋_GB2312" w:cs="Courier New"/>
          <w:sz w:val="32"/>
          <w:szCs w:val="32"/>
        </w:rPr>
        <w:t>1</w:t>
      </w:r>
      <w:r>
        <w:rPr>
          <w:rFonts w:hint="eastAsia" w:ascii="仿宋_GB2312" w:hAnsi="宋体" w:eastAsia="仿宋_GB2312" w:cs="Courier New"/>
          <w:sz w:val="32"/>
          <w:szCs w:val="32"/>
        </w:rPr>
        <w:t>号令）有关规定接受处理。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Courier New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Courier New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Courier New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Courier New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有效证件类型：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有效证件号码：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Courier New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年     月     日</w:t>
      </w:r>
    </w:p>
    <w:p>
      <w:pPr>
        <w:spacing w:line="360" w:lineRule="auto"/>
        <w:ind w:firstLine="600"/>
        <w:rPr>
          <w:rFonts w:ascii="仿宋_GB2312" w:hAnsi="宋体" w:eastAsia="仿宋_GB2312" w:cs="Courier New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06"/>
    <w:rsid w:val="000C501B"/>
    <w:rsid w:val="000E738E"/>
    <w:rsid w:val="00103356"/>
    <w:rsid w:val="001309D8"/>
    <w:rsid w:val="0016710C"/>
    <w:rsid w:val="001B3DE2"/>
    <w:rsid w:val="001F7621"/>
    <w:rsid w:val="00211C49"/>
    <w:rsid w:val="0021328B"/>
    <w:rsid w:val="002239E1"/>
    <w:rsid w:val="00246B33"/>
    <w:rsid w:val="00247225"/>
    <w:rsid w:val="002901BC"/>
    <w:rsid w:val="00297320"/>
    <w:rsid w:val="002B19E6"/>
    <w:rsid w:val="002B6D41"/>
    <w:rsid w:val="003409E1"/>
    <w:rsid w:val="003E10DE"/>
    <w:rsid w:val="003E6506"/>
    <w:rsid w:val="003F6367"/>
    <w:rsid w:val="00412EC7"/>
    <w:rsid w:val="004746D8"/>
    <w:rsid w:val="006726FB"/>
    <w:rsid w:val="00687D68"/>
    <w:rsid w:val="007556DD"/>
    <w:rsid w:val="00764D57"/>
    <w:rsid w:val="007A32F5"/>
    <w:rsid w:val="00801C53"/>
    <w:rsid w:val="008A2F9B"/>
    <w:rsid w:val="008D1CEA"/>
    <w:rsid w:val="00944D04"/>
    <w:rsid w:val="00957ACB"/>
    <w:rsid w:val="00A61A3C"/>
    <w:rsid w:val="00AF7348"/>
    <w:rsid w:val="00B13994"/>
    <w:rsid w:val="00B52DFF"/>
    <w:rsid w:val="00BE21E1"/>
    <w:rsid w:val="00BF0EFC"/>
    <w:rsid w:val="00C266E6"/>
    <w:rsid w:val="00CD477C"/>
    <w:rsid w:val="00D3258F"/>
    <w:rsid w:val="00E02C80"/>
    <w:rsid w:val="00E66B36"/>
    <w:rsid w:val="00EF558C"/>
    <w:rsid w:val="00FD5498"/>
    <w:rsid w:val="08694567"/>
    <w:rsid w:val="0E8A43C6"/>
    <w:rsid w:val="11823403"/>
    <w:rsid w:val="120A28CA"/>
    <w:rsid w:val="18713D41"/>
    <w:rsid w:val="19037894"/>
    <w:rsid w:val="192A1864"/>
    <w:rsid w:val="1C9A33DA"/>
    <w:rsid w:val="1EF65832"/>
    <w:rsid w:val="218A38EC"/>
    <w:rsid w:val="26870646"/>
    <w:rsid w:val="397B6D1A"/>
    <w:rsid w:val="4E2C6499"/>
    <w:rsid w:val="4ED8004B"/>
    <w:rsid w:val="54000B9A"/>
    <w:rsid w:val="557E3C9F"/>
    <w:rsid w:val="57A47ACC"/>
    <w:rsid w:val="5A423123"/>
    <w:rsid w:val="60BD3FEA"/>
    <w:rsid w:val="616112CD"/>
    <w:rsid w:val="6CA92D65"/>
    <w:rsid w:val="6E6C0FD9"/>
    <w:rsid w:val="720B59B3"/>
    <w:rsid w:val="7AD6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hover24"/>
    <w:basedOn w:val="6"/>
    <w:qFormat/>
    <w:uiPriority w:val="0"/>
    <w:rPr>
      <w:color w:val="5FB878"/>
    </w:rPr>
  </w:style>
  <w:style w:type="character" w:customStyle="1" w:styleId="14">
    <w:name w:val="hover25"/>
    <w:basedOn w:val="6"/>
    <w:qFormat/>
    <w:uiPriority w:val="0"/>
    <w:rPr>
      <w:u w:val="none"/>
    </w:rPr>
  </w:style>
  <w:style w:type="character" w:customStyle="1" w:styleId="15">
    <w:name w:val="hover26"/>
    <w:basedOn w:val="6"/>
    <w:qFormat/>
    <w:uiPriority w:val="0"/>
    <w:rPr>
      <w:color w:val="5FB878"/>
    </w:rPr>
  </w:style>
  <w:style w:type="character" w:customStyle="1" w:styleId="16">
    <w:name w:val="hover27"/>
    <w:basedOn w:val="6"/>
    <w:qFormat/>
    <w:uiPriority w:val="0"/>
    <w:rPr>
      <w:color w:val="FFFFFF"/>
    </w:rPr>
  </w:style>
  <w:style w:type="character" w:customStyle="1" w:styleId="17">
    <w:name w:val="first-child"/>
    <w:basedOn w:val="6"/>
    <w:qFormat/>
    <w:uiPriority w:val="0"/>
  </w:style>
  <w:style w:type="character" w:customStyle="1" w:styleId="18">
    <w:name w:val="sx"/>
    <w:basedOn w:val="6"/>
    <w:qFormat/>
    <w:uiPriority w:val="0"/>
    <w:rPr>
      <w:vanish/>
    </w:rPr>
  </w:style>
  <w:style w:type="character" w:customStyle="1" w:styleId="19">
    <w:name w:val="cur"/>
    <w:basedOn w:val="6"/>
    <w:qFormat/>
    <w:uiPriority w:val="0"/>
  </w:style>
  <w:style w:type="character" w:customStyle="1" w:styleId="20">
    <w:name w:val="cur1"/>
    <w:basedOn w:val="6"/>
    <w:qFormat/>
    <w:uiPriority w:val="0"/>
  </w:style>
  <w:style w:type="character" w:customStyle="1" w:styleId="21">
    <w:name w:val="layui-this2"/>
    <w:basedOn w:val="6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dcwsj</Company>
  <Pages>1</Pages>
  <Words>131</Words>
  <Characters>137</Characters>
  <Lines>1</Lines>
  <Paragraphs>1</Paragraphs>
  <ScaleCrop>false</ScaleCrop>
  <LinksUpToDate>false</LinksUpToDate>
  <CharactersWithSpaces>148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2019-11-28T07:52:00Z</dcterms:created>
  <dc:creator>雨林木风</dc:creator>
  <cp:lastModifiedBy>yjzx</cp:lastModifiedBy>
  <cp:lastPrinted>2018-12-26T06:58:00Z</cp:lastPrinted>
  <dcterms:modified xsi:type="dcterms:W3CDTF">2025-11-27T01:35:17Z</dcterms:modified>
  <dc:title>2026年护士执业资格考试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DF133CBEFAE84378ABCCBF1FDD6EA414_12</vt:lpwstr>
  </property>
</Properties>
</file>