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230" w:type="dxa"/>
        <w:tblInd w:w="-71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735"/>
        <w:gridCol w:w="1935"/>
        <w:gridCol w:w="540"/>
        <w:gridCol w:w="360"/>
        <w:gridCol w:w="510"/>
        <w:gridCol w:w="540"/>
        <w:gridCol w:w="510"/>
        <w:gridCol w:w="315"/>
        <w:gridCol w:w="1035"/>
        <w:gridCol w:w="690"/>
        <w:gridCol w:w="915"/>
        <w:gridCol w:w="1800"/>
        <w:gridCol w:w="30"/>
      </w:tblGrid>
      <w:tr w14:paraId="604601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800" w:hRule="atLeast"/>
        </w:trPr>
        <w:tc>
          <w:tcPr>
            <w:tcW w:w="10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DD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  <w:p w14:paraId="587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补充录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用岗位一览表</w:t>
            </w:r>
          </w:p>
        </w:tc>
      </w:tr>
      <w:tr w14:paraId="029939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225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1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3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</w:t>
            </w:r>
          </w:p>
          <w:p w14:paraId="6B9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C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1C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C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2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A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计划聘用人数与面试人选比例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6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E7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A07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F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92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负责协助开展人居环境整治、环境卫生管理、农厕管护等巡查、督导及各类活动保障工作。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F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A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C2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7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21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9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A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E6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3A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1.需要外出巡查，建议男性报考。</w:t>
            </w:r>
          </w:p>
        </w:tc>
      </w:tr>
      <w:tr w14:paraId="3F85B6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8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6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辅助开展日常管理及巡逻看护等相关工作。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D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FE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E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D0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41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C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7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8C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1.节假日及夜间需要值班备勤；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2.工作细致、责任心强，服从工作安排。</w:t>
            </w:r>
          </w:p>
        </w:tc>
      </w:tr>
    </w:tbl>
    <w:p w14:paraId="2BABE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764E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DAB4A7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207B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34FB00B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D29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C464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4D5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27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BED4BF"/>
    <w:rsid w:val="34FE724D"/>
    <w:rsid w:val="35837613"/>
    <w:rsid w:val="371D22F9"/>
    <w:rsid w:val="38782309"/>
    <w:rsid w:val="387F067B"/>
    <w:rsid w:val="38FF21E3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3FE73C68"/>
    <w:rsid w:val="419F2CD3"/>
    <w:rsid w:val="41F408B5"/>
    <w:rsid w:val="425914F8"/>
    <w:rsid w:val="43D37E4F"/>
    <w:rsid w:val="47DA2089"/>
    <w:rsid w:val="482A25CD"/>
    <w:rsid w:val="4B2A0F7D"/>
    <w:rsid w:val="4B715B48"/>
    <w:rsid w:val="4BAB0E4E"/>
    <w:rsid w:val="4BB337DB"/>
    <w:rsid w:val="4CCC41FB"/>
    <w:rsid w:val="4CE17A52"/>
    <w:rsid w:val="4DB021EF"/>
    <w:rsid w:val="4FF98635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7F329B8"/>
    <w:rsid w:val="68717EA7"/>
    <w:rsid w:val="6AFEB8B7"/>
    <w:rsid w:val="6B7B631E"/>
    <w:rsid w:val="6C212664"/>
    <w:rsid w:val="6C7249EF"/>
    <w:rsid w:val="6C994797"/>
    <w:rsid w:val="6FD73677"/>
    <w:rsid w:val="6FDEA1A5"/>
    <w:rsid w:val="6FF984AC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58088A"/>
    <w:rsid w:val="7BFAFED2"/>
    <w:rsid w:val="7C1B4B68"/>
    <w:rsid w:val="7D164AB5"/>
    <w:rsid w:val="7F9F4189"/>
    <w:rsid w:val="9FFF5AA1"/>
    <w:rsid w:val="BBBA2DA2"/>
    <w:rsid w:val="EFA7D545"/>
    <w:rsid w:val="EFFFE443"/>
    <w:rsid w:val="F74F7AD9"/>
    <w:rsid w:val="FBF757D2"/>
    <w:rsid w:val="FF7762DE"/>
    <w:rsid w:val="FF936886"/>
    <w:rsid w:val="FFED2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1908</Words>
  <Characters>1994</Characters>
  <Lines>10</Lines>
  <Paragraphs>2</Paragraphs>
  <TotalTime>2</TotalTime>
  <ScaleCrop>false</ScaleCrop>
  <LinksUpToDate>false</LinksUpToDate>
  <CharactersWithSpaces>2045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2018-01-11T19:39:00Z</dcterms:created>
  <dc:creator>SYSTEM</dc:creator>
  <cp:lastModifiedBy>HUAWEI</cp:lastModifiedBy>
  <cp:lastPrinted>2026-06-11T13:55:49Z</cp:lastPrinted>
  <dcterms:modified xsi:type="dcterms:W3CDTF">2026-06-11T14:10:20Z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8B8B8F6642E8C0196D0D2A6AB8515CD2_43</vt:lpwstr>
  </property>
</Properties>
</file>