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EE" w:rsidRDefault="00BA6C88">
      <w:pPr>
        <w:pStyle w:val="largefont"/>
        <w:ind w:firstLine="0"/>
        <w:rPr>
          <w:sz w:val="32"/>
          <w:szCs w:val="32"/>
        </w:rPr>
      </w:pPr>
      <w:r>
        <w:rPr>
          <w:rFonts w:hint="eastAsia"/>
          <w:sz w:val="32"/>
          <w:szCs w:val="32"/>
        </w:rPr>
        <w:t xml:space="preserve"> DXTJ-2019-0104                   </w:t>
      </w:r>
      <w:r>
        <w:rPr>
          <w:rFonts w:hint="eastAsia"/>
          <w:sz w:val="32"/>
          <w:szCs w:val="32"/>
        </w:rPr>
        <w:t xml:space="preserve">  </w:t>
      </w:r>
      <w:bookmarkStart w:id="0" w:name="_GoBack"/>
      <w:bookmarkEnd w:id="0"/>
      <w:r>
        <w:rPr>
          <w:sz w:val="32"/>
          <w:szCs w:val="32"/>
        </w:rPr>
        <w:t>合同编号：</w:t>
      </w:r>
      <w:r w:rsidR="00D73CA3">
        <w:rPr>
          <w:rFonts w:hint="eastAsia"/>
          <w:sz w:val="32"/>
          <w:szCs w:val="32"/>
        </w:rPr>
        <w:t>YJ</w:t>
      </w:r>
    </w:p>
    <w:p w:rsidR="004365EE" w:rsidRDefault="00BA6C88">
      <w:pPr>
        <w:pStyle w:val="largefontstyle1"/>
        <w:tabs>
          <w:tab w:val="left" w:pos="4080"/>
          <w:tab w:val="center" w:pos="4393"/>
        </w:tabs>
        <w:rPr>
          <w:sz w:val="28"/>
          <w:szCs w:val="18"/>
        </w:rPr>
      </w:pPr>
      <w:r>
        <w:rPr>
          <w:sz w:val="28"/>
          <w:szCs w:val="18"/>
        </w:rPr>
        <w:tab/>
      </w:r>
      <w:r>
        <w:rPr>
          <w:sz w:val="28"/>
          <w:szCs w:val="18"/>
        </w:rPr>
        <w:tab/>
      </w:r>
    </w:p>
    <w:p w:rsidR="004365EE" w:rsidRDefault="00BA6C88">
      <w:pPr>
        <w:spacing w:line="360" w:lineRule="auto"/>
        <w:jc w:val="center"/>
        <w:rPr>
          <w:rStyle w:val="ab"/>
          <w:bCs w:val="0"/>
          <w:sz w:val="72"/>
          <w:szCs w:val="72"/>
        </w:rPr>
      </w:pPr>
      <w:r>
        <w:rPr>
          <w:b/>
          <w:sz w:val="72"/>
          <w:szCs w:val="72"/>
        </w:rPr>
        <w:t>北京市</w:t>
      </w:r>
      <w:proofErr w:type="gramStart"/>
      <w:r>
        <w:rPr>
          <w:rFonts w:hint="eastAsia"/>
          <w:b/>
          <w:sz w:val="72"/>
          <w:szCs w:val="72"/>
        </w:rPr>
        <w:t>大兴区</w:t>
      </w:r>
      <w:proofErr w:type="gramEnd"/>
      <w:r>
        <w:rPr>
          <w:rFonts w:hint="eastAsia"/>
          <w:b/>
          <w:sz w:val="72"/>
          <w:szCs w:val="72"/>
        </w:rPr>
        <w:t>集体经营性建设用地上房屋预售</w:t>
      </w:r>
      <w:r>
        <w:rPr>
          <w:b/>
          <w:sz w:val="72"/>
          <w:szCs w:val="72"/>
        </w:rPr>
        <w:t>合同</w:t>
      </w:r>
    </w:p>
    <w:p w:rsidR="004365EE" w:rsidRDefault="00BA6C88">
      <w:pPr>
        <w:pStyle w:val="largefont"/>
        <w:ind w:firstLine="0"/>
        <w:jc w:val="center"/>
        <w:rPr>
          <w:rStyle w:val="ab"/>
          <w:sz w:val="36"/>
          <w:szCs w:val="36"/>
        </w:rPr>
      </w:pPr>
      <w:r>
        <w:rPr>
          <w:rStyle w:val="ab"/>
          <w:rFonts w:hint="eastAsia"/>
          <w:sz w:val="36"/>
          <w:szCs w:val="36"/>
        </w:rPr>
        <w:t>（商业、办公等非住宅类）</w:t>
      </w:r>
    </w:p>
    <w:p w:rsidR="004365EE" w:rsidRDefault="004365EE">
      <w:pPr>
        <w:pStyle w:val="largefont"/>
        <w:spacing w:before="0" w:beforeAutospacing="0" w:after="0" w:afterAutospacing="0"/>
        <w:ind w:firstLineChars="200" w:firstLine="643"/>
        <w:rPr>
          <w:rStyle w:val="ab"/>
          <w:sz w:val="32"/>
          <w:szCs w:val="32"/>
        </w:rPr>
      </w:pPr>
    </w:p>
    <w:p w:rsidR="004365EE" w:rsidRDefault="004365EE">
      <w:pPr>
        <w:pStyle w:val="largefont"/>
        <w:spacing w:before="0" w:beforeAutospacing="0" w:after="0" w:afterAutospacing="0"/>
        <w:ind w:firstLineChars="200" w:firstLine="643"/>
        <w:rPr>
          <w:rStyle w:val="ab"/>
          <w:sz w:val="32"/>
          <w:szCs w:val="32"/>
        </w:rPr>
      </w:pPr>
    </w:p>
    <w:p w:rsidR="004365EE" w:rsidRDefault="004365EE">
      <w:pPr>
        <w:pStyle w:val="largefont"/>
        <w:spacing w:before="0" w:beforeAutospacing="0" w:after="0" w:afterAutospacing="0"/>
        <w:ind w:firstLineChars="200" w:firstLine="643"/>
        <w:rPr>
          <w:rStyle w:val="ab"/>
          <w:sz w:val="32"/>
          <w:szCs w:val="32"/>
        </w:rPr>
      </w:pPr>
    </w:p>
    <w:p w:rsidR="004365EE" w:rsidRDefault="00BA6C88">
      <w:pPr>
        <w:pStyle w:val="largefont"/>
        <w:spacing w:before="0" w:beforeAutospacing="0" w:after="0" w:afterAutospacing="0"/>
        <w:ind w:firstLineChars="200" w:firstLine="643"/>
        <w:rPr>
          <w:rStyle w:val="ab"/>
          <w:sz w:val="32"/>
          <w:szCs w:val="32"/>
        </w:rPr>
      </w:pPr>
      <w:r>
        <w:rPr>
          <w:rStyle w:val="ab"/>
          <w:sz w:val="32"/>
          <w:szCs w:val="32"/>
        </w:rPr>
        <w:t>出卖人：</w:t>
      </w:r>
      <w:r>
        <w:rPr>
          <w:rStyle w:val="ab"/>
          <w:sz w:val="32"/>
          <w:szCs w:val="32"/>
        </w:rPr>
        <w:t xml:space="preserve"> ____________________________________ </w:t>
      </w:r>
    </w:p>
    <w:p w:rsidR="004365EE" w:rsidRDefault="004365EE">
      <w:pPr>
        <w:pStyle w:val="largefont"/>
        <w:spacing w:before="0" w:beforeAutospacing="0" w:after="0" w:afterAutospacing="0"/>
        <w:ind w:firstLineChars="200" w:firstLine="643"/>
        <w:rPr>
          <w:rStyle w:val="ab"/>
          <w:sz w:val="32"/>
          <w:szCs w:val="32"/>
        </w:rPr>
      </w:pPr>
    </w:p>
    <w:p w:rsidR="004365EE" w:rsidRDefault="00BA6C88">
      <w:pPr>
        <w:pStyle w:val="largefont"/>
        <w:spacing w:before="0" w:beforeAutospacing="0" w:after="0" w:afterAutospacing="0"/>
        <w:ind w:firstLineChars="200" w:firstLine="643"/>
        <w:rPr>
          <w:rStyle w:val="ab"/>
        </w:rPr>
      </w:pPr>
      <w:r>
        <w:rPr>
          <w:rStyle w:val="ab"/>
          <w:sz w:val="32"/>
          <w:szCs w:val="32"/>
        </w:rPr>
        <w:t>买受人：</w:t>
      </w:r>
      <w:r>
        <w:rPr>
          <w:rStyle w:val="ab"/>
          <w:sz w:val="32"/>
          <w:szCs w:val="32"/>
        </w:rPr>
        <w:t xml:space="preserve"> ____________________________________ </w:t>
      </w:r>
    </w:p>
    <w:p w:rsidR="004365EE" w:rsidRDefault="004365EE">
      <w:pPr>
        <w:pStyle w:val="largefont"/>
        <w:ind w:firstLine="0"/>
        <w:rPr>
          <w:sz w:val="28"/>
          <w:szCs w:val="18"/>
        </w:rPr>
      </w:pPr>
    </w:p>
    <w:p w:rsidR="004365EE" w:rsidRDefault="004365EE">
      <w:pPr>
        <w:pStyle w:val="largefont"/>
        <w:ind w:firstLine="0"/>
        <w:rPr>
          <w:sz w:val="28"/>
          <w:szCs w:val="18"/>
        </w:rPr>
      </w:pPr>
    </w:p>
    <w:p w:rsidR="004365EE" w:rsidRDefault="00BA6C88">
      <w:pPr>
        <w:pStyle w:val="largefont"/>
        <w:spacing w:before="0" w:beforeAutospacing="0" w:after="0" w:afterAutospacing="0"/>
        <w:ind w:firstLine="0"/>
        <w:jc w:val="center"/>
        <w:rPr>
          <w:rStyle w:val="ab"/>
        </w:rPr>
      </w:pPr>
      <w:r>
        <w:rPr>
          <w:rStyle w:val="ab"/>
          <w:sz w:val="32"/>
          <w:szCs w:val="32"/>
        </w:rPr>
        <w:t>北京市</w:t>
      </w:r>
      <w:proofErr w:type="gramStart"/>
      <w:r>
        <w:rPr>
          <w:rStyle w:val="ab"/>
          <w:sz w:val="32"/>
          <w:szCs w:val="32"/>
        </w:rPr>
        <w:t>大兴区</w:t>
      </w:r>
      <w:proofErr w:type="gramEnd"/>
      <w:r>
        <w:rPr>
          <w:rStyle w:val="ab"/>
          <w:rFonts w:hint="eastAsia"/>
          <w:sz w:val="32"/>
          <w:szCs w:val="32"/>
        </w:rPr>
        <w:t>住房和城乡</w:t>
      </w:r>
      <w:r>
        <w:rPr>
          <w:rStyle w:val="ab"/>
          <w:sz w:val="32"/>
          <w:szCs w:val="32"/>
        </w:rPr>
        <w:t>建设委员会</w:t>
      </w:r>
    </w:p>
    <w:p w:rsidR="004365EE" w:rsidRDefault="00BA6C88">
      <w:pPr>
        <w:pStyle w:val="largefont"/>
        <w:tabs>
          <w:tab w:val="left" w:pos="6510"/>
        </w:tabs>
        <w:spacing w:before="0" w:beforeAutospacing="0" w:after="0" w:afterAutospacing="0"/>
        <w:ind w:firstLine="0"/>
        <w:jc w:val="center"/>
        <w:rPr>
          <w:sz w:val="32"/>
          <w:szCs w:val="32"/>
        </w:rPr>
      </w:pPr>
      <w:r>
        <w:rPr>
          <w:rStyle w:val="ab"/>
          <w:sz w:val="32"/>
          <w:szCs w:val="32"/>
        </w:rPr>
        <w:t>北京市</w:t>
      </w:r>
      <w:proofErr w:type="gramStart"/>
      <w:r>
        <w:rPr>
          <w:rStyle w:val="ab"/>
          <w:rFonts w:hint="eastAsia"/>
          <w:sz w:val="32"/>
          <w:szCs w:val="32"/>
        </w:rPr>
        <w:t>大兴区</w:t>
      </w:r>
      <w:proofErr w:type="gramEnd"/>
      <w:r>
        <w:rPr>
          <w:rStyle w:val="ab"/>
          <w:rFonts w:hint="eastAsia"/>
          <w:sz w:val="32"/>
          <w:szCs w:val="32"/>
        </w:rPr>
        <w:t>市场监督管理局</w:t>
      </w:r>
    </w:p>
    <w:p w:rsidR="004365EE" w:rsidRDefault="00BA6C88">
      <w:pPr>
        <w:tabs>
          <w:tab w:val="left" w:pos="6930"/>
        </w:tabs>
        <w:jc w:val="center"/>
        <w:rPr>
          <w:b/>
          <w:sz w:val="32"/>
          <w:szCs w:val="32"/>
        </w:rPr>
      </w:pPr>
      <w:r>
        <w:rPr>
          <w:rFonts w:hint="eastAsia"/>
          <w:b/>
          <w:sz w:val="32"/>
          <w:szCs w:val="32"/>
        </w:rPr>
        <w:t>二〇一九年九月</w:t>
      </w:r>
    </w:p>
    <w:p w:rsidR="004365EE" w:rsidRDefault="00BA6C88">
      <w:pPr>
        <w:pStyle w:val="largefont"/>
        <w:tabs>
          <w:tab w:val="left" w:pos="7245"/>
        </w:tabs>
        <w:jc w:val="center"/>
        <w:rPr>
          <w:rFonts w:ascii="黑体" w:eastAsia="黑体" w:hAnsi="黑体"/>
          <w:b/>
          <w:sz w:val="36"/>
          <w:szCs w:val="36"/>
        </w:rPr>
      </w:pPr>
      <w:r>
        <w:rPr>
          <w:rStyle w:val="ab"/>
          <w:b w:val="0"/>
          <w:sz w:val="28"/>
          <w:szCs w:val="18"/>
        </w:rPr>
        <w:br w:type="page"/>
      </w:r>
      <w:r>
        <w:rPr>
          <w:rFonts w:ascii="黑体" w:eastAsia="黑体" w:hAnsi="黑体" w:hint="eastAsia"/>
          <w:b/>
          <w:sz w:val="36"/>
          <w:szCs w:val="36"/>
        </w:rPr>
        <w:lastRenderedPageBreak/>
        <w:t>目</w:t>
      </w:r>
      <w:r>
        <w:rPr>
          <w:rFonts w:ascii="黑体" w:eastAsia="黑体" w:hAnsi="黑体" w:hint="eastAsia"/>
          <w:b/>
          <w:sz w:val="36"/>
          <w:szCs w:val="36"/>
        </w:rPr>
        <w:t xml:space="preserve">   </w:t>
      </w:r>
      <w:r>
        <w:rPr>
          <w:rFonts w:ascii="黑体" w:eastAsia="黑体" w:hAnsi="黑体" w:hint="eastAsia"/>
          <w:b/>
          <w:sz w:val="36"/>
          <w:szCs w:val="36"/>
        </w:rPr>
        <w:t>录</w:t>
      </w:r>
    </w:p>
    <w:p w:rsidR="004365EE" w:rsidRDefault="00BA6C88">
      <w:pPr>
        <w:pStyle w:val="largefont"/>
        <w:rPr>
          <w:b/>
          <w:sz w:val="30"/>
        </w:rPr>
      </w:pPr>
      <w:r>
        <w:rPr>
          <w:rFonts w:hint="eastAsia"/>
          <w:b/>
          <w:sz w:val="30"/>
        </w:rPr>
        <w:t>说明</w:t>
      </w:r>
    </w:p>
    <w:p w:rsidR="004365EE" w:rsidRDefault="00BA6C88">
      <w:pPr>
        <w:pStyle w:val="largefont"/>
        <w:rPr>
          <w:b/>
          <w:sz w:val="30"/>
        </w:rPr>
      </w:pPr>
      <w:r>
        <w:rPr>
          <w:rFonts w:hint="eastAsia"/>
          <w:b/>
          <w:sz w:val="30"/>
        </w:rPr>
        <w:t>（特别提示）</w:t>
      </w:r>
    </w:p>
    <w:p w:rsidR="004365EE" w:rsidRDefault="00BA6C88">
      <w:pPr>
        <w:pStyle w:val="largefont"/>
        <w:rPr>
          <w:b/>
          <w:sz w:val="30"/>
        </w:rPr>
      </w:pPr>
      <w:r>
        <w:rPr>
          <w:rFonts w:hint="eastAsia"/>
          <w:b/>
          <w:sz w:val="30"/>
        </w:rPr>
        <w:t>术语解释</w:t>
      </w:r>
    </w:p>
    <w:p w:rsidR="004365EE" w:rsidRDefault="00BA6C88">
      <w:pPr>
        <w:pStyle w:val="largefont"/>
        <w:rPr>
          <w:b/>
          <w:sz w:val="30"/>
        </w:rPr>
      </w:pPr>
      <w:r>
        <w:rPr>
          <w:rFonts w:hint="eastAsia"/>
          <w:b/>
          <w:sz w:val="30"/>
        </w:rPr>
        <w:t>第一章</w:t>
      </w:r>
      <w:r>
        <w:rPr>
          <w:rFonts w:hint="eastAsia"/>
          <w:b/>
          <w:sz w:val="30"/>
        </w:rPr>
        <w:t xml:space="preserve"> </w:t>
      </w:r>
      <w:r>
        <w:rPr>
          <w:rFonts w:hint="eastAsia"/>
          <w:b/>
          <w:sz w:val="30"/>
        </w:rPr>
        <w:t>合同当事人</w:t>
      </w:r>
    </w:p>
    <w:p w:rsidR="004365EE" w:rsidRDefault="00BA6C88">
      <w:pPr>
        <w:pStyle w:val="largefont"/>
        <w:rPr>
          <w:b/>
          <w:sz w:val="30"/>
        </w:rPr>
      </w:pPr>
      <w:r>
        <w:rPr>
          <w:rFonts w:hint="eastAsia"/>
          <w:b/>
          <w:sz w:val="30"/>
        </w:rPr>
        <w:t>第二章</w:t>
      </w:r>
      <w:r>
        <w:rPr>
          <w:rFonts w:hint="eastAsia"/>
          <w:b/>
          <w:sz w:val="30"/>
        </w:rPr>
        <w:t xml:space="preserve"> </w:t>
      </w:r>
      <w:r>
        <w:rPr>
          <w:rFonts w:hint="eastAsia"/>
          <w:b/>
          <w:sz w:val="30"/>
        </w:rPr>
        <w:t>房屋基本状况</w:t>
      </w:r>
    </w:p>
    <w:p w:rsidR="004365EE" w:rsidRDefault="00BA6C88">
      <w:pPr>
        <w:pStyle w:val="largefont"/>
        <w:rPr>
          <w:b/>
          <w:sz w:val="30"/>
        </w:rPr>
      </w:pPr>
      <w:r>
        <w:rPr>
          <w:rFonts w:hint="eastAsia"/>
          <w:b/>
          <w:sz w:val="30"/>
        </w:rPr>
        <w:t>第三章</w:t>
      </w:r>
      <w:r>
        <w:rPr>
          <w:rFonts w:hint="eastAsia"/>
          <w:b/>
          <w:sz w:val="30"/>
        </w:rPr>
        <w:t xml:space="preserve"> </w:t>
      </w:r>
      <w:r>
        <w:rPr>
          <w:rFonts w:hint="eastAsia"/>
          <w:b/>
          <w:sz w:val="30"/>
        </w:rPr>
        <w:t>房屋价款</w:t>
      </w:r>
    </w:p>
    <w:p w:rsidR="004365EE" w:rsidRDefault="00BA6C88">
      <w:pPr>
        <w:pStyle w:val="largefont"/>
        <w:rPr>
          <w:b/>
          <w:sz w:val="30"/>
        </w:rPr>
      </w:pPr>
      <w:r>
        <w:rPr>
          <w:rFonts w:hint="eastAsia"/>
          <w:b/>
          <w:sz w:val="30"/>
        </w:rPr>
        <w:t>第四章</w:t>
      </w:r>
      <w:r>
        <w:rPr>
          <w:rFonts w:hint="eastAsia"/>
          <w:b/>
          <w:sz w:val="30"/>
        </w:rPr>
        <w:t xml:space="preserve"> </w:t>
      </w:r>
      <w:r>
        <w:rPr>
          <w:rFonts w:hint="eastAsia"/>
          <w:b/>
          <w:sz w:val="30"/>
        </w:rPr>
        <w:t>房屋交付条件和交付手续</w:t>
      </w:r>
    </w:p>
    <w:p w:rsidR="004365EE" w:rsidRDefault="00BA6C88">
      <w:pPr>
        <w:pStyle w:val="largefont"/>
        <w:rPr>
          <w:b/>
          <w:sz w:val="30"/>
        </w:rPr>
      </w:pPr>
      <w:r>
        <w:rPr>
          <w:rFonts w:hint="eastAsia"/>
          <w:b/>
          <w:sz w:val="30"/>
        </w:rPr>
        <w:t>第五章</w:t>
      </w:r>
      <w:r>
        <w:rPr>
          <w:rFonts w:hint="eastAsia"/>
          <w:b/>
          <w:sz w:val="30"/>
        </w:rPr>
        <w:t xml:space="preserve"> </w:t>
      </w:r>
      <w:r>
        <w:rPr>
          <w:rFonts w:hint="eastAsia"/>
          <w:b/>
          <w:sz w:val="30"/>
        </w:rPr>
        <w:t>面积差异处理方式</w:t>
      </w:r>
    </w:p>
    <w:p w:rsidR="004365EE" w:rsidRDefault="00BA6C88">
      <w:pPr>
        <w:pStyle w:val="largefont"/>
        <w:rPr>
          <w:b/>
          <w:sz w:val="30"/>
        </w:rPr>
      </w:pPr>
      <w:r>
        <w:rPr>
          <w:rFonts w:hint="eastAsia"/>
          <w:b/>
          <w:sz w:val="30"/>
        </w:rPr>
        <w:t>第六章</w:t>
      </w:r>
      <w:r>
        <w:rPr>
          <w:rFonts w:hint="eastAsia"/>
          <w:b/>
          <w:sz w:val="30"/>
        </w:rPr>
        <w:t xml:space="preserve"> </w:t>
      </w:r>
      <w:r>
        <w:rPr>
          <w:rFonts w:hint="eastAsia"/>
          <w:b/>
          <w:sz w:val="30"/>
        </w:rPr>
        <w:t>规划设计变更</w:t>
      </w:r>
    </w:p>
    <w:p w:rsidR="004365EE" w:rsidRDefault="00BA6C88">
      <w:pPr>
        <w:pStyle w:val="largefont"/>
        <w:rPr>
          <w:b/>
          <w:sz w:val="30"/>
        </w:rPr>
      </w:pPr>
      <w:r>
        <w:rPr>
          <w:rFonts w:hint="eastAsia"/>
          <w:b/>
          <w:sz w:val="30"/>
        </w:rPr>
        <w:t>第七章</w:t>
      </w:r>
      <w:r>
        <w:rPr>
          <w:rFonts w:hint="eastAsia"/>
          <w:b/>
          <w:sz w:val="30"/>
        </w:rPr>
        <w:t xml:space="preserve"> </w:t>
      </w:r>
      <w:r>
        <w:rPr>
          <w:rFonts w:hint="eastAsia"/>
          <w:b/>
          <w:sz w:val="30"/>
        </w:rPr>
        <w:t>房屋质量和保修责任</w:t>
      </w:r>
    </w:p>
    <w:p w:rsidR="004365EE" w:rsidRDefault="00BA6C88">
      <w:pPr>
        <w:pStyle w:val="largefont"/>
        <w:rPr>
          <w:b/>
          <w:sz w:val="30"/>
        </w:rPr>
      </w:pPr>
      <w:r>
        <w:rPr>
          <w:rFonts w:hint="eastAsia"/>
          <w:b/>
          <w:sz w:val="30"/>
        </w:rPr>
        <w:t>第八章</w:t>
      </w:r>
      <w:r>
        <w:rPr>
          <w:rFonts w:hint="eastAsia"/>
          <w:b/>
          <w:sz w:val="30"/>
        </w:rPr>
        <w:t xml:space="preserve"> </w:t>
      </w:r>
      <w:r>
        <w:rPr>
          <w:rFonts w:hint="eastAsia"/>
          <w:b/>
          <w:sz w:val="30"/>
        </w:rPr>
        <w:t>合同备案和不动产登记</w:t>
      </w:r>
    </w:p>
    <w:p w:rsidR="004365EE" w:rsidRDefault="00BA6C88">
      <w:pPr>
        <w:pStyle w:val="largefont"/>
        <w:rPr>
          <w:b/>
          <w:sz w:val="30"/>
        </w:rPr>
      </w:pPr>
      <w:r>
        <w:rPr>
          <w:rFonts w:hint="eastAsia"/>
          <w:b/>
          <w:sz w:val="30"/>
        </w:rPr>
        <w:t>第九章</w:t>
      </w:r>
      <w:r>
        <w:rPr>
          <w:rFonts w:hint="eastAsia"/>
          <w:b/>
          <w:sz w:val="30"/>
        </w:rPr>
        <w:t xml:space="preserve"> </w:t>
      </w:r>
      <w:r>
        <w:rPr>
          <w:rFonts w:hint="eastAsia"/>
          <w:b/>
          <w:sz w:val="30"/>
        </w:rPr>
        <w:t>前期物业管理</w:t>
      </w:r>
    </w:p>
    <w:p w:rsidR="004365EE" w:rsidRDefault="00BA6C88">
      <w:pPr>
        <w:pStyle w:val="largefont"/>
        <w:rPr>
          <w:b/>
          <w:sz w:val="30"/>
        </w:rPr>
      </w:pPr>
      <w:r>
        <w:rPr>
          <w:rFonts w:hint="eastAsia"/>
          <w:b/>
          <w:sz w:val="30"/>
        </w:rPr>
        <w:t>第十章</w:t>
      </w:r>
      <w:r>
        <w:rPr>
          <w:rFonts w:hint="eastAsia"/>
          <w:b/>
          <w:sz w:val="30"/>
        </w:rPr>
        <w:t xml:space="preserve"> </w:t>
      </w:r>
      <w:r>
        <w:rPr>
          <w:rFonts w:hint="eastAsia"/>
          <w:b/>
          <w:sz w:val="30"/>
        </w:rPr>
        <w:t>其他事项</w:t>
      </w:r>
    </w:p>
    <w:p w:rsidR="004365EE" w:rsidRDefault="00BA6C88">
      <w:pPr>
        <w:pStyle w:val="largefont"/>
        <w:ind w:left="148" w:hangingChars="49" w:hanging="148"/>
        <w:jc w:val="both"/>
        <w:rPr>
          <w:rStyle w:val="ad"/>
        </w:rPr>
      </w:pPr>
      <w:r>
        <w:rPr>
          <w:b/>
          <w:sz w:val="30"/>
        </w:rPr>
        <w:t xml:space="preserve"> </w:t>
      </w:r>
      <w:r>
        <w:rPr>
          <w:rFonts w:hint="eastAsia"/>
          <w:b/>
          <w:sz w:val="30"/>
        </w:rPr>
        <w:t xml:space="preserve">                 </w:t>
      </w:r>
    </w:p>
    <w:p w:rsidR="004365EE" w:rsidRDefault="00BA6C88">
      <w:pPr>
        <w:pStyle w:val="largefont"/>
        <w:ind w:left="177" w:hangingChars="49" w:hanging="177"/>
        <w:jc w:val="center"/>
        <w:rPr>
          <w:rStyle w:val="ab"/>
          <w:sz w:val="32"/>
          <w:szCs w:val="18"/>
        </w:rPr>
      </w:pPr>
      <w:r>
        <w:rPr>
          <w:rStyle w:val="ab"/>
          <w:rFonts w:ascii="黑体" w:eastAsia="黑体" w:hAnsi="黑体"/>
          <w:sz w:val="36"/>
          <w:szCs w:val="36"/>
        </w:rPr>
        <w:lastRenderedPageBreak/>
        <w:t>说</w:t>
      </w:r>
      <w:r>
        <w:rPr>
          <w:rStyle w:val="ab"/>
          <w:rFonts w:ascii="黑体" w:eastAsia="黑体" w:hAnsi="黑体" w:hint="eastAsia"/>
          <w:sz w:val="36"/>
          <w:szCs w:val="36"/>
        </w:rPr>
        <w:t xml:space="preserve">   </w:t>
      </w:r>
      <w:r>
        <w:rPr>
          <w:rStyle w:val="ab"/>
          <w:rFonts w:ascii="黑体" w:eastAsia="黑体" w:hAnsi="黑体"/>
          <w:sz w:val="36"/>
          <w:szCs w:val="36"/>
        </w:rPr>
        <w:t>明</w:t>
      </w:r>
      <w:r>
        <w:rPr>
          <w:rStyle w:val="ab"/>
          <w:sz w:val="32"/>
          <w:szCs w:val="18"/>
        </w:rPr>
        <w:t xml:space="preserve"> </w:t>
      </w:r>
    </w:p>
    <w:p w:rsidR="004365EE" w:rsidRDefault="00BA6C88">
      <w:pPr>
        <w:pStyle w:val="largefont"/>
        <w:spacing w:before="0" w:beforeAutospacing="0" w:after="0" w:afterAutospacing="0" w:line="400" w:lineRule="exact"/>
        <w:rPr>
          <w:szCs w:val="18"/>
        </w:rPr>
      </w:pPr>
      <w:r>
        <w:rPr>
          <w:szCs w:val="18"/>
        </w:rPr>
        <w:t>1</w:t>
      </w:r>
      <w:r>
        <w:rPr>
          <w:rFonts w:hint="eastAsia"/>
          <w:szCs w:val="18"/>
        </w:rPr>
        <w:t>.</w:t>
      </w:r>
      <w:r>
        <w:t>本合同文本为</w:t>
      </w:r>
      <w:r>
        <w:rPr>
          <w:rFonts w:hint="eastAsia"/>
        </w:rPr>
        <w:t>区域性推荐合同</w:t>
      </w:r>
      <w:r>
        <w:t>文本，</w:t>
      </w:r>
      <w:r>
        <w:rPr>
          <w:szCs w:val="18"/>
        </w:rPr>
        <w:t>由北京市</w:t>
      </w:r>
      <w:proofErr w:type="gramStart"/>
      <w:r>
        <w:rPr>
          <w:szCs w:val="18"/>
        </w:rPr>
        <w:t>大兴区</w:t>
      </w:r>
      <w:proofErr w:type="gramEnd"/>
      <w:r>
        <w:rPr>
          <w:rFonts w:hint="eastAsia"/>
          <w:szCs w:val="18"/>
        </w:rPr>
        <w:t>住房和城乡</w:t>
      </w:r>
      <w:r>
        <w:rPr>
          <w:szCs w:val="18"/>
        </w:rPr>
        <w:t>建设委员会</w:t>
      </w:r>
      <w:r>
        <w:rPr>
          <w:rFonts w:hint="eastAsia"/>
          <w:szCs w:val="18"/>
        </w:rPr>
        <w:t>、</w:t>
      </w:r>
      <w:r>
        <w:rPr>
          <w:szCs w:val="18"/>
        </w:rPr>
        <w:t>北京市</w:t>
      </w:r>
      <w:proofErr w:type="gramStart"/>
      <w:r>
        <w:rPr>
          <w:rFonts w:hint="eastAsia"/>
          <w:szCs w:val="18"/>
        </w:rPr>
        <w:t>大兴区</w:t>
      </w:r>
      <w:proofErr w:type="gramEnd"/>
      <w:r>
        <w:rPr>
          <w:rFonts w:hint="eastAsia"/>
          <w:szCs w:val="18"/>
        </w:rPr>
        <w:t>市场监督管理局</w:t>
      </w:r>
      <w:r>
        <w:rPr>
          <w:szCs w:val="18"/>
        </w:rPr>
        <w:t>共同制</w:t>
      </w:r>
      <w:r>
        <w:rPr>
          <w:rFonts w:hint="eastAsia"/>
          <w:szCs w:val="18"/>
        </w:rPr>
        <w:t>定，适用于集体经营性建设用地上房屋预售</w:t>
      </w:r>
      <w:r>
        <w:rPr>
          <w:szCs w:val="18"/>
        </w:rPr>
        <w:t>。</w:t>
      </w:r>
      <w:r>
        <w:rPr>
          <w:szCs w:val="18"/>
        </w:rPr>
        <w:t xml:space="preserve"> </w:t>
      </w:r>
    </w:p>
    <w:p w:rsidR="004365EE" w:rsidRDefault="00BA6C88">
      <w:pPr>
        <w:pStyle w:val="largefont"/>
        <w:spacing w:before="0" w:beforeAutospacing="0" w:after="0" w:afterAutospacing="0" w:line="400" w:lineRule="exact"/>
        <w:rPr>
          <w:szCs w:val="18"/>
        </w:rPr>
      </w:pPr>
      <w:r>
        <w:rPr>
          <w:szCs w:val="18"/>
        </w:rPr>
        <w:t>2</w:t>
      </w:r>
      <w:r>
        <w:rPr>
          <w:rFonts w:hint="eastAsia"/>
          <w:szCs w:val="18"/>
        </w:rPr>
        <w:t>.</w:t>
      </w:r>
      <w:r>
        <w:rPr>
          <w:rFonts w:hint="eastAsia"/>
          <w:szCs w:val="18"/>
        </w:rPr>
        <w:t>签订本合同文本前，出卖人应当向买受人出示《大兴区集体经营性建设用地上房屋预售许可证》及其他有关证书和证明文件。</w:t>
      </w:r>
    </w:p>
    <w:p w:rsidR="004365EE" w:rsidRDefault="00BA6C88">
      <w:pPr>
        <w:pStyle w:val="largefont"/>
        <w:spacing w:before="0" w:beforeAutospacing="0" w:after="0" w:afterAutospacing="0" w:line="400" w:lineRule="exact"/>
        <w:rPr>
          <w:szCs w:val="18"/>
        </w:rPr>
      </w:pPr>
      <w:r>
        <w:rPr>
          <w:szCs w:val="18"/>
        </w:rPr>
        <w:t>3</w:t>
      </w:r>
      <w:r>
        <w:rPr>
          <w:rFonts w:hint="eastAsia"/>
          <w:szCs w:val="18"/>
        </w:rPr>
        <w:t>.</w:t>
      </w:r>
      <w:r>
        <w:rPr>
          <w:rFonts w:hint="eastAsia"/>
          <w:szCs w:val="18"/>
        </w:rPr>
        <w:t>出卖人应当就合同重大事项对买受人尽到提示义务。买受人应当审慎签订合同，并在签订本合同前仔细阅读合同条款，特别是其中具有选择性、补充性、修改性的内容，注意防范潜在的市场交易风险。</w:t>
      </w:r>
    </w:p>
    <w:p w:rsidR="004365EE" w:rsidRDefault="00BA6C88">
      <w:pPr>
        <w:pStyle w:val="largefont"/>
        <w:spacing w:before="0" w:beforeAutospacing="0" w:after="0" w:afterAutospacing="0" w:line="400" w:lineRule="exact"/>
        <w:rPr>
          <w:szCs w:val="18"/>
        </w:rPr>
      </w:pPr>
      <w:r>
        <w:rPr>
          <w:szCs w:val="18"/>
        </w:rPr>
        <w:t>4</w:t>
      </w:r>
      <w:r>
        <w:rPr>
          <w:rFonts w:hint="eastAsia"/>
          <w:szCs w:val="18"/>
        </w:rPr>
        <w:t>.</w:t>
      </w:r>
      <w:r>
        <w:rPr>
          <w:szCs w:val="18"/>
        </w:rPr>
        <w:t>当事人应当按照自愿、</w:t>
      </w:r>
      <w:r>
        <w:rPr>
          <w:rFonts w:hint="eastAsia"/>
          <w:szCs w:val="18"/>
        </w:rPr>
        <w:t>平等、</w:t>
      </w:r>
      <w:r>
        <w:rPr>
          <w:szCs w:val="18"/>
        </w:rPr>
        <w:t>公平及诚实信用的原则订立合同，任何一方不得将自己的意志强加给另一方。双方当事人可以</w:t>
      </w:r>
      <w:r>
        <w:rPr>
          <w:rFonts w:hint="eastAsia"/>
          <w:szCs w:val="18"/>
        </w:rPr>
        <w:t>在协商一致的基础上</w:t>
      </w:r>
      <w:r>
        <w:rPr>
          <w:szCs w:val="18"/>
        </w:rPr>
        <w:t>对</w:t>
      </w:r>
      <w:r>
        <w:rPr>
          <w:rFonts w:hint="eastAsia"/>
          <w:szCs w:val="18"/>
        </w:rPr>
        <w:t>本合同</w:t>
      </w:r>
      <w:r>
        <w:rPr>
          <w:szCs w:val="18"/>
        </w:rPr>
        <w:t>文本的内容进行修改、增补或删减。合同生效后，未被修改的文本打印文字视为双方当事人同意内容。</w:t>
      </w:r>
    </w:p>
    <w:p w:rsidR="004365EE" w:rsidRDefault="00BA6C88">
      <w:pPr>
        <w:pStyle w:val="largefont"/>
        <w:spacing w:before="0" w:beforeAutospacing="0" w:after="0" w:afterAutospacing="0" w:line="400" w:lineRule="exact"/>
        <w:rPr>
          <w:szCs w:val="18"/>
        </w:rPr>
      </w:pPr>
      <w:r>
        <w:rPr>
          <w:szCs w:val="18"/>
        </w:rPr>
        <w:t>5</w:t>
      </w:r>
      <w:r>
        <w:rPr>
          <w:rFonts w:hint="eastAsia"/>
          <w:szCs w:val="18"/>
        </w:rPr>
        <w:t>.</w:t>
      </w:r>
      <w:r>
        <w:rPr>
          <w:szCs w:val="18"/>
        </w:rPr>
        <w:t>本合同文本中相关条款后留有空白行，供双方</w:t>
      </w:r>
      <w:r>
        <w:rPr>
          <w:rFonts w:hint="eastAsia"/>
          <w:szCs w:val="18"/>
        </w:rPr>
        <w:t>当事人</w:t>
      </w:r>
      <w:r>
        <w:rPr>
          <w:szCs w:val="18"/>
        </w:rPr>
        <w:t>自行约定或补充约定。</w:t>
      </w:r>
      <w:r>
        <w:rPr>
          <w:rFonts w:hint="eastAsia"/>
          <w:szCs w:val="18"/>
        </w:rPr>
        <w:t>双方当事</w:t>
      </w:r>
      <w:r>
        <w:rPr>
          <w:szCs w:val="18"/>
        </w:rPr>
        <w:t>人可以针对合同中未约定或约定不详的内容，根据所售</w:t>
      </w:r>
      <w:r>
        <w:rPr>
          <w:rFonts w:hint="eastAsia"/>
          <w:szCs w:val="18"/>
        </w:rPr>
        <w:t>房屋及所在</w:t>
      </w:r>
      <w:r>
        <w:rPr>
          <w:szCs w:val="18"/>
        </w:rPr>
        <w:t>项目的具体情况</w:t>
      </w:r>
      <w:r>
        <w:rPr>
          <w:rFonts w:hint="eastAsia"/>
          <w:szCs w:val="18"/>
        </w:rPr>
        <w:t>在相关条款后的空白行中进行补充约定，也可以另行签订补充协议。</w:t>
      </w:r>
    </w:p>
    <w:p w:rsidR="004365EE" w:rsidRDefault="00BA6C88">
      <w:pPr>
        <w:pStyle w:val="largefont"/>
        <w:spacing w:before="0" w:beforeAutospacing="0" w:after="0" w:afterAutospacing="0" w:line="400" w:lineRule="exact"/>
        <w:rPr>
          <w:szCs w:val="18"/>
        </w:rPr>
      </w:pPr>
      <w:r>
        <w:rPr>
          <w:szCs w:val="18"/>
        </w:rPr>
        <w:t>6</w:t>
      </w:r>
      <w:r>
        <w:rPr>
          <w:rFonts w:hint="eastAsia"/>
          <w:szCs w:val="18"/>
        </w:rPr>
        <w:t>.</w:t>
      </w:r>
      <w:r>
        <w:rPr>
          <w:szCs w:val="18"/>
        </w:rPr>
        <w:t>本合同文本【</w:t>
      </w:r>
      <w:r>
        <w:rPr>
          <w:szCs w:val="18"/>
        </w:rPr>
        <w:t xml:space="preserve"> </w:t>
      </w:r>
      <w:r>
        <w:rPr>
          <w:szCs w:val="18"/>
        </w:rPr>
        <w:t>】中选择内容、空格部位填写</w:t>
      </w:r>
      <w:r>
        <w:rPr>
          <w:rFonts w:hint="eastAsia"/>
          <w:szCs w:val="18"/>
        </w:rPr>
        <w:t>内容</w:t>
      </w:r>
      <w:r>
        <w:rPr>
          <w:szCs w:val="18"/>
        </w:rPr>
        <w:t>及其他需要删除或添加的内容，双方当事人应当协商确定。【</w:t>
      </w:r>
      <w:r>
        <w:rPr>
          <w:szCs w:val="18"/>
        </w:rPr>
        <w:t xml:space="preserve"> </w:t>
      </w:r>
      <w:r>
        <w:rPr>
          <w:szCs w:val="18"/>
        </w:rPr>
        <w:t>】中选择内容，以划</w:t>
      </w:r>
      <w:r>
        <w:rPr>
          <w:szCs w:val="18"/>
        </w:rPr>
        <w:t>√</w:t>
      </w:r>
      <w:r>
        <w:rPr>
          <w:szCs w:val="18"/>
        </w:rPr>
        <w:t>方式选定；对于实际情况未发生或双方当事人不作约定时，应当在空格部位打</w:t>
      </w:r>
      <w:r>
        <w:rPr>
          <w:szCs w:val="18"/>
        </w:rPr>
        <w:t>×</w:t>
      </w:r>
      <w:r>
        <w:rPr>
          <w:szCs w:val="18"/>
        </w:rPr>
        <w:t>，以示删除。</w:t>
      </w:r>
    </w:p>
    <w:p w:rsidR="004365EE" w:rsidRDefault="00BA6C88">
      <w:pPr>
        <w:pStyle w:val="largefont"/>
        <w:spacing w:before="0" w:beforeAutospacing="0" w:after="0" w:afterAutospacing="0" w:line="400" w:lineRule="exact"/>
        <w:ind w:firstLineChars="200"/>
        <w:rPr>
          <w:szCs w:val="18"/>
        </w:rPr>
      </w:pPr>
      <w:r>
        <w:rPr>
          <w:rFonts w:hint="eastAsia"/>
          <w:szCs w:val="18"/>
        </w:rPr>
        <w:t>7.</w:t>
      </w:r>
      <w:r>
        <w:rPr>
          <w:rFonts w:hint="eastAsia"/>
          <w:szCs w:val="18"/>
        </w:rPr>
        <w:t>根据《合同法》的规定，当事人可以约定一方违约时应当根据违约情况向对方支付一定数额的违约金，也可以约定因违约产生的损失赔偿额的计算方法。约定的违约金低于造成的损失的，当</w:t>
      </w:r>
      <w:r>
        <w:rPr>
          <w:rFonts w:hint="eastAsia"/>
          <w:szCs w:val="18"/>
        </w:rPr>
        <w:t>事人可以请求人民法院或仲裁机构予以增加；约定的违约金过分高于造成的损失的，当事人可以请求人民法院或仲裁机构予以适当减少。</w:t>
      </w:r>
    </w:p>
    <w:p w:rsidR="004365EE" w:rsidRDefault="00BA6C88">
      <w:pPr>
        <w:pStyle w:val="largefont"/>
        <w:spacing w:before="0" w:beforeAutospacing="0" w:after="0" w:afterAutospacing="0" w:line="400" w:lineRule="exact"/>
        <w:rPr>
          <w:szCs w:val="18"/>
        </w:rPr>
      </w:pPr>
      <w:r>
        <w:rPr>
          <w:rFonts w:hint="eastAsia"/>
          <w:szCs w:val="18"/>
        </w:rPr>
        <w:t>8.</w:t>
      </w:r>
      <w:r>
        <w:rPr>
          <w:szCs w:val="18"/>
        </w:rPr>
        <w:t>双方当事人在履行合同中发生争议的，可以</w:t>
      </w:r>
      <w:r>
        <w:rPr>
          <w:rFonts w:hint="eastAsia"/>
          <w:szCs w:val="18"/>
        </w:rPr>
        <w:t>通过消费者协会、房地产行业协会等相关机构调解，也可以</w:t>
      </w:r>
      <w:r>
        <w:rPr>
          <w:szCs w:val="18"/>
        </w:rPr>
        <w:t>选择向</w:t>
      </w:r>
      <w:r>
        <w:rPr>
          <w:rFonts w:hint="eastAsia"/>
          <w:szCs w:val="18"/>
        </w:rPr>
        <w:t>有管辖权的</w:t>
      </w:r>
      <w:r>
        <w:rPr>
          <w:szCs w:val="18"/>
        </w:rPr>
        <w:t>人民法院起诉，</w:t>
      </w:r>
      <w:r>
        <w:rPr>
          <w:rFonts w:hint="eastAsia"/>
          <w:szCs w:val="18"/>
        </w:rPr>
        <w:t>或</w:t>
      </w:r>
      <w:r>
        <w:rPr>
          <w:szCs w:val="18"/>
        </w:rPr>
        <w:t>选择向仲裁委员会申请仲裁。如选择申请仲裁的，可以向北京仲裁委员会、中国国际经济贸易仲裁委员会、外地的仲裁委员会申请。</w:t>
      </w:r>
    </w:p>
    <w:p w:rsidR="004365EE" w:rsidRDefault="00BA6C88">
      <w:pPr>
        <w:pStyle w:val="largefont"/>
        <w:spacing w:before="0" w:beforeAutospacing="0" w:after="0" w:afterAutospacing="0" w:line="400" w:lineRule="exact"/>
        <w:rPr>
          <w:szCs w:val="18"/>
        </w:rPr>
      </w:pPr>
      <w:r>
        <w:rPr>
          <w:rFonts w:hint="eastAsia"/>
          <w:szCs w:val="18"/>
        </w:rPr>
        <w:t>9.</w:t>
      </w:r>
      <w:r>
        <w:rPr>
          <w:szCs w:val="18"/>
        </w:rPr>
        <w:t>双方当事人可以根据实际情况决定本合同原件的份数，并在签订合同时认真核对，确保各份合同内容一致；在任何情况下，</w:t>
      </w:r>
      <w:r>
        <w:rPr>
          <w:rFonts w:hint="eastAsia"/>
          <w:szCs w:val="18"/>
        </w:rPr>
        <w:t>出卖人和买受人</w:t>
      </w:r>
      <w:r>
        <w:rPr>
          <w:szCs w:val="18"/>
        </w:rPr>
        <w:t>都应当至少持有一份合同原件。</w:t>
      </w:r>
    </w:p>
    <w:p w:rsidR="004365EE" w:rsidRDefault="00BA6C88">
      <w:pPr>
        <w:pStyle w:val="largefont"/>
        <w:spacing w:before="0" w:beforeAutospacing="0" w:after="0" w:afterAutospacing="0" w:line="400" w:lineRule="exact"/>
        <w:rPr>
          <w:szCs w:val="18"/>
        </w:rPr>
      </w:pPr>
      <w:r>
        <w:rPr>
          <w:b/>
          <w:szCs w:val="18"/>
        </w:rPr>
        <w:t>提示</w:t>
      </w:r>
      <w:r>
        <w:rPr>
          <w:rFonts w:hint="eastAsia"/>
          <w:b/>
          <w:szCs w:val="18"/>
        </w:rPr>
        <w:t>：根据《北京市农村集体经营性建设用地入市试点办法》第三十一条，“集体经营性建设用地使用权出让的最高年限，与同类用途国有建设用地使用权出让年限等同。其中：住宅七十年；工业用地五十年，商业、旅游、娱乐用地四十年，综合或者其他用地五十年。”</w:t>
      </w:r>
    </w:p>
    <w:p w:rsidR="004365EE" w:rsidRDefault="00BA6C88">
      <w:pPr>
        <w:spacing w:line="360" w:lineRule="auto"/>
        <w:rPr>
          <w:rFonts w:ascii="方正小标宋简体" w:eastAsia="方正小标宋简体" w:hAnsi="宋体"/>
          <w:sz w:val="32"/>
          <w:szCs w:val="32"/>
        </w:rPr>
      </w:pPr>
      <w:r>
        <w:rPr>
          <w:rFonts w:ascii="宋体" w:hAnsi="宋体" w:hint="eastAsia"/>
          <w:kern w:val="0"/>
          <w:sz w:val="24"/>
          <w:szCs w:val="18"/>
        </w:rPr>
        <w:lastRenderedPageBreak/>
        <w:t>【非住宅的输出此页】</w:t>
      </w:r>
    </w:p>
    <w:p w:rsidR="004365EE" w:rsidRDefault="00BA6C88">
      <w:pPr>
        <w:spacing w:line="360" w:lineRule="auto"/>
        <w:rPr>
          <w:rFonts w:ascii="方正小标宋简体" w:eastAsia="方正小标宋简体" w:hAnsi="宋体"/>
          <w:sz w:val="32"/>
          <w:szCs w:val="32"/>
        </w:rPr>
      </w:pPr>
      <w:r>
        <w:rPr>
          <w:rFonts w:ascii="方正小标宋简体" w:eastAsia="方正小标宋简体" w:hAnsi="宋体" w:hint="eastAsia"/>
          <w:sz w:val="32"/>
          <w:szCs w:val="32"/>
        </w:rPr>
        <w:t>特别提示：</w:t>
      </w:r>
    </w:p>
    <w:p w:rsidR="004365EE" w:rsidRDefault="00BA6C88">
      <w:pPr>
        <w:pStyle w:val="largefont"/>
        <w:ind w:firstLineChars="221" w:firstLine="530"/>
        <w:rPr>
          <w:szCs w:val="18"/>
        </w:rPr>
      </w:pPr>
      <w:r>
        <w:rPr>
          <w:rFonts w:hint="eastAsia"/>
          <w:szCs w:val="18"/>
        </w:rPr>
        <w:t>您购买的该集体经营性建设用地上房屋规划性质为</w:t>
      </w:r>
      <w:r>
        <w:rPr>
          <w:szCs w:val="18"/>
        </w:rPr>
        <w:t>【</w:t>
      </w:r>
      <w:r>
        <w:rPr>
          <w:rFonts w:hint="eastAsia"/>
          <w:szCs w:val="18"/>
        </w:rPr>
        <w:t>商业</w:t>
      </w:r>
      <w:r>
        <w:rPr>
          <w:szCs w:val="18"/>
        </w:rPr>
        <w:t>】【</w:t>
      </w:r>
      <w:r>
        <w:rPr>
          <w:rFonts w:hint="eastAsia"/>
          <w:szCs w:val="18"/>
        </w:rPr>
        <w:t>办公</w:t>
      </w:r>
      <w:r>
        <w:rPr>
          <w:szCs w:val="18"/>
        </w:rPr>
        <w:t>】【</w:t>
      </w:r>
      <w:r>
        <w:rPr>
          <w:rFonts w:hint="eastAsia"/>
          <w:szCs w:val="18"/>
        </w:rPr>
        <w:t>酒店</w:t>
      </w:r>
      <w:r>
        <w:rPr>
          <w:szCs w:val="18"/>
        </w:rPr>
        <w:t>】【</w:t>
      </w:r>
      <w:r>
        <w:rPr>
          <w:rFonts w:hint="eastAsia"/>
          <w:szCs w:val="18"/>
        </w:rPr>
        <w:t>配套</w:t>
      </w:r>
      <w:r>
        <w:rPr>
          <w:szCs w:val="18"/>
        </w:rPr>
        <w:t>】【</w:t>
      </w:r>
      <w:r>
        <w:rPr>
          <w:rFonts w:hint="eastAsia"/>
          <w:szCs w:val="18"/>
        </w:rPr>
        <w:t>地下车库</w:t>
      </w:r>
      <w:r>
        <w:rPr>
          <w:szCs w:val="18"/>
        </w:rPr>
        <w:t>】【</w:t>
      </w:r>
      <w:r>
        <w:rPr>
          <w:rFonts w:hint="eastAsia"/>
          <w:szCs w:val="18"/>
        </w:rPr>
        <w:t xml:space="preserve"> </w:t>
      </w:r>
      <w:r>
        <w:rPr>
          <w:szCs w:val="18"/>
        </w:rPr>
        <w:t>】</w:t>
      </w:r>
      <w:r>
        <w:rPr>
          <w:szCs w:val="18"/>
        </w:rPr>
        <w:t>___________</w:t>
      </w:r>
      <w:r>
        <w:rPr>
          <w:rFonts w:hint="eastAsia"/>
          <w:szCs w:val="18"/>
        </w:rPr>
        <w:t>，所占用范围内的集体</w:t>
      </w:r>
      <w:r>
        <w:rPr>
          <w:szCs w:val="18"/>
        </w:rPr>
        <w:t>土地</w:t>
      </w:r>
      <w:r>
        <w:rPr>
          <w:rFonts w:hint="eastAsia"/>
          <w:szCs w:val="18"/>
        </w:rPr>
        <w:t>（地类）用途为</w:t>
      </w:r>
      <w:r>
        <w:rPr>
          <w:szCs w:val="18"/>
        </w:rPr>
        <w:t>【</w:t>
      </w:r>
      <w:r>
        <w:rPr>
          <w:rFonts w:hint="eastAsia"/>
          <w:szCs w:val="18"/>
        </w:rPr>
        <w:t>商业</w:t>
      </w:r>
      <w:r>
        <w:rPr>
          <w:szCs w:val="18"/>
        </w:rPr>
        <w:t>】【</w:t>
      </w:r>
      <w:r>
        <w:rPr>
          <w:rFonts w:hint="eastAsia"/>
          <w:szCs w:val="18"/>
        </w:rPr>
        <w:t>办公</w:t>
      </w:r>
      <w:r>
        <w:rPr>
          <w:szCs w:val="18"/>
        </w:rPr>
        <w:t>】【</w:t>
      </w:r>
      <w:r>
        <w:rPr>
          <w:rFonts w:hint="eastAsia"/>
          <w:szCs w:val="18"/>
        </w:rPr>
        <w:t>综合</w:t>
      </w:r>
      <w:r>
        <w:rPr>
          <w:szCs w:val="18"/>
        </w:rPr>
        <w:t>】【</w:t>
      </w:r>
      <w:r>
        <w:rPr>
          <w:rFonts w:hint="eastAsia"/>
          <w:szCs w:val="18"/>
        </w:rPr>
        <w:t>配套</w:t>
      </w:r>
      <w:r>
        <w:rPr>
          <w:szCs w:val="18"/>
        </w:rPr>
        <w:t>】【</w:t>
      </w:r>
      <w:r>
        <w:rPr>
          <w:rFonts w:hint="eastAsia"/>
          <w:szCs w:val="18"/>
        </w:rPr>
        <w:t>地下车库</w:t>
      </w:r>
      <w:r>
        <w:rPr>
          <w:szCs w:val="18"/>
        </w:rPr>
        <w:t>】【</w:t>
      </w:r>
      <w:r>
        <w:rPr>
          <w:rFonts w:hint="eastAsia"/>
          <w:szCs w:val="18"/>
        </w:rPr>
        <w:t xml:space="preserve"> </w:t>
      </w:r>
      <w:r>
        <w:rPr>
          <w:szCs w:val="18"/>
        </w:rPr>
        <w:t>】</w:t>
      </w:r>
      <w:r>
        <w:rPr>
          <w:szCs w:val="18"/>
        </w:rPr>
        <w:t>__</w:t>
      </w:r>
      <w:r>
        <w:rPr>
          <w:szCs w:val="18"/>
        </w:rPr>
        <w:t>_________</w:t>
      </w:r>
      <w:r>
        <w:rPr>
          <w:rFonts w:hint="eastAsia"/>
          <w:szCs w:val="18"/>
        </w:rPr>
        <w:t>，土地使用年限为</w:t>
      </w:r>
      <w:r>
        <w:rPr>
          <w:szCs w:val="18"/>
        </w:rPr>
        <w:t>___________</w:t>
      </w:r>
      <w:r>
        <w:rPr>
          <w:szCs w:val="18"/>
        </w:rPr>
        <w:t>年</w:t>
      </w:r>
      <w:r>
        <w:rPr>
          <w:rFonts w:hint="eastAsia"/>
          <w:szCs w:val="18"/>
        </w:rPr>
        <w:t>。出卖人应当</w:t>
      </w:r>
      <w:r>
        <w:rPr>
          <w:szCs w:val="18"/>
        </w:rPr>
        <w:t>按照规划行政主管部门核发的建设工程规划许可证规定的条件建设</w:t>
      </w:r>
      <w:r>
        <w:rPr>
          <w:rFonts w:hint="eastAsia"/>
          <w:szCs w:val="18"/>
        </w:rPr>
        <w:t>、交付房屋，并按照规划性质销售，不得擅自改变房屋性质和内部结构作为住宅出售。</w:t>
      </w:r>
    </w:p>
    <w:p w:rsidR="004365EE" w:rsidRDefault="00BA6C88">
      <w:pPr>
        <w:pStyle w:val="largefont"/>
        <w:spacing w:before="0" w:beforeAutospacing="0" w:after="0" w:afterAutospacing="0"/>
        <w:ind w:firstLineChars="221" w:firstLine="530"/>
        <w:rPr>
          <w:szCs w:val="18"/>
        </w:rPr>
      </w:pPr>
      <w:r>
        <w:rPr>
          <w:rFonts w:hint="eastAsia"/>
          <w:szCs w:val="18"/>
        </w:rPr>
        <w:t>非住宅在配套服务设施、土地出让年限、贷款期限、税费等方面都不同于住宅，同时，其</w:t>
      </w:r>
      <w:r>
        <w:rPr>
          <w:szCs w:val="18"/>
        </w:rPr>
        <w:t>水、电等费用标准一般高于住宅</w:t>
      </w:r>
      <w:r>
        <w:rPr>
          <w:rFonts w:hint="eastAsia"/>
          <w:szCs w:val="18"/>
        </w:rPr>
        <w:t>，并且</w:t>
      </w:r>
      <w:r>
        <w:rPr>
          <w:szCs w:val="18"/>
        </w:rPr>
        <w:t>非住宅</w:t>
      </w:r>
      <w:r>
        <w:rPr>
          <w:rFonts w:hint="eastAsia"/>
          <w:szCs w:val="18"/>
        </w:rPr>
        <w:t>一般</w:t>
      </w:r>
      <w:r>
        <w:rPr>
          <w:szCs w:val="18"/>
        </w:rPr>
        <w:t>不能办理户籍手续。</w:t>
      </w:r>
      <w:r>
        <w:rPr>
          <w:rFonts w:hint="eastAsia"/>
          <w:szCs w:val="18"/>
        </w:rPr>
        <w:t>因此，特别提示，请勿购买出卖人擅自改变规划性质和结构的房屋。</w:t>
      </w:r>
    </w:p>
    <w:p w:rsidR="004365EE" w:rsidRDefault="00BA6C88">
      <w:pPr>
        <w:pStyle w:val="largefont"/>
        <w:spacing w:before="0" w:beforeAutospacing="0" w:after="0" w:afterAutospacing="0"/>
        <w:ind w:firstLineChars="221" w:firstLine="530"/>
        <w:rPr>
          <w:szCs w:val="18"/>
        </w:rPr>
      </w:pPr>
      <w:r>
        <w:rPr>
          <w:szCs w:val="18"/>
        </w:rPr>
        <w:t>买受人使用该</w:t>
      </w:r>
      <w:r>
        <w:rPr>
          <w:rFonts w:hint="eastAsia"/>
          <w:szCs w:val="18"/>
        </w:rPr>
        <w:t>房屋</w:t>
      </w:r>
      <w:r>
        <w:rPr>
          <w:szCs w:val="18"/>
        </w:rPr>
        <w:t>期间，不得擅自改变该</w:t>
      </w:r>
      <w:r>
        <w:rPr>
          <w:rFonts w:hint="eastAsia"/>
          <w:szCs w:val="18"/>
        </w:rPr>
        <w:t>房屋</w:t>
      </w:r>
      <w:r>
        <w:rPr>
          <w:szCs w:val="18"/>
        </w:rPr>
        <w:t>的</w:t>
      </w:r>
      <w:r>
        <w:rPr>
          <w:rFonts w:hint="eastAsia"/>
          <w:szCs w:val="18"/>
        </w:rPr>
        <w:t>性质、</w:t>
      </w:r>
      <w:r>
        <w:rPr>
          <w:szCs w:val="18"/>
        </w:rPr>
        <w:t>建筑主体结构和承重结构。</w:t>
      </w:r>
      <w:r>
        <w:rPr>
          <w:szCs w:val="18"/>
        </w:rPr>
        <w:br w:type="page"/>
      </w:r>
    </w:p>
    <w:p w:rsidR="004365EE" w:rsidRDefault="00BA6C88">
      <w:pPr>
        <w:autoSpaceDE w:val="0"/>
        <w:autoSpaceDN w:val="0"/>
        <w:adjustRightInd w:val="0"/>
        <w:spacing w:before="8"/>
        <w:jc w:val="center"/>
        <w:rPr>
          <w:rFonts w:ascii="宋体" w:hAnsi="宋体"/>
          <w:kern w:val="0"/>
          <w:sz w:val="24"/>
          <w:szCs w:val="18"/>
        </w:rPr>
      </w:pPr>
      <w:r>
        <w:rPr>
          <w:rFonts w:ascii="黑体" w:eastAsia="黑体" w:hAnsi="黑体" w:cs="Microsoft JhengHei" w:hint="eastAsia"/>
          <w:kern w:val="0"/>
          <w:sz w:val="36"/>
          <w:szCs w:val="36"/>
        </w:rPr>
        <w:lastRenderedPageBreak/>
        <w:t>术语解释</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kern w:val="0"/>
          <w:sz w:val="24"/>
          <w:szCs w:val="18"/>
        </w:rPr>
        <w:t>1</w:t>
      </w:r>
      <w:r>
        <w:rPr>
          <w:rFonts w:ascii="宋体" w:hAnsi="宋体" w:hint="eastAsia"/>
          <w:kern w:val="0"/>
          <w:sz w:val="24"/>
          <w:szCs w:val="18"/>
        </w:rPr>
        <w:t>.</w:t>
      </w:r>
      <w:r>
        <w:rPr>
          <w:rFonts w:ascii="宋体" w:hAnsi="宋体" w:hint="eastAsia"/>
          <w:kern w:val="0"/>
          <w:sz w:val="24"/>
          <w:szCs w:val="18"/>
        </w:rPr>
        <w:t>集体经营性建设用地上房屋预售：是指房地产开发企业（出卖人）将正在建设中的取得《大兴区集体经营性建设用地上房屋预售许可证》的房屋预先出售给买受人，并由买受人支付定金或房价款的行为。</w:t>
      </w:r>
    </w:p>
    <w:p w:rsidR="004365EE" w:rsidRDefault="00BA6C88">
      <w:pPr>
        <w:autoSpaceDE w:val="0"/>
        <w:autoSpaceDN w:val="0"/>
        <w:adjustRightInd w:val="0"/>
        <w:spacing w:line="440" w:lineRule="exact"/>
        <w:ind w:right="-20"/>
        <w:jc w:val="left"/>
        <w:rPr>
          <w:rFonts w:ascii="宋体" w:hAnsi="宋体"/>
          <w:kern w:val="0"/>
          <w:sz w:val="24"/>
          <w:szCs w:val="18"/>
        </w:rPr>
      </w:pPr>
      <w:r>
        <w:rPr>
          <w:rFonts w:ascii="宋体" w:hAnsi="宋体"/>
          <w:kern w:val="0"/>
          <w:sz w:val="24"/>
          <w:szCs w:val="18"/>
        </w:rPr>
        <w:t>2.</w:t>
      </w:r>
      <w:r>
        <w:rPr>
          <w:rFonts w:ascii="宋体" w:hAnsi="宋体" w:hint="eastAsia"/>
          <w:kern w:val="0"/>
          <w:sz w:val="24"/>
          <w:szCs w:val="18"/>
        </w:rPr>
        <w:t>法定代理人：是指依照法律规定直接取得代理权的人。</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kern w:val="0"/>
          <w:sz w:val="24"/>
          <w:szCs w:val="18"/>
        </w:rPr>
        <w:t>3.</w:t>
      </w:r>
      <w:r>
        <w:rPr>
          <w:rFonts w:ascii="宋体" w:hAnsi="宋体"/>
          <w:kern w:val="0"/>
          <w:sz w:val="24"/>
          <w:szCs w:val="18"/>
        </w:rPr>
        <w:t>层高</w:t>
      </w:r>
      <w:r>
        <w:rPr>
          <w:rFonts w:ascii="宋体" w:hAnsi="宋体" w:hint="eastAsia"/>
          <w:kern w:val="0"/>
          <w:sz w:val="24"/>
          <w:szCs w:val="18"/>
        </w:rPr>
        <w:t>：</w:t>
      </w:r>
      <w:r>
        <w:rPr>
          <w:rFonts w:ascii="宋体" w:hAnsi="宋体"/>
          <w:kern w:val="0"/>
          <w:sz w:val="24"/>
          <w:szCs w:val="18"/>
        </w:rPr>
        <w:t>是指</w:t>
      </w:r>
      <w:r>
        <w:rPr>
          <w:rFonts w:ascii="宋体" w:hAnsi="宋体" w:hint="eastAsia"/>
          <w:kern w:val="0"/>
          <w:sz w:val="24"/>
          <w:szCs w:val="18"/>
        </w:rPr>
        <w:t>上下两层楼板结构面之间或楼板结构面与地板结构面之间的垂直距离。</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kern w:val="0"/>
          <w:sz w:val="24"/>
          <w:szCs w:val="18"/>
        </w:rPr>
        <w:t>4.</w:t>
      </w:r>
      <w:r>
        <w:rPr>
          <w:rFonts w:ascii="宋体" w:hAnsi="宋体"/>
          <w:kern w:val="0"/>
          <w:sz w:val="24"/>
          <w:szCs w:val="18"/>
        </w:rPr>
        <w:t>净高</w:t>
      </w:r>
      <w:r>
        <w:rPr>
          <w:rFonts w:ascii="宋体" w:hAnsi="宋体" w:hint="eastAsia"/>
          <w:kern w:val="0"/>
          <w:sz w:val="24"/>
          <w:szCs w:val="18"/>
        </w:rPr>
        <w:t>：是指楼（地）面至楼板结构底面之间的垂直距离。</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hint="eastAsia"/>
          <w:kern w:val="0"/>
          <w:sz w:val="24"/>
          <w:szCs w:val="18"/>
        </w:rPr>
        <w:t>5.</w:t>
      </w:r>
      <w:r>
        <w:rPr>
          <w:rFonts w:ascii="宋体" w:hAnsi="宋体" w:hint="eastAsia"/>
          <w:kern w:val="0"/>
          <w:sz w:val="24"/>
          <w:szCs w:val="18"/>
        </w:rPr>
        <w:t>套内建筑面积：成套房屋的套内建筑面积由套内房屋的使用面积、套内墙体面积，及套内阳台建筑面积三部分组成。非成套房屋的套内建筑面积参考成套房屋</w:t>
      </w:r>
      <w:r>
        <w:rPr>
          <w:rFonts w:ascii="宋体" w:hAnsi="宋体" w:hint="eastAsia"/>
          <w:kern w:val="0"/>
          <w:sz w:val="24"/>
          <w:szCs w:val="18"/>
        </w:rPr>
        <w:t>的套内建筑面积定义计算。</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hint="eastAsia"/>
          <w:kern w:val="0"/>
          <w:sz w:val="24"/>
          <w:szCs w:val="18"/>
        </w:rPr>
        <w:t>6.</w:t>
      </w:r>
      <w:r>
        <w:rPr>
          <w:rFonts w:ascii="宋体" w:hAnsi="宋体" w:hint="eastAsia"/>
          <w:kern w:val="0"/>
          <w:sz w:val="24"/>
          <w:szCs w:val="18"/>
        </w:rPr>
        <w:t>房屋的建筑面积：是指层高在</w:t>
      </w:r>
      <w:r>
        <w:rPr>
          <w:rFonts w:ascii="宋体" w:hAnsi="宋体"/>
          <w:kern w:val="0"/>
          <w:sz w:val="24"/>
          <w:szCs w:val="18"/>
        </w:rPr>
        <w:t>2.20m</w:t>
      </w:r>
      <w:r>
        <w:rPr>
          <w:rFonts w:ascii="宋体" w:hAnsi="宋体" w:hint="eastAsia"/>
          <w:kern w:val="0"/>
          <w:sz w:val="24"/>
          <w:szCs w:val="18"/>
        </w:rPr>
        <w:t>以上（含</w:t>
      </w:r>
      <w:r>
        <w:rPr>
          <w:rFonts w:ascii="宋体" w:hAnsi="宋体"/>
          <w:kern w:val="0"/>
          <w:sz w:val="24"/>
          <w:szCs w:val="18"/>
        </w:rPr>
        <w:t>2.20m</w:t>
      </w:r>
      <w:r>
        <w:rPr>
          <w:rFonts w:ascii="宋体" w:hAnsi="宋体" w:hint="eastAsia"/>
          <w:kern w:val="0"/>
          <w:sz w:val="24"/>
          <w:szCs w:val="18"/>
        </w:rPr>
        <w:t>），有上盖的永久性建筑的外墙（柱）勒</w:t>
      </w:r>
      <w:proofErr w:type="gramStart"/>
      <w:r>
        <w:rPr>
          <w:rFonts w:ascii="宋体" w:hAnsi="宋体" w:hint="eastAsia"/>
          <w:kern w:val="0"/>
          <w:sz w:val="24"/>
          <w:szCs w:val="18"/>
        </w:rPr>
        <w:t>角以上</w:t>
      </w:r>
      <w:proofErr w:type="gramEnd"/>
      <w:r>
        <w:rPr>
          <w:rFonts w:ascii="宋体" w:hAnsi="宋体" w:hint="eastAsia"/>
          <w:kern w:val="0"/>
          <w:sz w:val="24"/>
          <w:szCs w:val="18"/>
        </w:rPr>
        <w:t>各层的外围水平投影面积之和，包括阳台、挑廊、地下室、室外楼梯等。</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hint="eastAsia"/>
          <w:kern w:val="0"/>
          <w:sz w:val="24"/>
          <w:szCs w:val="18"/>
        </w:rPr>
        <w:t>7</w:t>
      </w:r>
      <w:r>
        <w:rPr>
          <w:rFonts w:ascii="宋体" w:hAnsi="宋体"/>
          <w:kern w:val="0"/>
          <w:sz w:val="24"/>
          <w:szCs w:val="18"/>
        </w:rPr>
        <w:t>.</w:t>
      </w:r>
      <w:r>
        <w:rPr>
          <w:rFonts w:ascii="宋体" w:hAnsi="宋体" w:hint="eastAsia"/>
          <w:kern w:val="0"/>
          <w:sz w:val="24"/>
          <w:szCs w:val="18"/>
        </w:rPr>
        <w:t>不可抗力：是指不能预见、不能避免并不能克服的客观情况。</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hint="eastAsia"/>
          <w:kern w:val="0"/>
          <w:sz w:val="24"/>
          <w:szCs w:val="18"/>
        </w:rPr>
        <w:t>8</w:t>
      </w:r>
      <w:r>
        <w:rPr>
          <w:rFonts w:ascii="宋体" w:hAnsi="宋体"/>
          <w:kern w:val="0"/>
          <w:sz w:val="24"/>
          <w:szCs w:val="18"/>
        </w:rPr>
        <w:t>.</w:t>
      </w:r>
      <w:r>
        <w:rPr>
          <w:rFonts w:ascii="宋体" w:hAnsi="宋体" w:hint="eastAsia"/>
          <w:kern w:val="0"/>
          <w:sz w:val="24"/>
          <w:szCs w:val="18"/>
        </w:rPr>
        <w:t>民用建筑节能：</w:t>
      </w:r>
      <w:r>
        <w:rPr>
          <w:rFonts w:ascii="宋体" w:hAnsi="宋体"/>
          <w:kern w:val="0"/>
          <w:sz w:val="24"/>
          <w:szCs w:val="18"/>
        </w:rPr>
        <w:t>是指在居住建筑和公共建筑的规划、设计、建造、使用、改造等活动中，按照有关标准和规定，采用符合节能要求的建筑材料、设备、技术、工艺和管理措施，在保证建筑物使用功能和室内环境质量的前提下，合理、有效地利用能源，降低能源消耗。</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hint="eastAsia"/>
          <w:kern w:val="0"/>
          <w:sz w:val="24"/>
          <w:szCs w:val="18"/>
        </w:rPr>
        <w:t>9.</w:t>
      </w:r>
      <w:r>
        <w:rPr>
          <w:rFonts w:ascii="宋体" w:hAnsi="宋体" w:hint="eastAsia"/>
          <w:kern w:val="0"/>
          <w:sz w:val="24"/>
          <w:szCs w:val="18"/>
        </w:rPr>
        <w:t>绿色建筑：</w:t>
      </w:r>
      <w:r>
        <w:rPr>
          <w:rFonts w:ascii="宋体" w:hAnsi="宋体"/>
          <w:kern w:val="0"/>
          <w:sz w:val="24"/>
          <w:szCs w:val="18"/>
        </w:rPr>
        <w:t>是指</w:t>
      </w:r>
      <w:r>
        <w:rPr>
          <w:rFonts w:ascii="宋体" w:hAnsi="宋体" w:hint="eastAsia"/>
          <w:kern w:val="0"/>
          <w:sz w:val="24"/>
          <w:szCs w:val="18"/>
        </w:rPr>
        <w:t>在</w:t>
      </w:r>
      <w:r>
        <w:rPr>
          <w:rFonts w:ascii="宋体" w:hAnsi="宋体" w:hint="eastAsia"/>
          <w:kern w:val="0"/>
          <w:sz w:val="24"/>
          <w:szCs w:val="18"/>
        </w:rPr>
        <w:t>建筑的全寿命周期内，最大限度地节约资源</w:t>
      </w:r>
      <w:r>
        <w:rPr>
          <w:rFonts w:ascii="宋体" w:hAnsi="宋体" w:hint="eastAsia"/>
          <w:kern w:val="0"/>
          <w:sz w:val="24"/>
          <w:szCs w:val="18"/>
        </w:rPr>
        <w:t>(</w:t>
      </w:r>
      <w:r>
        <w:rPr>
          <w:rFonts w:ascii="宋体" w:hAnsi="宋体" w:hint="eastAsia"/>
          <w:kern w:val="0"/>
          <w:sz w:val="24"/>
          <w:szCs w:val="18"/>
        </w:rPr>
        <w:t>节能、节地、节水、节材</w:t>
      </w:r>
      <w:r>
        <w:rPr>
          <w:rFonts w:ascii="宋体" w:hAnsi="宋体" w:hint="eastAsia"/>
          <w:kern w:val="0"/>
          <w:sz w:val="24"/>
          <w:szCs w:val="18"/>
        </w:rPr>
        <w:t>)</w:t>
      </w:r>
      <w:r>
        <w:rPr>
          <w:rFonts w:ascii="宋体" w:hAnsi="宋体" w:hint="eastAsia"/>
          <w:kern w:val="0"/>
          <w:sz w:val="24"/>
          <w:szCs w:val="18"/>
        </w:rPr>
        <w:t>、保护环境和减少污染，为人们提供健康、适用和高效的使用空间，与自然和谐共生的建筑。</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hint="eastAsia"/>
          <w:kern w:val="0"/>
          <w:sz w:val="24"/>
          <w:szCs w:val="18"/>
        </w:rPr>
        <w:t>10</w:t>
      </w:r>
      <w:r>
        <w:rPr>
          <w:rFonts w:ascii="宋体" w:hAnsi="宋体"/>
          <w:kern w:val="0"/>
          <w:sz w:val="24"/>
          <w:szCs w:val="18"/>
        </w:rPr>
        <w:t>.</w:t>
      </w:r>
      <w:r>
        <w:rPr>
          <w:rFonts w:ascii="宋体" w:hAnsi="宋体"/>
          <w:kern w:val="0"/>
          <w:sz w:val="24"/>
          <w:szCs w:val="18"/>
        </w:rPr>
        <w:t>不动产登记</w:t>
      </w:r>
      <w:r>
        <w:rPr>
          <w:rFonts w:ascii="宋体" w:hAnsi="宋体" w:hint="eastAsia"/>
          <w:kern w:val="0"/>
          <w:sz w:val="24"/>
          <w:szCs w:val="18"/>
        </w:rPr>
        <w:t>：</w:t>
      </w:r>
      <w:r>
        <w:rPr>
          <w:rFonts w:ascii="宋体" w:hAnsi="宋体"/>
          <w:kern w:val="0"/>
          <w:sz w:val="24"/>
          <w:szCs w:val="18"/>
        </w:rPr>
        <w:t>是指不动产登记机构依法将不动产权利归属和其他法定事项记载于不动产登记簿的行为。</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hint="eastAsia"/>
          <w:kern w:val="0"/>
          <w:sz w:val="24"/>
          <w:szCs w:val="18"/>
        </w:rPr>
        <w:t>11</w:t>
      </w:r>
      <w:r>
        <w:rPr>
          <w:rFonts w:ascii="宋体" w:hAnsi="宋体"/>
          <w:kern w:val="0"/>
          <w:sz w:val="24"/>
          <w:szCs w:val="18"/>
        </w:rPr>
        <w:t>.</w:t>
      </w:r>
      <w:r>
        <w:rPr>
          <w:rFonts w:ascii="宋体" w:hAnsi="宋体" w:hint="eastAsia"/>
          <w:kern w:val="0"/>
          <w:sz w:val="24"/>
          <w:szCs w:val="18"/>
        </w:rPr>
        <w:t>分割拆零销售：是指房地产开发企业将成套的房屋分割为数部分分别出售给买受人的销售方式。</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kern w:val="0"/>
          <w:sz w:val="24"/>
          <w:szCs w:val="18"/>
        </w:rPr>
        <w:t>1</w:t>
      </w:r>
      <w:r>
        <w:rPr>
          <w:rFonts w:ascii="宋体" w:hAnsi="宋体" w:hint="eastAsia"/>
          <w:kern w:val="0"/>
          <w:sz w:val="24"/>
          <w:szCs w:val="18"/>
        </w:rPr>
        <w:t>2</w:t>
      </w:r>
      <w:r>
        <w:rPr>
          <w:rFonts w:ascii="宋体" w:hAnsi="宋体"/>
          <w:kern w:val="0"/>
          <w:sz w:val="24"/>
          <w:szCs w:val="18"/>
        </w:rPr>
        <w:t>.</w:t>
      </w:r>
      <w:r>
        <w:rPr>
          <w:rFonts w:ascii="宋体" w:hAnsi="宋体" w:hint="eastAsia"/>
          <w:kern w:val="0"/>
          <w:sz w:val="24"/>
          <w:szCs w:val="18"/>
        </w:rPr>
        <w:t>返本销售：是指房地产开发企业以定期向买受人返还购房款的方式销售房屋的行为。</w:t>
      </w:r>
    </w:p>
    <w:p w:rsidR="004365EE" w:rsidRDefault="00BA6C88">
      <w:pPr>
        <w:autoSpaceDE w:val="0"/>
        <w:autoSpaceDN w:val="0"/>
        <w:adjustRightInd w:val="0"/>
        <w:spacing w:line="440" w:lineRule="exact"/>
        <w:ind w:right="46"/>
        <w:rPr>
          <w:rFonts w:ascii="宋体" w:hAnsi="宋体"/>
          <w:kern w:val="0"/>
          <w:sz w:val="24"/>
          <w:szCs w:val="18"/>
        </w:rPr>
      </w:pPr>
      <w:r>
        <w:rPr>
          <w:rFonts w:ascii="宋体" w:hAnsi="宋体"/>
          <w:kern w:val="0"/>
          <w:sz w:val="24"/>
          <w:szCs w:val="18"/>
        </w:rPr>
        <w:t>1</w:t>
      </w:r>
      <w:r>
        <w:rPr>
          <w:rFonts w:ascii="宋体" w:hAnsi="宋体" w:hint="eastAsia"/>
          <w:kern w:val="0"/>
          <w:sz w:val="24"/>
          <w:szCs w:val="18"/>
        </w:rPr>
        <w:t>3</w:t>
      </w:r>
      <w:r>
        <w:rPr>
          <w:rFonts w:ascii="宋体" w:hAnsi="宋体"/>
          <w:kern w:val="0"/>
          <w:sz w:val="24"/>
          <w:szCs w:val="18"/>
        </w:rPr>
        <w:t>.</w:t>
      </w:r>
      <w:r>
        <w:rPr>
          <w:rFonts w:ascii="宋体" w:hAnsi="宋体" w:hint="eastAsia"/>
          <w:kern w:val="0"/>
          <w:sz w:val="24"/>
          <w:szCs w:val="18"/>
        </w:rPr>
        <w:t>售后包租：是指房地产开发企业以在一定期限内承租或代为出租买受人所购该企业房屋的方式销售房屋的行为。</w:t>
      </w:r>
    </w:p>
    <w:p w:rsidR="004365EE" w:rsidRDefault="00BA6C88">
      <w:pPr>
        <w:autoSpaceDE w:val="0"/>
        <w:autoSpaceDN w:val="0"/>
        <w:adjustRightInd w:val="0"/>
        <w:spacing w:line="440" w:lineRule="exact"/>
        <w:ind w:right="46"/>
        <w:jc w:val="center"/>
        <w:rPr>
          <w:rStyle w:val="ab"/>
          <w:rFonts w:ascii="黑体" w:eastAsia="黑体" w:hAnsi="黑体"/>
          <w:sz w:val="44"/>
          <w:szCs w:val="18"/>
        </w:rPr>
      </w:pPr>
      <w:r>
        <w:rPr>
          <w:rFonts w:ascii="宋体" w:hAnsi="宋体"/>
          <w:kern w:val="0"/>
          <w:sz w:val="24"/>
          <w:szCs w:val="18"/>
        </w:rPr>
        <w:br w:type="page"/>
      </w:r>
      <w:r>
        <w:rPr>
          <w:rStyle w:val="ab"/>
          <w:rFonts w:ascii="黑体" w:eastAsia="黑体" w:hAnsi="黑体" w:hint="eastAsia"/>
          <w:sz w:val="44"/>
          <w:szCs w:val="18"/>
        </w:rPr>
        <w:lastRenderedPageBreak/>
        <w:t>北京市</w:t>
      </w:r>
      <w:proofErr w:type="gramStart"/>
      <w:r>
        <w:rPr>
          <w:rStyle w:val="ab"/>
          <w:rFonts w:ascii="黑体" w:eastAsia="黑体" w:hAnsi="黑体" w:hint="eastAsia"/>
          <w:sz w:val="44"/>
          <w:szCs w:val="18"/>
        </w:rPr>
        <w:t>大兴区</w:t>
      </w:r>
      <w:proofErr w:type="gramEnd"/>
      <w:r>
        <w:rPr>
          <w:rStyle w:val="ab"/>
          <w:rFonts w:ascii="黑体" w:eastAsia="黑体" w:hAnsi="黑体" w:hint="eastAsia"/>
          <w:sz w:val="44"/>
          <w:szCs w:val="18"/>
        </w:rPr>
        <w:t>集体经营性建设用地上</w:t>
      </w:r>
    </w:p>
    <w:p w:rsidR="004365EE" w:rsidRDefault="00BA6C88">
      <w:pPr>
        <w:autoSpaceDE w:val="0"/>
        <w:autoSpaceDN w:val="0"/>
        <w:adjustRightInd w:val="0"/>
        <w:spacing w:line="440" w:lineRule="exact"/>
        <w:ind w:right="46"/>
        <w:jc w:val="center"/>
        <w:rPr>
          <w:rFonts w:ascii="黑体" w:eastAsia="黑体" w:hAnsi="黑体"/>
          <w:b/>
          <w:bCs/>
          <w:sz w:val="44"/>
          <w:szCs w:val="18"/>
        </w:rPr>
      </w:pPr>
      <w:r>
        <w:rPr>
          <w:rStyle w:val="ab"/>
          <w:rFonts w:ascii="黑体" w:eastAsia="黑体" w:hAnsi="黑体" w:hint="eastAsia"/>
          <w:sz w:val="44"/>
          <w:szCs w:val="18"/>
        </w:rPr>
        <w:t>房屋预售合同</w:t>
      </w:r>
    </w:p>
    <w:p w:rsidR="004365EE" w:rsidRDefault="004365EE">
      <w:pPr>
        <w:pStyle w:val="largefont"/>
        <w:spacing w:before="0" w:beforeAutospacing="0" w:after="0" w:afterAutospacing="0"/>
        <w:jc w:val="center"/>
        <w:rPr>
          <w:rFonts w:ascii="新宋体" w:eastAsia="新宋体" w:hAnsi="新宋体"/>
        </w:rPr>
      </w:pP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双方当事人在自愿、平等、公平及诚实信用的基础上，根据《中华人民共和国合同法》、《中华人民共和国物权法》及《全国人民代表大会常务委员会关于授权国务院在北京市大兴区等三十三个试点县（市、区）行政区域暂时调整实施有关法律规定的决定》、《北京市农村集体经营性建设用地入市试点办法》等法律、法规、规范性文件的规定，就出卖人向买受人预售其开发建设的集体经营性建设用地上房屋相关内容协商一致，签订本房屋预售合同。</w:t>
      </w:r>
    </w:p>
    <w:p w:rsidR="004365EE" w:rsidRDefault="004365EE">
      <w:pPr>
        <w:pStyle w:val="largefont"/>
        <w:spacing w:before="0" w:beforeAutospacing="0" w:after="0" w:afterAutospacing="0"/>
        <w:jc w:val="center"/>
        <w:rPr>
          <w:rFonts w:ascii="Microsoft JhengHei" w:hAnsi="Times New Roman" w:cs="Microsoft JhengHei"/>
          <w:sz w:val="28"/>
          <w:szCs w:val="28"/>
        </w:rPr>
      </w:pPr>
    </w:p>
    <w:p w:rsidR="004365EE" w:rsidRDefault="00BA6C88">
      <w:pPr>
        <w:pStyle w:val="largefont"/>
        <w:spacing w:before="0" w:beforeAutospacing="0" w:after="0" w:afterAutospacing="0"/>
        <w:ind w:firstLine="0"/>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ab/>
      </w:r>
      <w:r>
        <w:rPr>
          <w:rFonts w:ascii="黑体" w:eastAsia="黑体" w:hAnsi="黑体" w:hint="eastAsia"/>
          <w:sz w:val="32"/>
          <w:szCs w:val="32"/>
        </w:rPr>
        <w:t>合同当事人</w:t>
      </w:r>
    </w:p>
    <w:p w:rsidR="004365EE" w:rsidRDefault="004365EE">
      <w:pPr>
        <w:pStyle w:val="largefont"/>
        <w:spacing w:before="0" w:beforeAutospacing="0" w:after="0" w:afterAutospacing="0"/>
        <w:rPr>
          <w:rStyle w:val="ab"/>
          <w:rFonts w:ascii="新宋体" w:eastAsia="新宋体" w:hAnsi="新宋体"/>
        </w:rPr>
      </w:pPr>
    </w:p>
    <w:p w:rsidR="004365EE" w:rsidRDefault="00BA6C88">
      <w:pPr>
        <w:pStyle w:val="largefont"/>
        <w:spacing w:before="0" w:beforeAutospacing="0" w:after="0" w:afterAutospacing="0"/>
        <w:rPr>
          <w:rFonts w:ascii="新宋体" w:eastAsia="新宋体" w:hAnsi="新宋体"/>
        </w:rPr>
      </w:pPr>
      <w:r>
        <w:rPr>
          <w:rStyle w:val="ab"/>
          <w:rFonts w:ascii="新宋体" w:eastAsia="新宋体" w:hAnsi="新宋体"/>
        </w:rPr>
        <w:t>出卖人：</w:t>
      </w:r>
      <w:r>
        <w:rPr>
          <w:rStyle w:val="ab"/>
          <w:rFonts w:ascii="新宋体" w:eastAsia="新宋体" w:hAnsi="新宋体"/>
        </w:rPr>
        <w:t xml:space="preserve"> </w:t>
      </w:r>
      <w:r>
        <w:rPr>
          <w:rFonts w:ascii="新宋体" w:eastAsia="新宋体" w:hAnsi="新宋体"/>
        </w:rPr>
        <w:t>_______________________________________</w:t>
      </w:r>
      <w:r>
        <w:rPr>
          <w:rFonts w:ascii="新宋体" w:eastAsia="新宋体" w:hAnsi="新宋体"/>
        </w:rPr>
        <w:t xml:space="preserve">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通讯地址：</w:t>
      </w:r>
      <w:r>
        <w:rPr>
          <w:rFonts w:ascii="新宋体" w:eastAsia="新宋体" w:hAnsi="新宋体"/>
        </w:rPr>
        <w:t xml:space="preserve">________________________________________________________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邮政编码：</w:t>
      </w:r>
      <w:r>
        <w:rPr>
          <w:rFonts w:ascii="新宋体" w:eastAsia="新宋体" w:hAnsi="新宋体"/>
        </w:rPr>
        <w:t xml:space="preserve">________________________________________________________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w:t>
      </w:r>
      <w:r>
        <w:rPr>
          <w:rFonts w:ascii="新宋体" w:eastAsia="新宋体" w:hAnsi="新宋体"/>
        </w:rPr>
        <w:t>营业执照注册号</w:t>
      </w:r>
      <w:r>
        <w:rPr>
          <w:rFonts w:ascii="新宋体" w:eastAsia="新宋体" w:hAnsi="新宋体" w:hint="eastAsia"/>
        </w:rPr>
        <w:t>】【统一社会信用代码】</w:t>
      </w:r>
      <w:r>
        <w:rPr>
          <w:rFonts w:ascii="新宋体" w:eastAsia="新宋体" w:hAnsi="新宋体"/>
        </w:rPr>
        <w:t>：</w:t>
      </w:r>
      <w:r>
        <w:rPr>
          <w:rFonts w:ascii="新宋体" w:eastAsia="新宋体" w:hAnsi="新宋体"/>
        </w:rPr>
        <w:t xml:space="preserve">__________________________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企业资质证书号：</w:t>
      </w:r>
      <w:r>
        <w:rPr>
          <w:rFonts w:ascii="新宋体" w:eastAsia="新宋体" w:hAnsi="新宋体"/>
        </w:rPr>
        <w:t xml:space="preserve">__________________________________________________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法定</w:t>
      </w:r>
      <w:r>
        <w:rPr>
          <w:rFonts w:ascii="新宋体" w:eastAsia="新宋体" w:hAnsi="新宋体"/>
        </w:rPr>
        <w:t>代表人：</w:t>
      </w:r>
      <w:r>
        <w:rPr>
          <w:rFonts w:ascii="新宋体" w:eastAsia="新宋体" w:hAnsi="新宋体"/>
        </w:rPr>
        <w:t xml:space="preserve"> ____________________ </w:t>
      </w:r>
      <w:r>
        <w:rPr>
          <w:rFonts w:ascii="新宋体" w:eastAsia="新宋体" w:hAnsi="新宋体"/>
        </w:rPr>
        <w:t>联系电话</w:t>
      </w:r>
      <w:r>
        <w:rPr>
          <w:rFonts w:ascii="新宋体" w:eastAsia="新宋体" w:hAnsi="新宋体" w:hint="eastAsia"/>
        </w:rPr>
        <w:t>：</w:t>
      </w:r>
      <w:r>
        <w:rPr>
          <w:rFonts w:ascii="新宋体" w:eastAsia="新宋体" w:hAnsi="新宋体"/>
        </w:rPr>
        <w:t xml:space="preserve">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委托代理人：</w:t>
      </w:r>
      <w:r>
        <w:rPr>
          <w:rFonts w:ascii="新宋体" w:eastAsia="新宋体" w:hAnsi="新宋体"/>
        </w:rPr>
        <w:t xml:space="preserve"> ____________________ </w:t>
      </w:r>
      <w:r>
        <w:rPr>
          <w:rFonts w:ascii="新宋体" w:eastAsia="新宋体" w:hAnsi="新宋体"/>
        </w:rPr>
        <w:t>联系电话：</w:t>
      </w:r>
      <w:r>
        <w:rPr>
          <w:rFonts w:ascii="新宋体" w:eastAsia="新宋体" w:hAnsi="新宋体"/>
        </w:rPr>
        <w:t xml:space="preserve"> 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委托销售代理机构：</w:t>
      </w:r>
      <w:r>
        <w:rPr>
          <w:rFonts w:ascii="新宋体" w:eastAsia="新宋体" w:hAnsi="新宋体"/>
        </w:rPr>
        <w:t xml:space="preserve"> _______________________________________________ </w:t>
      </w:r>
    </w:p>
    <w:p w:rsidR="004365EE" w:rsidRDefault="00BA6C88">
      <w:pPr>
        <w:pStyle w:val="largefont"/>
        <w:tabs>
          <w:tab w:val="left" w:pos="8400"/>
        </w:tabs>
        <w:spacing w:before="0" w:beforeAutospacing="0" w:after="0" w:afterAutospacing="0"/>
        <w:rPr>
          <w:rFonts w:ascii="新宋体" w:eastAsia="新宋体" w:hAnsi="新宋体"/>
        </w:rPr>
      </w:pPr>
      <w:r>
        <w:rPr>
          <w:rFonts w:ascii="新宋体" w:eastAsia="新宋体" w:hAnsi="新宋体"/>
        </w:rPr>
        <w:t>通讯地址：</w:t>
      </w:r>
      <w:r>
        <w:rPr>
          <w:rFonts w:ascii="新宋体" w:eastAsia="新宋体" w:hAnsi="新宋体"/>
        </w:rPr>
        <w:t xml:space="preserve">________________________________________________________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邮政编码：</w:t>
      </w:r>
      <w:r>
        <w:rPr>
          <w:rFonts w:ascii="新宋体" w:eastAsia="新宋体" w:hAnsi="新宋体"/>
        </w:rPr>
        <w:t>_________________</w:t>
      </w:r>
      <w:r>
        <w:rPr>
          <w:rFonts w:ascii="新宋体" w:eastAsia="新宋体" w:hAnsi="新宋体"/>
        </w:rPr>
        <w:t xml:space="preserve">_______________________________________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w:t>
      </w:r>
      <w:r>
        <w:rPr>
          <w:rFonts w:ascii="新宋体" w:eastAsia="新宋体" w:hAnsi="新宋体"/>
        </w:rPr>
        <w:t>营业执照注册号</w:t>
      </w:r>
      <w:r>
        <w:rPr>
          <w:rFonts w:ascii="新宋体" w:eastAsia="新宋体" w:hAnsi="新宋体" w:hint="eastAsia"/>
        </w:rPr>
        <w:t>】【统一社会信用代码】</w:t>
      </w:r>
      <w:r>
        <w:rPr>
          <w:rFonts w:ascii="新宋体" w:eastAsia="新宋体" w:hAnsi="新宋体"/>
        </w:rPr>
        <w:t>：</w:t>
      </w:r>
      <w:r>
        <w:rPr>
          <w:rFonts w:ascii="新宋体" w:eastAsia="新宋体" w:hAnsi="新宋体"/>
        </w:rPr>
        <w:t>__________________________</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经纪机构备案证明号：</w:t>
      </w:r>
      <w:r>
        <w:rPr>
          <w:rFonts w:ascii="新宋体" w:eastAsia="新宋体" w:hAnsi="新宋体" w:hint="eastAsia"/>
          <w:u w:val="single"/>
        </w:rPr>
        <w:t xml:space="preserve">                                              </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法定代表人：</w:t>
      </w:r>
      <w:r>
        <w:rPr>
          <w:rFonts w:ascii="新宋体" w:eastAsia="新宋体" w:hAnsi="新宋体" w:hint="eastAsia"/>
          <w:u w:val="single"/>
        </w:rPr>
        <w:t xml:space="preserve">  </w:t>
      </w:r>
      <w:r>
        <w:rPr>
          <w:rFonts w:ascii="新宋体" w:eastAsia="新宋体" w:hAnsi="新宋体"/>
          <w:u w:val="single"/>
        </w:rPr>
        <w:t xml:space="preserve">                </w:t>
      </w:r>
      <w:r>
        <w:rPr>
          <w:rFonts w:ascii="新宋体" w:eastAsia="新宋体" w:hAnsi="新宋体"/>
        </w:rPr>
        <w:t xml:space="preserve"> </w:t>
      </w:r>
      <w:r>
        <w:rPr>
          <w:rFonts w:ascii="新宋体" w:eastAsia="新宋体" w:hAnsi="新宋体" w:hint="eastAsia"/>
        </w:rPr>
        <w:t>联系电话：</w:t>
      </w:r>
      <w:r>
        <w:rPr>
          <w:rFonts w:ascii="新宋体" w:eastAsia="新宋体" w:hAnsi="新宋体"/>
          <w:u w:val="single"/>
        </w:rPr>
        <w:t xml:space="preserve">                 </w:t>
      </w:r>
      <w:r>
        <w:rPr>
          <w:rFonts w:ascii="新宋体" w:eastAsia="新宋体" w:hAnsi="新宋体" w:hint="eastAsia"/>
          <w:u w:val="single"/>
        </w:rPr>
        <w:t xml:space="preserve"> </w:t>
      </w:r>
      <w:r>
        <w:rPr>
          <w:rFonts w:ascii="新宋体" w:eastAsia="新宋体" w:hAnsi="新宋体"/>
          <w:u w:val="single"/>
        </w:rPr>
        <w:t xml:space="preserve">       </w:t>
      </w:r>
      <w:r>
        <w:rPr>
          <w:rFonts w:ascii="新宋体" w:eastAsia="新宋体" w:hAnsi="新宋体"/>
        </w:rPr>
        <w:t xml:space="preserve">    </w:t>
      </w:r>
    </w:p>
    <w:p w:rsidR="004365EE" w:rsidRDefault="004365EE">
      <w:pPr>
        <w:pStyle w:val="largefont"/>
        <w:spacing w:before="0" w:beforeAutospacing="0" w:after="0" w:afterAutospacing="0"/>
        <w:ind w:firstLine="0"/>
        <w:rPr>
          <w:rStyle w:val="ab"/>
          <w:rFonts w:ascii="新宋体" w:eastAsia="新宋体" w:hAnsi="新宋体"/>
        </w:rPr>
      </w:pPr>
    </w:p>
    <w:p w:rsidR="004365EE" w:rsidRDefault="00BA6C88">
      <w:pPr>
        <w:pStyle w:val="largefont"/>
        <w:spacing w:before="0" w:beforeAutospacing="0" w:after="0" w:afterAutospacing="0"/>
        <w:rPr>
          <w:rFonts w:ascii="新宋体" w:eastAsia="新宋体" w:hAnsi="新宋体"/>
        </w:rPr>
      </w:pPr>
      <w:r>
        <w:rPr>
          <w:rStyle w:val="ab"/>
          <w:rFonts w:ascii="新宋体" w:eastAsia="新宋体" w:hAnsi="新宋体"/>
        </w:rPr>
        <w:t>买受人：</w:t>
      </w:r>
      <w:r>
        <w:rPr>
          <w:rStyle w:val="ab"/>
          <w:rFonts w:ascii="新宋体" w:eastAsia="新宋体" w:hAnsi="新宋体"/>
        </w:rPr>
        <w:t xml:space="preserve"> </w:t>
      </w:r>
      <w:r>
        <w:rPr>
          <w:rFonts w:ascii="新宋体" w:eastAsia="新宋体" w:hAnsi="新宋体"/>
        </w:rPr>
        <w:t xml:space="preserve">_________________________________________________________ </w:t>
      </w:r>
    </w:p>
    <w:p w:rsidR="004365EE" w:rsidRDefault="00BA6C88">
      <w:pPr>
        <w:pStyle w:val="largefont"/>
        <w:spacing w:before="0" w:beforeAutospacing="0" w:after="0" w:afterAutospacing="0"/>
        <w:rPr>
          <w:rFonts w:ascii="新宋体" w:eastAsia="新宋体" w:hAnsi="新宋体"/>
          <w:u w:val="single"/>
        </w:rPr>
      </w:pPr>
      <w:r>
        <w:rPr>
          <w:rFonts w:ascii="新宋体" w:eastAsia="新宋体" w:hAnsi="新宋体"/>
        </w:rPr>
        <w:t>【法定代表人】【负责人】：</w:t>
      </w:r>
      <w:r>
        <w:rPr>
          <w:rFonts w:ascii="新宋体" w:eastAsia="新宋体" w:hAnsi="新宋体"/>
        </w:rPr>
        <w:t xml:space="preserve"> </w:t>
      </w:r>
      <w:r>
        <w:rPr>
          <w:rFonts w:ascii="新宋体" w:eastAsia="新宋体" w:hAnsi="新宋体"/>
          <w:u w:val="single"/>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【国籍】【户籍所在地】：</w:t>
      </w:r>
      <w:r>
        <w:rPr>
          <w:rFonts w:ascii="新宋体" w:eastAsia="新宋体" w:hAnsi="新宋体"/>
        </w:rPr>
        <w:t>__________________________________________</w:t>
      </w:r>
      <w:r>
        <w:rPr>
          <w:rFonts w:ascii="新宋体" w:eastAsia="新宋体" w:hAnsi="新宋体" w:hint="eastAsia"/>
        </w:rPr>
        <w:t xml:space="preserve">                                                                                         </w:t>
      </w:r>
      <w:r>
        <w:rPr>
          <w:rFonts w:ascii="新宋体" w:eastAsia="新宋体" w:hAnsi="新宋体" w:hint="eastAsia"/>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lastRenderedPageBreak/>
        <w:t>证件类型：【居民身份证】【护照】【营业执照】【</w:t>
      </w:r>
      <w:r>
        <w:rPr>
          <w:rFonts w:ascii="新宋体" w:eastAsia="新宋体" w:hAnsi="新宋体"/>
        </w:rPr>
        <w:t>____</w:t>
      </w:r>
      <w:r>
        <w:rPr>
          <w:rFonts w:ascii="新宋体" w:eastAsia="新宋体" w:hAnsi="新宋体" w:hint="eastAsia"/>
        </w:rPr>
        <w:t>】，证号：</w:t>
      </w:r>
      <w:r>
        <w:rPr>
          <w:rFonts w:ascii="新宋体" w:eastAsia="新宋体" w:hAnsi="新宋体"/>
        </w:rPr>
        <w:t xml:space="preserve">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出生日期：</w:t>
      </w:r>
      <w:r>
        <w:rPr>
          <w:rFonts w:ascii="新宋体" w:eastAsia="新宋体" w:hAnsi="新宋体"/>
        </w:rPr>
        <w:t xml:space="preserve"> ______ </w:t>
      </w:r>
      <w:r>
        <w:rPr>
          <w:rFonts w:ascii="新宋体" w:eastAsia="新宋体" w:hAnsi="新宋体"/>
        </w:rPr>
        <w:t>年</w:t>
      </w:r>
      <w:r>
        <w:rPr>
          <w:rFonts w:ascii="新宋体" w:eastAsia="新宋体" w:hAnsi="新宋体"/>
        </w:rPr>
        <w:t xml:space="preserve"> ______ </w:t>
      </w:r>
      <w:r>
        <w:rPr>
          <w:rFonts w:ascii="新宋体" w:eastAsia="新宋体" w:hAnsi="新宋体"/>
        </w:rPr>
        <w:t>月</w:t>
      </w:r>
      <w:r>
        <w:rPr>
          <w:rFonts w:ascii="新宋体" w:eastAsia="新宋体" w:hAnsi="新宋体"/>
        </w:rPr>
        <w:t xml:space="preserve"> ______ </w:t>
      </w:r>
      <w:r>
        <w:rPr>
          <w:rFonts w:ascii="新宋体" w:eastAsia="新宋体" w:hAnsi="新宋体"/>
        </w:rPr>
        <w:t>日，性别：</w:t>
      </w:r>
      <w:r>
        <w:rPr>
          <w:rFonts w:ascii="新宋体" w:eastAsia="新宋体" w:hAnsi="新宋体"/>
        </w:rPr>
        <w:t xml:space="preserve"> 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通讯地址：</w:t>
      </w:r>
      <w:r>
        <w:rPr>
          <w:rFonts w:ascii="新宋体" w:eastAsia="新宋体" w:hAnsi="新宋体"/>
        </w:rPr>
        <w:t xml:space="preserve">________________________________________________________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邮政编码：</w:t>
      </w:r>
      <w:r>
        <w:rPr>
          <w:rFonts w:ascii="新宋体" w:eastAsia="新宋体" w:hAnsi="新宋体"/>
        </w:rPr>
        <w:t xml:space="preserve"> ______________________ </w:t>
      </w:r>
      <w:r>
        <w:rPr>
          <w:rFonts w:ascii="新宋体" w:eastAsia="新宋体" w:hAnsi="新宋体"/>
        </w:rPr>
        <w:t>联系电话：</w:t>
      </w:r>
      <w:r>
        <w:rPr>
          <w:rFonts w:ascii="新宋体" w:eastAsia="新宋体" w:hAnsi="新宋体"/>
        </w:rPr>
        <w:t xml:space="preserve">______________________ </w:t>
      </w:r>
    </w:p>
    <w:p w:rsidR="004365EE" w:rsidRDefault="00BA6C88">
      <w:pPr>
        <w:pStyle w:val="largefont"/>
        <w:spacing w:before="0" w:beforeAutospacing="0" w:after="0" w:afterAutospacing="0"/>
        <w:rPr>
          <w:rFonts w:ascii="新宋体" w:eastAsia="新宋体" w:hAnsi="新宋体"/>
          <w:u w:val="single"/>
        </w:rPr>
      </w:pPr>
      <w:r>
        <w:rPr>
          <w:rFonts w:ascii="新宋体" w:eastAsia="新宋体" w:hAnsi="新宋体"/>
        </w:rPr>
        <w:t>【法定代理人】【委托代理人】</w:t>
      </w:r>
      <w:r>
        <w:rPr>
          <w:rFonts w:ascii="新宋体" w:eastAsia="新宋体" w:hAnsi="新宋体"/>
        </w:rPr>
        <w:t xml:space="preserve"> </w:t>
      </w:r>
      <w:r>
        <w:rPr>
          <w:rFonts w:ascii="新宋体" w:eastAsia="新宋体" w:hAnsi="新宋体"/>
        </w:rPr>
        <w:t>：</w:t>
      </w:r>
      <w:r>
        <w:rPr>
          <w:rFonts w:ascii="新宋体" w:eastAsia="新宋体" w:hAnsi="新宋体"/>
          <w:u w:val="single"/>
        </w:rPr>
        <w:t xml:space="preserve">   </w:t>
      </w:r>
      <w:r>
        <w:rPr>
          <w:rFonts w:ascii="新宋体" w:eastAsia="新宋体" w:hAnsi="新宋体"/>
          <w:u w:val="single"/>
        </w:rPr>
        <w:t xml:space="preserve">                                </w:t>
      </w:r>
    </w:p>
    <w:p w:rsidR="004365EE" w:rsidRDefault="00BA6C88">
      <w:pPr>
        <w:pStyle w:val="largefont"/>
        <w:tabs>
          <w:tab w:val="left" w:pos="8295"/>
          <w:tab w:val="left" w:pos="8505"/>
        </w:tabs>
        <w:spacing w:before="0" w:beforeAutospacing="0" w:after="0" w:afterAutospacing="0"/>
        <w:rPr>
          <w:rFonts w:ascii="新宋体" w:eastAsia="新宋体" w:hAnsi="新宋体"/>
        </w:rPr>
      </w:pPr>
      <w:r>
        <w:rPr>
          <w:rFonts w:ascii="新宋体" w:eastAsia="新宋体" w:hAnsi="新宋体" w:hint="eastAsia"/>
        </w:rPr>
        <w:t>【国籍】【户籍所在地】：</w:t>
      </w:r>
      <w:r>
        <w:rPr>
          <w:rFonts w:ascii="新宋体" w:eastAsia="新宋体" w:hAnsi="新宋体"/>
        </w:rPr>
        <w:t>__________________________________________</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证件类型：【居民身份证】【护照】【营业执照】【</w:t>
      </w:r>
      <w:r>
        <w:rPr>
          <w:rFonts w:ascii="新宋体" w:eastAsia="新宋体" w:hAnsi="新宋体"/>
        </w:rPr>
        <w:t>____</w:t>
      </w:r>
      <w:r>
        <w:rPr>
          <w:rFonts w:ascii="新宋体" w:eastAsia="新宋体" w:hAnsi="新宋体" w:hint="eastAsia"/>
        </w:rPr>
        <w:t>】，证号：</w:t>
      </w:r>
      <w:r>
        <w:rPr>
          <w:rFonts w:ascii="新宋体" w:eastAsia="新宋体" w:hAnsi="新宋体"/>
        </w:rPr>
        <w:t>_______________</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出生日期：</w:t>
      </w:r>
      <w:r>
        <w:rPr>
          <w:rFonts w:ascii="新宋体" w:eastAsia="新宋体" w:hAnsi="新宋体"/>
        </w:rPr>
        <w:t xml:space="preserve"> ______ </w:t>
      </w:r>
      <w:r>
        <w:rPr>
          <w:rFonts w:ascii="新宋体" w:eastAsia="新宋体" w:hAnsi="新宋体"/>
        </w:rPr>
        <w:t>年</w:t>
      </w:r>
      <w:r>
        <w:rPr>
          <w:rFonts w:ascii="新宋体" w:eastAsia="新宋体" w:hAnsi="新宋体"/>
        </w:rPr>
        <w:t xml:space="preserve"> ______ </w:t>
      </w:r>
      <w:r>
        <w:rPr>
          <w:rFonts w:ascii="新宋体" w:eastAsia="新宋体" w:hAnsi="新宋体"/>
        </w:rPr>
        <w:t>月</w:t>
      </w:r>
      <w:r>
        <w:rPr>
          <w:rFonts w:ascii="新宋体" w:eastAsia="新宋体" w:hAnsi="新宋体"/>
        </w:rPr>
        <w:t xml:space="preserve"> ______ </w:t>
      </w:r>
      <w:r>
        <w:rPr>
          <w:rFonts w:ascii="新宋体" w:eastAsia="新宋体" w:hAnsi="新宋体"/>
        </w:rPr>
        <w:t>日，性别：</w:t>
      </w:r>
      <w:r>
        <w:rPr>
          <w:rFonts w:ascii="新宋体" w:eastAsia="新宋体" w:hAnsi="新宋体"/>
        </w:rPr>
        <w:t xml:space="preserve">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通讯地址：</w:t>
      </w:r>
      <w:r>
        <w:rPr>
          <w:rFonts w:ascii="新宋体" w:eastAsia="新宋体" w:hAnsi="新宋体"/>
        </w:rPr>
        <w:t xml:space="preserve">________________________________________________________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邮</w:t>
      </w:r>
      <w:r>
        <w:rPr>
          <w:rFonts w:ascii="新宋体" w:eastAsia="新宋体" w:hAnsi="新宋体"/>
        </w:rPr>
        <w:t>政编码：</w:t>
      </w:r>
      <w:r>
        <w:rPr>
          <w:rFonts w:ascii="新宋体" w:eastAsia="新宋体" w:hAnsi="新宋体"/>
        </w:rPr>
        <w:t xml:space="preserve"> ______________________ </w:t>
      </w:r>
      <w:r>
        <w:rPr>
          <w:rFonts w:ascii="新宋体" w:eastAsia="新宋体" w:hAnsi="新宋体"/>
        </w:rPr>
        <w:t>联系电话：</w:t>
      </w:r>
      <w:r>
        <w:rPr>
          <w:rFonts w:ascii="新宋体" w:eastAsia="新宋体" w:hAnsi="新宋体"/>
        </w:rPr>
        <w:t xml:space="preserve">______________________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（买受人为多人时，可相应增加）</w:t>
      </w:r>
    </w:p>
    <w:p w:rsidR="004365EE" w:rsidRDefault="004365EE">
      <w:pPr>
        <w:pStyle w:val="largefont"/>
        <w:spacing w:before="0" w:beforeAutospacing="0" w:after="0" w:afterAutospacing="0"/>
        <w:rPr>
          <w:rFonts w:ascii="新宋体" w:eastAsia="新宋体" w:hAnsi="新宋体"/>
        </w:rPr>
      </w:pPr>
    </w:p>
    <w:p w:rsidR="004365EE" w:rsidRDefault="00BA6C88">
      <w:pPr>
        <w:pStyle w:val="largefont"/>
        <w:spacing w:before="0" w:beforeAutospacing="0" w:after="0" w:afterAutospacing="0"/>
        <w:ind w:firstLine="0"/>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ab/>
      </w:r>
      <w:r>
        <w:rPr>
          <w:rFonts w:ascii="黑体" w:eastAsia="黑体" w:hAnsi="黑体" w:hint="eastAsia"/>
          <w:sz w:val="32"/>
          <w:szCs w:val="32"/>
        </w:rPr>
        <w:t>房屋基本状况</w:t>
      </w:r>
    </w:p>
    <w:p w:rsidR="004365EE" w:rsidRDefault="00BA6C88">
      <w:pPr>
        <w:pStyle w:val="largefont"/>
        <w:spacing w:before="0" w:beforeAutospacing="0" w:after="0" w:afterAutospacing="0"/>
        <w:rPr>
          <w:rFonts w:ascii="新宋体" w:eastAsia="新宋体" w:hAnsi="新宋体"/>
        </w:rPr>
      </w:pPr>
      <w:r>
        <w:rPr>
          <w:rStyle w:val="ab"/>
          <w:rFonts w:ascii="新宋体" w:eastAsia="新宋体" w:hAnsi="新宋体"/>
        </w:rPr>
        <w:t>第一条</w:t>
      </w:r>
      <w:r>
        <w:rPr>
          <w:rStyle w:val="ab"/>
          <w:rFonts w:ascii="新宋体" w:eastAsia="新宋体" w:hAnsi="新宋体"/>
        </w:rPr>
        <w:t xml:space="preserve"> </w:t>
      </w:r>
      <w:r>
        <w:rPr>
          <w:rStyle w:val="ab"/>
          <w:rFonts w:ascii="新宋体" w:eastAsia="新宋体" w:hAnsi="新宋体" w:hint="eastAsia"/>
        </w:rPr>
        <w:t xml:space="preserve"> </w:t>
      </w:r>
      <w:r>
        <w:rPr>
          <w:rStyle w:val="ab"/>
          <w:rFonts w:ascii="新宋体" w:eastAsia="新宋体" w:hAnsi="新宋体"/>
        </w:rPr>
        <w:t>项目建设依据</w:t>
      </w:r>
      <w:r>
        <w:rPr>
          <w:rStyle w:val="ab"/>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1.</w:t>
      </w:r>
      <w:r>
        <w:rPr>
          <w:rFonts w:ascii="新宋体" w:eastAsia="新宋体" w:hAnsi="新宋体"/>
        </w:rPr>
        <w:t>出卖人以【出让】【转让】【划拨】方式取得</w:t>
      </w:r>
      <w:r>
        <w:rPr>
          <w:rFonts w:ascii="新宋体" w:eastAsia="新宋体" w:hAnsi="新宋体" w:hint="eastAsia"/>
        </w:rPr>
        <w:t>坐</w:t>
      </w:r>
      <w:r>
        <w:rPr>
          <w:rFonts w:ascii="新宋体" w:eastAsia="新宋体" w:hAnsi="新宋体"/>
        </w:rPr>
        <w:t>落于</w:t>
      </w:r>
      <w:r>
        <w:rPr>
          <w:rFonts w:ascii="新宋体" w:eastAsia="新宋体" w:hAnsi="新宋体"/>
        </w:rPr>
        <w:t xml:space="preserve"> ___________ </w:t>
      </w:r>
      <w:r>
        <w:rPr>
          <w:rFonts w:ascii="新宋体" w:eastAsia="新宋体" w:hAnsi="新宋体"/>
        </w:rPr>
        <w:t>地块的集体经营性</w:t>
      </w:r>
      <w:r>
        <w:rPr>
          <w:rFonts w:ascii="新宋体" w:eastAsia="新宋体" w:hAnsi="新宋体" w:hint="eastAsia"/>
        </w:rPr>
        <w:t>建设用地</w:t>
      </w:r>
      <w:r>
        <w:rPr>
          <w:rFonts w:ascii="新宋体" w:eastAsia="新宋体" w:hAnsi="新宋体"/>
        </w:rPr>
        <w:t>使用权。该地块【</w:t>
      </w:r>
      <w:r>
        <w:rPr>
          <w:rFonts w:hint="eastAsia"/>
        </w:rPr>
        <w:t>不动产权证书号</w:t>
      </w:r>
      <w:r>
        <w:rPr>
          <w:rFonts w:ascii="新宋体" w:eastAsia="新宋体" w:hAnsi="新宋体"/>
        </w:rPr>
        <w:t>】为</w:t>
      </w:r>
      <w:r>
        <w:rPr>
          <w:rFonts w:ascii="新宋体" w:eastAsia="新宋体" w:hAnsi="新宋体"/>
        </w:rPr>
        <w:t xml:space="preserve">________________________ </w:t>
      </w:r>
      <w:r>
        <w:rPr>
          <w:rFonts w:ascii="新宋体" w:eastAsia="新宋体" w:hAnsi="新宋体"/>
        </w:rPr>
        <w:t>，土地使用权面积为</w:t>
      </w:r>
      <w:r>
        <w:rPr>
          <w:rFonts w:ascii="新宋体" w:eastAsia="新宋体" w:hAnsi="新宋体"/>
        </w:rPr>
        <w:t>___________</w:t>
      </w:r>
      <w:r>
        <w:rPr>
          <w:rFonts w:ascii="新宋体" w:eastAsia="新宋体" w:hAnsi="新宋体" w:hint="eastAsia"/>
        </w:rPr>
        <w:t>平方米。</w:t>
      </w:r>
      <w:r>
        <w:rPr>
          <w:rFonts w:ascii="新宋体" w:eastAsia="新宋体" w:hAnsi="新宋体"/>
        </w:rPr>
        <w:t>买受人购买的</w:t>
      </w:r>
      <w:r>
        <w:rPr>
          <w:rFonts w:ascii="新宋体" w:eastAsia="新宋体" w:hAnsi="新宋体" w:hint="eastAsia"/>
        </w:rPr>
        <w:t>房屋</w:t>
      </w:r>
      <w:r>
        <w:rPr>
          <w:rFonts w:ascii="新宋体" w:eastAsia="新宋体" w:hAnsi="新宋体"/>
        </w:rPr>
        <w:t xml:space="preserve"> </w:t>
      </w:r>
      <w:r>
        <w:rPr>
          <w:rFonts w:ascii="新宋体" w:eastAsia="新宋体" w:hAnsi="新宋体" w:hint="eastAsia"/>
        </w:rPr>
        <w:t>（</w:t>
      </w:r>
      <w:r>
        <w:rPr>
          <w:rFonts w:ascii="新宋体" w:eastAsia="新宋体" w:hAnsi="新宋体"/>
        </w:rPr>
        <w:t>以下简称该</w:t>
      </w:r>
      <w:r>
        <w:rPr>
          <w:rFonts w:ascii="新宋体" w:eastAsia="新宋体" w:hAnsi="新宋体" w:hint="eastAsia"/>
        </w:rPr>
        <w:t>房屋</w:t>
      </w:r>
      <w:r>
        <w:rPr>
          <w:rFonts w:ascii="新宋体" w:eastAsia="新宋体" w:hAnsi="新宋体"/>
        </w:rPr>
        <w:t>）所</w:t>
      </w:r>
      <w:r>
        <w:rPr>
          <w:rFonts w:ascii="新宋体" w:eastAsia="新宋体" w:hAnsi="新宋体" w:hint="eastAsia"/>
        </w:rPr>
        <w:t>占用的</w:t>
      </w:r>
      <w:r>
        <w:rPr>
          <w:rFonts w:ascii="新宋体" w:eastAsia="新宋体" w:hAnsi="新宋体"/>
        </w:rPr>
        <w:t>土地用途</w:t>
      </w:r>
      <w:r>
        <w:rPr>
          <w:rFonts w:ascii="新宋体" w:eastAsia="新宋体" w:hAnsi="新宋体" w:hint="eastAsia"/>
        </w:rPr>
        <w:t>为</w:t>
      </w:r>
      <w:r>
        <w:rPr>
          <w:rFonts w:ascii="新宋体" w:eastAsia="新宋体" w:hAnsi="新宋体"/>
        </w:rPr>
        <w:t xml:space="preserve">_________ </w:t>
      </w:r>
      <w:r>
        <w:rPr>
          <w:rFonts w:ascii="新宋体" w:eastAsia="新宋体" w:hAnsi="新宋体"/>
        </w:rPr>
        <w:t>，土地使用年限自</w:t>
      </w:r>
      <w:r>
        <w:rPr>
          <w:rFonts w:ascii="新宋体" w:eastAsia="新宋体" w:hAnsi="新宋体"/>
        </w:rPr>
        <w:t xml:space="preserve"> ______ </w:t>
      </w:r>
      <w:r>
        <w:rPr>
          <w:rFonts w:ascii="新宋体" w:eastAsia="新宋体" w:hAnsi="新宋体"/>
        </w:rPr>
        <w:t>年</w:t>
      </w:r>
      <w:r>
        <w:rPr>
          <w:rFonts w:ascii="新宋体" w:eastAsia="新宋体" w:hAnsi="新宋体"/>
        </w:rPr>
        <w:t xml:space="preserve"> _____ </w:t>
      </w:r>
      <w:r>
        <w:rPr>
          <w:rFonts w:ascii="新宋体" w:eastAsia="新宋体" w:hAnsi="新宋体"/>
        </w:rPr>
        <w:t>月</w:t>
      </w:r>
      <w:r>
        <w:rPr>
          <w:rFonts w:ascii="新宋体" w:eastAsia="新宋体" w:hAnsi="新宋体"/>
        </w:rPr>
        <w:t xml:space="preserve"> _____ </w:t>
      </w:r>
      <w:r>
        <w:rPr>
          <w:rFonts w:ascii="新宋体" w:eastAsia="新宋体" w:hAnsi="新宋体"/>
        </w:rPr>
        <w:t>日至</w:t>
      </w:r>
      <w:r>
        <w:rPr>
          <w:rFonts w:ascii="新宋体" w:eastAsia="新宋体" w:hAnsi="新宋体"/>
        </w:rPr>
        <w:t xml:space="preserve"> ______ </w:t>
      </w:r>
      <w:r>
        <w:rPr>
          <w:rFonts w:ascii="新宋体" w:eastAsia="新宋体" w:hAnsi="新宋体"/>
        </w:rPr>
        <w:t>年</w:t>
      </w:r>
      <w:r>
        <w:rPr>
          <w:rFonts w:ascii="新宋体" w:eastAsia="新宋体" w:hAnsi="新宋体"/>
        </w:rPr>
        <w:t xml:space="preserve"> _____ </w:t>
      </w:r>
      <w:r>
        <w:rPr>
          <w:rFonts w:ascii="新宋体" w:eastAsia="新宋体" w:hAnsi="新宋体"/>
        </w:rPr>
        <w:t>月</w:t>
      </w:r>
      <w:r>
        <w:rPr>
          <w:rFonts w:ascii="新宋体" w:eastAsia="新宋体" w:hAnsi="新宋体"/>
        </w:rPr>
        <w:t xml:space="preserve"> ______ </w:t>
      </w:r>
      <w:r>
        <w:rPr>
          <w:rFonts w:ascii="新宋体" w:eastAsia="新宋体" w:hAnsi="新宋体"/>
        </w:rPr>
        <w:t>日。</w:t>
      </w:r>
      <w:r>
        <w:rPr>
          <w:rFonts w:ascii="新宋体" w:eastAsia="新宋体" w:hAnsi="新宋体" w:hint="eastAsia"/>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2.</w:t>
      </w:r>
      <w:r>
        <w:rPr>
          <w:rFonts w:ascii="新宋体" w:eastAsia="新宋体" w:hAnsi="新宋体"/>
        </w:rPr>
        <w:t>出卖人经批准，在上述地块上建设的</w:t>
      </w:r>
      <w:r>
        <w:rPr>
          <w:rFonts w:ascii="新宋体" w:eastAsia="新宋体" w:hAnsi="新宋体" w:hint="eastAsia"/>
        </w:rPr>
        <w:t>房屋项目</w:t>
      </w:r>
      <w:r>
        <w:rPr>
          <w:rFonts w:ascii="新宋体" w:eastAsia="新宋体" w:hAnsi="新宋体"/>
        </w:rPr>
        <w:t>核准名称为</w:t>
      </w:r>
      <w:r>
        <w:rPr>
          <w:rFonts w:ascii="新宋体" w:eastAsia="新宋体" w:hAnsi="新宋体"/>
        </w:rPr>
        <w:t>_________</w:t>
      </w:r>
      <w:r>
        <w:rPr>
          <w:rFonts w:ascii="新宋体" w:eastAsia="新宋体" w:hAnsi="新宋体" w:hint="eastAsia"/>
        </w:rPr>
        <w:t xml:space="preserve"> </w:t>
      </w:r>
      <w:r>
        <w:rPr>
          <w:rFonts w:ascii="新宋体" w:eastAsia="新宋体" w:hAnsi="新宋体"/>
        </w:rPr>
        <w:t>，</w:t>
      </w:r>
      <w:r>
        <w:rPr>
          <w:rFonts w:ascii="新宋体" w:eastAsia="新宋体" w:hAnsi="新宋体" w:hint="eastAsia"/>
        </w:rPr>
        <w:t>建设工程</w:t>
      </w:r>
      <w:r>
        <w:rPr>
          <w:rFonts w:ascii="新宋体" w:eastAsia="新宋体" w:hAnsi="新宋体"/>
        </w:rPr>
        <w:t>规划许可证号为</w:t>
      </w:r>
      <w:r>
        <w:rPr>
          <w:rFonts w:ascii="新宋体" w:eastAsia="新宋体" w:hAnsi="新宋体"/>
        </w:rPr>
        <w:t xml:space="preserve">___________ </w:t>
      </w:r>
      <w:r>
        <w:rPr>
          <w:rFonts w:ascii="新宋体" w:eastAsia="新宋体" w:hAnsi="新宋体"/>
        </w:rPr>
        <w:t>，建筑工程施工许可证号为</w:t>
      </w:r>
      <w:r>
        <w:rPr>
          <w:rFonts w:ascii="新宋体" w:eastAsia="新宋体" w:hAnsi="新宋体"/>
        </w:rPr>
        <w:t xml:space="preserve">___________ </w:t>
      </w:r>
      <w:r>
        <w:rPr>
          <w:rFonts w:ascii="新宋体" w:eastAsia="新宋体" w:hAnsi="新宋体"/>
        </w:rPr>
        <w:t>，建设工程施工合同约定的开工日期为</w:t>
      </w:r>
      <w:r>
        <w:rPr>
          <w:rFonts w:ascii="新宋体" w:eastAsia="新宋体" w:hAnsi="新宋体"/>
        </w:rPr>
        <w:t xml:space="preserve">______________ </w:t>
      </w:r>
      <w:r>
        <w:rPr>
          <w:rFonts w:ascii="新宋体" w:eastAsia="新宋体" w:hAnsi="新宋体"/>
        </w:rPr>
        <w:t>，建设工程施工合同约定的竣工日期为</w:t>
      </w:r>
      <w:r>
        <w:rPr>
          <w:rFonts w:ascii="新宋体" w:eastAsia="新宋体" w:hAnsi="新宋体"/>
        </w:rPr>
        <w:t xml:space="preserve">___________________ </w:t>
      </w:r>
      <w:r>
        <w:rPr>
          <w:rFonts w:ascii="新宋体" w:eastAsia="新宋体" w:hAnsi="新宋体"/>
        </w:rPr>
        <w:t>。</w:t>
      </w:r>
      <w:r>
        <w:rPr>
          <w:rFonts w:ascii="新宋体" w:eastAsia="新宋体" w:hAnsi="新宋体"/>
        </w:rPr>
        <w:t xml:space="preserve"> </w:t>
      </w:r>
    </w:p>
    <w:p w:rsidR="004365EE" w:rsidRDefault="00BA6C88">
      <w:pPr>
        <w:pStyle w:val="aa"/>
        <w:spacing w:before="0" w:beforeAutospacing="0" w:after="0" w:afterAutospacing="0" w:line="360" w:lineRule="auto"/>
        <w:ind w:firstLineChars="50" w:firstLine="120"/>
        <w:rPr>
          <w:rFonts w:ascii="新宋体" w:eastAsia="新宋体" w:hAnsi="新宋体"/>
        </w:rPr>
      </w:pPr>
      <w:r>
        <w:rPr>
          <w:rFonts w:ascii="新宋体" w:eastAsia="新宋体" w:hAnsi="新宋体"/>
        </w:rPr>
        <w:t xml:space="preserve"> </w:t>
      </w:r>
      <w:r>
        <w:rPr>
          <w:rFonts w:ascii="新宋体" w:eastAsia="新宋体" w:hAnsi="新宋体" w:hint="eastAsia"/>
        </w:rPr>
        <w:t xml:space="preserve">  </w:t>
      </w:r>
      <w:r>
        <w:rPr>
          <w:rStyle w:val="ab"/>
          <w:rFonts w:ascii="新宋体" w:eastAsia="新宋体" w:hAnsi="新宋体"/>
        </w:rPr>
        <w:t>第二条</w:t>
      </w:r>
      <w:r>
        <w:rPr>
          <w:rStyle w:val="ab"/>
          <w:rFonts w:ascii="新宋体" w:eastAsia="新宋体" w:hAnsi="新宋体"/>
        </w:rPr>
        <w:t xml:space="preserve"> </w:t>
      </w:r>
      <w:r>
        <w:rPr>
          <w:rStyle w:val="ab"/>
          <w:rFonts w:ascii="新宋体" w:eastAsia="新宋体" w:hAnsi="新宋体" w:hint="eastAsia"/>
        </w:rPr>
        <w:t xml:space="preserve"> </w:t>
      </w:r>
      <w:r>
        <w:rPr>
          <w:rStyle w:val="ab"/>
          <w:rFonts w:ascii="新宋体" w:eastAsia="新宋体" w:hAnsi="新宋体"/>
        </w:rPr>
        <w:t>预售依据</w:t>
      </w:r>
      <w:r>
        <w:rPr>
          <w:rStyle w:val="ab"/>
          <w:rFonts w:ascii="新宋体" w:eastAsia="新宋体" w:hAnsi="新宋体"/>
        </w:rPr>
        <w:t xml:space="preserve"> </w:t>
      </w:r>
    </w:p>
    <w:p w:rsidR="004365EE" w:rsidRDefault="00BA6C88">
      <w:pPr>
        <w:pStyle w:val="largefont"/>
        <w:spacing w:before="0" w:beforeAutospacing="0" w:after="0" w:afterAutospacing="0"/>
      </w:pPr>
      <w:r>
        <w:rPr>
          <w:rFonts w:ascii="新宋体" w:eastAsia="新宋体" w:hAnsi="新宋体"/>
        </w:rPr>
        <w:t>该</w:t>
      </w:r>
      <w:r>
        <w:rPr>
          <w:rFonts w:ascii="新宋体" w:eastAsia="新宋体" w:hAnsi="新宋体" w:hint="eastAsia"/>
        </w:rPr>
        <w:t>房屋</w:t>
      </w:r>
      <w:r>
        <w:rPr>
          <w:rFonts w:ascii="新宋体" w:eastAsia="新宋体" w:hAnsi="新宋体"/>
        </w:rPr>
        <w:t>已由</w:t>
      </w:r>
      <w:r>
        <w:rPr>
          <w:rFonts w:ascii="新宋体" w:eastAsia="新宋体" w:hAnsi="新宋体"/>
        </w:rPr>
        <w:t xml:space="preserve"> _____________ </w:t>
      </w:r>
      <w:r>
        <w:rPr>
          <w:rFonts w:ascii="新宋体" w:eastAsia="新宋体" w:hAnsi="新宋体"/>
        </w:rPr>
        <w:t>批准预售，</w:t>
      </w:r>
      <w:r>
        <w:rPr>
          <w:rFonts w:hint="eastAsia"/>
          <w:szCs w:val="18"/>
        </w:rPr>
        <w:t>预售许可证号</w:t>
      </w:r>
      <w:r>
        <w:rPr>
          <w:rFonts w:ascii="新宋体" w:eastAsia="新宋体" w:hAnsi="新宋体"/>
        </w:rPr>
        <w:t>为</w:t>
      </w:r>
      <w:r>
        <w:rPr>
          <w:rFonts w:ascii="新宋体" w:eastAsia="新宋体" w:hAnsi="新宋体"/>
        </w:rPr>
        <w:t xml:space="preserve"> ________________</w:t>
      </w:r>
      <w:r>
        <w:rPr>
          <w:rFonts w:ascii="新宋体" w:eastAsia="新宋体" w:hAnsi="新宋体" w:hint="eastAsia"/>
        </w:rPr>
        <w:t xml:space="preserve"> </w:t>
      </w:r>
      <w:r>
        <w:rPr>
          <w:rFonts w:ascii="新宋体" w:eastAsia="新宋体" w:hAnsi="新宋体"/>
        </w:rPr>
        <w:t>。</w:t>
      </w:r>
      <w:r>
        <w:rPr>
          <w:rFonts w:ascii="新宋体" w:eastAsia="新宋体" w:hAnsi="新宋体"/>
        </w:rPr>
        <w:t xml:space="preserve"> </w:t>
      </w:r>
    </w:p>
    <w:p w:rsidR="004365EE" w:rsidRDefault="00BA6C88">
      <w:pPr>
        <w:pStyle w:val="largefont"/>
        <w:spacing w:before="0" w:beforeAutospacing="0" w:after="0" w:afterAutospacing="0"/>
        <w:rPr>
          <w:rStyle w:val="ab"/>
          <w:rFonts w:ascii="新宋体" w:eastAsia="新宋体" w:hAnsi="新宋体"/>
        </w:rPr>
      </w:pPr>
      <w:r>
        <w:rPr>
          <w:rStyle w:val="ab"/>
          <w:rFonts w:ascii="新宋体" w:eastAsia="新宋体" w:hAnsi="新宋体"/>
        </w:rPr>
        <w:t>第三条</w:t>
      </w:r>
      <w:r>
        <w:rPr>
          <w:rStyle w:val="ab"/>
          <w:rFonts w:ascii="新宋体" w:eastAsia="新宋体" w:hAnsi="新宋体"/>
        </w:rPr>
        <w:t xml:space="preserve"> </w:t>
      </w:r>
      <w:r>
        <w:rPr>
          <w:rStyle w:val="ab"/>
          <w:rFonts w:ascii="新宋体" w:eastAsia="新宋体" w:hAnsi="新宋体" w:hint="eastAsia"/>
        </w:rPr>
        <w:t xml:space="preserve"> </w:t>
      </w:r>
      <w:r>
        <w:rPr>
          <w:rStyle w:val="ab"/>
          <w:rFonts w:hint="eastAsia"/>
        </w:rPr>
        <w:t>房屋</w:t>
      </w:r>
      <w:r>
        <w:rPr>
          <w:rStyle w:val="ab"/>
          <w:rFonts w:ascii="新宋体" w:eastAsia="新宋体" w:hAnsi="新宋体"/>
        </w:rPr>
        <w:t>基本情况</w:t>
      </w:r>
      <w:r>
        <w:rPr>
          <w:rStyle w:val="ab"/>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1.</w:t>
      </w:r>
      <w:r>
        <w:rPr>
          <w:rFonts w:ascii="新宋体" w:eastAsia="新宋体" w:hAnsi="新宋体" w:hint="eastAsia"/>
        </w:rPr>
        <w:t>该房屋的规划性质为</w:t>
      </w:r>
      <w:r>
        <w:rPr>
          <w:rFonts w:ascii="新宋体" w:eastAsia="新宋体" w:hAnsi="新宋体"/>
        </w:rPr>
        <w:t>【</w:t>
      </w:r>
      <w:r>
        <w:rPr>
          <w:rFonts w:ascii="新宋体" w:eastAsia="新宋体" w:hAnsi="新宋体" w:hint="eastAsia"/>
        </w:rPr>
        <w:t>办公</w:t>
      </w:r>
      <w:r>
        <w:rPr>
          <w:rFonts w:ascii="新宋体" w:eastAsia="新宋体" w:hAnsi="新宋体"/>
        </w:rPr>
        <w:t>】【</w:t>
      </w:r>
      <w:r>
        <w:rPr>
          <w:rFonts w:ascii="新宋体" w:eastAsia="新宋体" w:hAnsi="新宋体" w:hint="eastAsia"/>
        </w:rPr>
        <w:t>商业</w:t>
      </w:r>
      <w:r>
        <w:rPr>
          <w:rFonts w:ascii="新宋体" w:eastAsia="新宋体" w:hAnsi="新宋体"/>
        </w:rPr>
        <w:t>】</w:t>
      </w:r>
      <w:r>
        <w:rPr>
          <w:rFonts w:ascii="新宋体" w:eastAsia="新宋体" w:hAnsi="新宋体" w:hint="eastAsia"/>
        </w:rPr>
        <w:t>【</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2.</w:t>
      </w:r>
      <w:r>
        <w:rPr>
          <w:rFonts w:ascii="新宋体" w:eastAsia="新宋体" w:hAnsi="新宋体"/>
        </w:rPr>
        <w:t>该房屋所在</w:t>
      </w:r>
      <w:r>
        <w:rPr>
          <w:rFonts w:ascii="新宋体" w:eastAsia="新宋体" w:hAnsi="新宋体" w:hint="eastAsia"/>
        </w:rPr>
        <w:t>建筑物</w:t>
      </w:r>
      <w:r>
        <w:rPr>
          <w:rFonts w:ascii="新宋体" w:eastAsia="新宋体" w:hAnsi="新宋体"/>
        </w:rPr>
        <w:t>的主体结构为</w:t>
      </w:r>
      <w:r>
        <w:rPr>
          <w:rFonts w:ascii="新宋体" w:eastAsia="新宋体" w:hAnsi="新宋体"/>
        </w:rPr>
        <w:t xml:space="preserve">_________ </w:t>
      </w:r>
      <w:r>
        <w:rPr>
          <w:rFonts w:ascii="新宋体" w:eastAsia="新宋体" w:hAnsi="新宋体"/>
        </w:rPr>
        <w:t>，建筑</w:t>
      </w:r>
      <w:r>
        <w:rPr>
          <w:rFonts w:ascii="新宋体" w:eastAsia="新宋体" w:hAnsi="新宋体" w:hint="eastAsia"/>
        </w:rPr>
        <w:t>总</w:t>
      </w:r>
      <w:r>
        <w:rPr>
          <w:rFonts w:ascii="新宋体" w:eastAsia="新宋体" w:hAnsi="新宋体"/>
        </w:rPr>
        <w:t>层数为</w:t>
      </w:r>
      <w:r>
        <w:rPr>
          <w:rFonts w:ascii="新宋体" w:eastAsia="新宋体" w:hAnsi="新宋体"/>
        </w:rPr>
        <w:t xml:space="preserve">______ </w:t>
      </w:r>
      <w:r>
        <w:rPr>
          <w:rFonts w:ascii="新宋体" w:eastAsia="新宋体" w:hAnsi="新宋体"/>
        </w:rPr>
        <w:t>层，其中地上</w:t>
      </w:r>
      <w:r>
        <w:rPr>
          <w:rFonts w:ascii="新宋体" w:eastAsia="新宋体" w:hAnsi="新宋体"/>
        </w:rPr>
        <w:t xml:space="preserve"> _________ </w:t>
      </w:r>
      <w:r>
        <w:rPr>
          <w:rFonts w:ascii="新宋体" w:eastAsia="新宋体" w:hAnsi="新宋体"/>
        </w:rPr>
        <w:t>层，地下</w:t>
      </w:r>
      <w:r>
        <w:rPr>
          <w:rFonts w:ascii="新宋体" w:eastAsia="新宋体" w:hAnsi="新宋体"/>
        </w:rPr>
        <w:t xml:space="preserve"> _________ </w:t>
      </w:r>
      <w:r>
        <w:rPr>
          <w:rFonts w:ascii="新宋体" w:eastAsia="新宋体" w:hAnsi="新宋体"/>
        </w:rPr>
        <w:t>层。</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lastRenderedPageBreak/>
        <w:t>3.</w:t>
      </w:r>
      <w:r>
        <w:rPr>
          <w:rFonts w:ascii="新宋体" w:eastAsia="新宋体" w:hAnsi="新宋体"/>
        </w:rPr>
        <w:t>该</w:t>
      </w:r>
      <w:r>
        <w:rPr>
          <w:rFonts w:ascii="新宋体" w:eastAsia="新宋体" w:hAnsi="新宋体" w:hint="eastAsia"/>
        </w:rPr>
        <w:t>房屋</w:t>
      </w:r>
      <w:r>
        <w:rPr>
          <w:rFonts w:ascii="新宋体" w:eastAsia="新宋体" w:hAnsi="新宋体"/>
        </w:rPr>
        <w:t>为第一条规定项目中的</w:t>
      </w:r>
      <w:r>
        <w:rPr>
          <w:rFonts w:ascii="新宋体" w:eastAsia="新宋体" w:hAnsi="新宋体"/>
        </w:rPr>
        <w:t xml:space="preserve"> _________ </w:t>
      </w:r>
      <w:r>
        <w:rPr>
          <w:rFonts w:ascii="新宋体" w:eastAsia="新宋体" w:hAnsi="新宋体"/>
        </w:rPr>
        <w:t>【幢】【座】</w:t>
      </w:r>
      <w:r>
        <w:rPr>
          <w:rFonts w:ascii="新宋体" w:eastAsia="新宋体" w:hAnsi="新宋体" w:hint="eastAsia"/>
        </w:rPr>
        <w:t>【</w:t>
      </w:r>
      <w:r>
        <w:rPr>
          <w:rFonts w:ascii="新宋体" w:eastAsia="新宋体" w:hAnsi="新宋体" w:hint="eastAsia"/>
        </w:rPr>
        <w:t xml:space="preserve"> </w:t>
      </w:r>
      <w:r>
        <w:rPr>
          <w:rFonts w:ascii="新宋体" w:eastAsia="新宋体" w:hAnsi="新宋体" w:hint="eastAsia"/>
        </w:rPr>
        <w:t>】</w:t>
      </w:r>
      <w:r>
        <w:rPr>
          <w:rFonts w:ascii="新宋体" w:eastAsia="新宋体" w:hAnsi="新宋体"/>
        </w:rPr>
        <w:t>第</w:t>
      </w:r>
      <w:r>
        <w:rPr>
          <w:rFonts w:ascii="新宋体" w:eastAsia="新宋体" w:hAnsi="新宋体"/>
        </w:rPr>
        <w:t xml:space="preserve"> _________</w:t>
      </w:r>
      <w:r>
        <w:rPr>
          <w:rFonts w:ascii="新宋体" w:eastAsia="新宋体" w:hAnsi="新宋体"/>
        </w:rPr>
        <w:t>单元</w:t>
      </w:r>
      <w:r>
        <w:rPr>
          <w:rFonts w:ascii="新宋体" w:eastAsia="新宋体" w:hAnsi="新宋体"/>
        </w:rPr>
        <w:t xml:space="preserve"> _________</w:t>
      </w:r>
      <w:r>
        <w:rPr>
          <w:rFonts w:ascii="新宋体" w:eastAsia="新宋体" w:hAnsi="新宋体"/>
        </w:rPr>
        <w:t>层</w:t>
      </w:r>
      <w:r>
        <w:rPr>
          <w:rFonts w:ascii="新宋体" w:eastAsia="新宋体" w:hAnsi="新宋体"/>
        </w:rPr>
        <w:t xml:space="preserve">___________ </w:t>
      </w:r>
      <w:r>
        <w:rPr>
          <w:rFonts w:ascii="新宋体" w:eastAsia="新宋体" w:hAnsi="新宋体"/>
        </w:rPr>
        <w:t>号。</w:t>
      </w:r>
      <w:r>
        <w:rPr>
          <w:rFonts w:ascii="新宋体" w:eastAsia="新宋体" w:hAnsi="新宋体" w:hint="eastAsia"/>
        </w:rPr>
        <w:t>房屋竣工后，如房号发生改变，不影响该房屋的特定位置。</w:t>
      </w:r>
      <w:r>
        <w:rPr>
          <w:rFonts w:ascii="新宋体" w:eastAsia="新宋体" w:hAnsi="新宋体"/>
        </w:rPr>
        <w:t>该</w:t>
      </w:r>
      <w:r>
        <w:rPr>
          <w:rFonts w:ascii="新宋体" w:eastAsia="新宋体" w:hAnsi="新宋体" w:hint="eastAsia"/>
        </w:rPr>
        <w:t>房屋的</w:t>
      </w:r>
      <w:r>
        <w:rPr>
          <w:rFonts w:ascii="新宋体" w:eastAsia="新宋体" w:hAnsi="新宋体"/>
        </w:rPr>
        <w:t>平面图</w:t>
      </w:r>
      <w:r>
        <w:rPr>
          <w:rFonts w:ascii="新宋体" w:eastAsia="新宋体" w:hAnsi="新宋体" w:hint="eastAsia"/>
        </w:rPr>
        <w:t>等</w:t>
      </w:r>
      <w:r>
        <w:rPr>
          <w:rFonts w:ascii="新宋体" w:eastAsia="新宋体" w:hAnsi="新宋体"/>
        </w:rPr>
        <w:t>见附件一。</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4.</w:t>
      </w:r>
      <w:r>
        <w:rPr>
          <w:rFonts w:ascii="新宋体" w:eastAsia="新宋体" w:hAnsi="新宋体"/>
        </w:rPr>
        <w:t>出卖人委托预测该</w:t>
      </w:r>
      <w:r>
        <w:rPr>
          <w:rFonts w:ascii="新宋体" w:eastAsia="新宋体" w:hAnsi="新宋体" w:hint="eastAsia"/>
        </w:rPr>
        <w:t>房屋</w:t>
      </w:r>
      <w:r>
        <w:rPr>
          <w:rFonts w:ascii="新宋体" w:eastAsia="新宋体" w:hAnsi="新宋体"/>
        </w:rPr>
        <w:t>面积的房产测绘机构</w:t>
      </w:r>
      <w:r>
        <w:rPr>
          <w:rFonts w:ascii="新宋体" w:eastAsia="新宋体" w:hAnsi="新宋体" w:hint="eastAsia"/>
        </w:rPr>
        <w:t>为</w:t>
      </w:r>
      <w:r>
        <w:rPr>
          <w:rFonts w:ascii="新宋体" w:eastAsia="新宋体" w:hAnsi="新宋体"/>
        </w:rPr>
        <w:t xml:space="preserve"> ______________ </w:t>
      </w:r>
      <w:r>
        <w:rPr>
          <w:rFonts w:ascii="新宋体" w:eastAsia="新宋体" w:hAnsi="新宋体"/>
        </w:rPr>
        <w:t>，其预测建筑面积共</w:t>
      </w:r>
      <w:r>
        <w:rPr>
          <w:rFonts w:ascii="新宋体" w:eastAsia="新宋体" w:hAnsi="新宋体"/>
        </w:rPr>
        <w:t xml:space="preserve"> ___________ </w:t>
      </w:r>
      <w:r>
        <w:rPr>
          <w:rFonts w:ascii="新宋体" w:eastAsia="新宋体" w:hAnsi="新宋体"/>
        </w:rPr>
        <w:t>平方米，其中套内建筑面积</w:t>
      </w:r>
      <w:r>
        <w:rPr>
          <w:rFonts w:ascii="新宋体" w:eastAsia="新宋体" w:hAnsi="新宋体"/>
        </w:rPr>
        <w:t xml:space="preserve"> ___________ </w:t>
      </w:r>
      <w:r>
        <w:rPr>
          <w:rFonts w:ascii="新宋体" w:eastAsia="新宋体" w:hAnsi="新宋体"/>
        </w:rPr>
        <w:t>平方米，分摊</w:t>
      </w:r>
      <w:r>
        <w:rPr>
          <w:rFonts w:ascii="新宋体" w:eastAsia="新宋体" w:hAnsi="新宋体" w:hint="eastAsia"/>
        </w:rPr>
        <w:t>共有</w:t>
      </w:r>
      <w:r>
        <w:rPr>
          <w:rFonts w:ascii="新宋体" w:eastAsia="新宋体" w:hAnsi="新宋体"/>
        </w:rPr>
        <w:t>建筑面积</w:t>
      </w:r>
      <w:r>
        <w:rPr>
          <w:rFonts w:ascii="新宋体" w:eastAsia="新宋体" w:hAnsi="新宋体"/>
        </w:rPr>
        <w:t xml:space="preserve"> ___________ </w:t>
      </w:r>
      <w:r>
        <w:rPr>
          <w:rFonts w:ascii="新宋体" w:eastAsia="新宋体" w:hAnsi="新宋体"/>
        </w:rPr>
        <w:t>平方米。</w:t>
      </w:r>
      <w:r>
        <w:rPr>
          <w:rFonts w:ascii="新宋体" w:eastAsia="新宋体" w:hAnsi="新宋体" w:hint="eastAsia"/>
        </w:rPr>
        <w:t>与该房屋</w:t>
      </w:r>
      <w:r>
        <w:rPr>
          <w:rFonts w:ascii="新宋体" w:eastAsia="新宋体" w:hAnsi="新宋体"/>
        </w:rPr>
        <w:t>有关</w:t>
      </w:r>
      <w:r>
        <w:rPr>
          <w:rFonts w:ascii="新宋体" w:eastAsia="新宋体" w:hAnsi="新宋体" w:hint="eastAsia"/>
        </w:rPr>
        <w:t>的共有共用建筑面积分摊情况</w:t>
      </w:r>
      <w:r>
        <w:rPr>
          <w:rFonts w:ascii="新宋体" w:eastAsia="新宋体" w:hAnsi="新宋体"/>
        </w:rPr>
        <w:t>见附件二。</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该</w:t>
      </w:r>
      <w:r>
        <w:rPr>
          <w:rFonts w:ascii="新宋体" w:eastAsia="新宋体" w:hAnsi="新宋体" w:hint="eastAsia"/>
        </w:rPr>
        <w:t>房屋</w:t>
      </w:r>
      <w:r>
        <w:rPr>
          <w:rFonts w:ascii="新宋体" w:eastAsia="新宋体" w:hAnsi="新宋体"/>
        </w:rPr>
        <w:t>【层高】【净高】为</w:t>
      </w:r>
      <w:r>
        <w:rPr>
          <w:rFonts w:ascii="新宋体" w:eastAsia="新宋体" w:hAnsi="新宋体"/>
        </w:rPr>
        <w:t xml:space="preserve">________ </w:t>
      </w:r>
      <w:r>
        <w:rPr>
          <w:rFonts w:ascii="新宋体" w:eastAsia="新宋体" w:hAnsi="新宋体"/>
        </w:rPr>
        <w:t>米</w:t>
      </w:r>
      <w:r>
        <w:rPr>
          <w:rFonts w:ascii="新宋体" w:eastAsia="新宋体" w:hAnsi="新宋体" w:hint="eastAsia"/>
        </w:rPr>
        <w:t>，</w:t>
      </w:r>
      <w:r>
        <w:rPr>
          <w:rFonts w:ascii="新宋体" w:eastAsia="新宋体" w:hAnsi="新宋体"/>
        </w:rPr>
        <w:t>【坡屋顶净高】最低为</w:t>
      </w:r>
      <w:r>
        <w:rPr>
          <w:rFonts w:ascii="新宋体" w:eastAsia="新宋体" w:hAnsi="新宋体"/>
        </w:rPr>
        <w:t xml:space="preserve">________ </w:t>
      </w:r>
      <w:r>
        <w:rPr>
          <w:rFonts w:ascii="新宋体" w:eastAsia="新宋体" w:hAnsi="新宋体"/>
        </w:rPr>
        <w:t>米，最高为</w:t>
      </w:r>
      <w:r>
        <w:rPr>
          <w:rFonts w:ascii="新宋体" w:eastAsia="新宋体" w:hAnsi="新宋体"/>
        </w:rPr>
        <w:t xml:space="preserve">_______ </w:t>
      </w:r>
      <w:r>
        <w:rPr>
          <w:rFonts w:ascii="新宋体" w:eastAsia="新宋体" w:hAnsi="新宋体"/>
        </w:rPr>
        <w:t>米。有</w:t>
      </w:r>
      <w:r>
        <w:rPr>
          <w:rFonts w:ascii="新宋体" w:eastAsia="新宋体" w:hAnsi="新宋体"/>
        </w:rPr>
        <w:t xml:space="preserve"> ______ </w:t>
      </w:r>
      <w:proofErr w:type="gramStart"/>
      <w:r>
        <w:rPr>
          <w:rFonts w:ascii="新宋体" w:eastAsia="新宋体" w:hAnsi="新宋体"/>
        </w:rPr>
        <w:t>个</w:t>
      </w:r>
      <w:proofErr w:type="gramEnd"/>
      <w:r>
        <w:rPr>
          <w:rFonts w:ascii="新宋体" w:eastAsia="新宋体" w:hAnsi="新宋体"/>
        </w:rPr>
        <w:t>阳台，其中</w:t>
      </w:r>
      <w:r>
        <w:rPr>
          <w:rFonts w:ascii="新宋体" w:eastAsia="新宋体" w:hAnsi="新宋体"/>
        </w:rPr>
        <w:t xml:space="preserve"> ________ </w:t>
      </w:r>
      <w:proofErr w:type="gramStart"/>
      <w:r>
        <w:rPr>
          <w:rFonts w:ascii="新宋体" w:eastAsia="新宋体" w:hAnsi="新宋体"/>
        </w:rPr>
        <w:t>个</w:t>
      </w:r>
      <w:proofErr w:type="gramEnd"/>
      <w:r>
        <w:rPr>
          <w:rFonts w:ascii="新宋体" w:eastAsia="新宋体" w:hAnsi="新宋体"/>
        </w:rPr>
        <w:t>阳台为封闭式，</w:t>
      </w:r>
      <w:r>
        <w:rPr>
          <w:rFonts w:ascii="新宋体" w:eastAsia="新宋体" w:hAnsi="新宋体"/>
        </w:rPr>
        <w:t xml:space="preserve"> ________ </w:t>
      </w:r>
      <w:proofErr w:type="gramStart"/>
      <w:r>
        <w:rPr>
          <w:rFonts w:ascii="新宋体" w:eastAsia="新宋体" w:hAnsi="新宋体"/>
        </w:rPr>
        <w:t>个</w:t>
      </w:r>
      <w:proofErr w:type="gramEnd"/>
      <w:r>
        <w:rPr>
          <w:rFonts w:ascii="新宋体" w:eastAsia="新宋体" w:hAnsi="新宋体"/>
        </w:rPr>
        <w:t>阳台为非封</w:t>
      </w:r>
      <w:r>
        <w:rPr>
          <w:rFonts w:ascii="新宋体" w:eastAsia="新宋体" w:hAnsi="新宋体"/>
        </w:rPr>
        <w:t>闭式。</w:t>
      </w:r>
      <w:r>
        <w:rPr>
          <w:rFonts w:ascii="新宋体" w:eastAsia="新宋体" w:hAnsi="新宋体" w:hint="eastAsia"/>
        </w:rPr>
        <w:t>（阳台是否封闭以规划设计文件为准。）</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5.</w:t>
      </w:r>
      <w:r>
        <w:rPr>
          <w:rFonts w:ascii="新宋体" w:eastAsia="新宋体" w:hAnsi="新宋体"/>
        </w:rPr>
        <w:t>签订本合同时该</w:t>
      </w:r>
      <w:r>
        <w:rPr>
          <w:rFonts w:ascii="新宋体" w:eastAsia="新宋体" w:hAnsi="新宋体" w:hint="eastAsia"/>
        </w:rPr>
        <w:t>房屋</w:t>
      </w:r>
      <w:r>
        <w:rPr>
          <w:rFonts w:ascii="新宋体" w:eastAsia="新宋体" w:hAnsi="新宋体"/>
        </w:rPr>
        <w:t>所在楼栋的建设工程进度状况为</w:t>
      </w:r>
      <w:r>
        <w:rPr>
          <w:rFonts w:ascii="新宋体" w:eastAsia="新宋体" w:hAnsi="新宋体"/>
        </w:rPr>
        <w:t xml:space="preserve"> ___________ </w:t>
      </w:r>
      <w:r>
        <w:rPr>
          <w:rFonts w:ascii="新宋体" w:eastAsia="新宋体" w:hAnsi="新宋体"/>
        </w:rPr>
        <w:t>。</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（如：正负零、地下一层</w:t>
      </w:r>
      <w:r>
        <w:rPr>
          <w:rFonts w:ascii="新宋体" w:eastAsia="新宋体" w:hAnsi="新宋体" w:hint="eastAsia"/>
        </w:rPr>
        <w:t>、</w:t>
      </w:r>
      <w:r>
        <w:rPr>
          <w:rFonts w:ascii="新宋体" w:eastAsia="新宋体" w:hAnsi="新宋体"/>
        </w:rPr>
        <w:t>···</w:t>
      </w:r>
      <w:r>
        <w:rPr>
          <w:rFonts w:ascii="新宋体" w:eastAsia="新宋体" w:hAnsi="新宋体"/>
        </w:rPr>
        <w:t>地上五层、</w:t>
      </w:r>
      <w:r>
        <w:rPr>
          <w:rFonts w:ascii="新宋体" w:eastAsia="新宋体" w:hAnsi="新宋体"/>
        </w:rPr>
        <w:t>···</w:t>
      </w:r>
      <w:r>
        <w:rPr>
          <w:rFonts w:ascii="新宋体" w:eastAsia="新宋体" w:hAnsi="新宋体"/>
        </w:rPr>
        <w:t>结构封顶）</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b/>
          <w:bCs/>
        </w:rPr>
        <w:t>第四条</w:t>
      </w:r>
      <w:r>
        <w:rPr>
          <w:b/>
          <w:bCs/>
        </w:rPr>
        <w:t xml:space="preserve"> </w:t>
      </w:r>
      <w:r>
        <w:rPr>
          <w:rFonts w:hint="eastAsia"/>
          <w:b/>
          <w:bCs/>
        </w:rPr>
        <w:t xml:space="preserve"> </w:t>
      </w:r>
      <w:r>
        <w:rPr>
          <w:b/>
          <w:bCs/>
        </w:rPr>
        <w:t>抵押情况</w:t>
      </w:r>
      <w:r>
        <w:rPr>
          <w:b/>
          <w:bCs/>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与该房屋有关的抵押情况为</w:t>
      </w:r>
      <w:r>
        <w:rPr>
          <w:rFonts w:ascii="新宋体" w:eastAsia="新宋体" w:hAnsi="新宋体" w:hint="eastAsia"/>
        </w:rPr>
        <w:t xml:space="preserve"> </w:t>
      </w:r>
      <w:r>
        <w:rPr>
          <w:rFonts w:ascii="新宋体" w:eastAsia="新宋体" w:hAnsi="新宋体" w:hint="eastAsia"/>
        </w:rPr>
        <w:t>【已抵押】【未抵押】。</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抵押类型</w:t>
      </w:r>
      <w:r>
        <w:rPr>
          <w:rFonts w:ascii="新宋体" w:eastAsia="新宋体" w:hAnsi="新宋体" w:hint="eastAsia"/>
        </w:rPr>
        <w:t xml:space="preserve">: </w:t>
      </w:r>
      <w:r>
        <w:rPr>
          <w:rFonts w:ascii="新宋体" w:eastAsia="新宋体" w:hAnsi="新宋体" w:hint="eastAsia"/>
        </w:rPr>
        <w:t>【</w:t>
      </w:r>
      <w:r>
        <w:rPr>
          <w:rFonts w:ascii="新宋体" w:eastAsia="新宋体" w:hAnsi="新宋体"/>
        </w:rPr>
        <w:t>该</w:t>
      </w:r>
      <w:r>
        <w:rPr>
          <w:rFonts w:ascii="新宋体" w:eastAsia="新宋体" w:hAnsi="新宋体" w:hint="eastAsia"/>
        </w:rPr>
        <w:t>房屋</w:t>
      </w:r>
      <w:r>
        <w:rPr>
          <w:rFonts w:ascii="新宋体" w:eastAsia="新宋体" w:hAnsi="新宋体"/>
        </w:rPr>
        <w:t>所</w:t>
      </w:r>
      <w:r>
        <w:rPr>
          <w:rFonts w:ascii="新宋体" w:eastAsia="新宋体" w:hAnsi="新宋体" w:hint="eastAsia"/>
        </w:rPr>
        <w:t>占用</w:t>
      </w:r>
      <w:r>
        <w:rPr>
          <w:rFonts w:ascii="新宋体" w:eastAsia="新宋体" w:hAnsi="新宋体"/>
        </w:rPr>
        <w:t>的土地使用权设定抵押</w:t>
      </w:r>
      <w:r>
        <w:rPr>
          <w:rFonts w:ascii="新宋体" w:eastAsia="新宋体" w:hAnsi="新宋体" w:hint="eastAsia"/>
        </w:rPr>
        <w:t>】【</w:t>
      </w:r>
      <w:r>
        <w:rPr>
          <w:rFonts w:ascii="新宋体" w:eastAsia="新宋体" w:hAnsi="新宋体"/>
        </w:rPr>
        <w:t>该</w:t>
      </w:r>
      <w:r>
        <w:rPr>
          <w:rFonts w:ascii="新宋体" w:eastAsia="新宋体" w:hAnsi="新宋体" w:hint="eastAsia"/>
        </w:rPr>
        <w:t>房屋</w:t>
      </w:r>
      <w:r>
        <w:rPr>
          <w:rFonts w:ascii="新宋体" w:eastAsia="新宋体" w:hAnsi="新宋体"/>
        </w:rPr>
        <w:t>在建工程设定抵押</w:t>
      </w:r>
      <w:r>
        <w:rPr>
          <w:rFonts w:ascii="新宋体" w:eastAsia="新宋体" w:hAnsi="新宋体" w:hint="eastAsia"/>
        </w:rPr>
        <w:t>】</w:t>
      </w:r>
      <w:r>
        <w:rPr>
          <w:rFonts w:ascii="新宋体" w:eastAsia="新宋体" w:hAnsi="新宋体"/>
        </w:rPr>
        <w:t xml:space="preserve"> </w:t>
      </w:r>
      <w:r>
        <w:rPr>
          <w:rFonts w:ascii="新宋体" w:eastAsia="新宋体" w:hAnsi="新宋体" w:hint="eastAsia"/>
        </w:rPr>
        <w:t>，抵押人：</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ind w:firstLine="0"/>
        <w:rPr>
          <w:rFonts w:ascii="新宋体" w:eastAsia="新宋体" w:hAnsi="新宋体"/>
        </w:rPr>
      </w:pPr>
      <w:r>
        <w:rPr>
          <w:rFonts w:ascii="新宋体" w:eastAsia="新宋体" w:hAnsi="新宋体" w:hint="eastAsia"/>
        </w:rPr>
        <w:t>抵押权人：</w:t>
      </w:r>
      <w:r>
        <w:rPr>
          <w:rFonts w:ascii="新宋体" w:eastAsia="新宋体" w:hAnsi="新宋体" w:hint="eastAsia"/>
          <w:u w:val="single"/>
        </w:rPr>
        <w:t xml:space="preserve">                </w:t>
      </w:r>
      <w:r>
        <w:rPr>
          <w:rFonts w:ascii="新宋体" w:eastAsia="新宋体" w:hAnsi="新宋体" w:hint="eastAsia"/>
        </w:rPr>
        <w:t>，抵押登记机构：</w:t>
      </w:r>
      <w:r>
        <w:rPr>
          <w:rFonts w:ascii="新宋体" w:eastAsia="新宋体" w:hAnsi="新宋体" w:hint="eastAsia"/>
          <w:u w:val="single"/>
        </w:rPr>
        <w:t xml:space="preserve">      </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ind w:firstLine="0"/>
        <w:rPr>
          <w:rFonts w:ascii="新宋体" w:eastAsia="新宋体" w:hAnsi="新宋体"/>
        </w:rPr>
      </w:pPr>
      <w:r>
        <w:rPr>
          <w:rFonts w:ascii="新宋体" w:eastAsia="新宋体" w:hAnsi="新宋体" w:hint="eastAsia"/>
        </w:rPr>
        <w:t>抵押登记日期：</w:t>
      </w:r>
      <w:r>
        <w:rPr>
          <w:rFonts w:ascii="新宋体" w:eastAsia="新宋体" w:hAnsi="新宋体" w:hint="eastAsia"/>
          <w:u w:val="single"/>
        </w:rPr>
        <w:t xml:space="preserve">              </w:t>
      </w:r>
      <w:r>
        <w:rPr>
          <w:rFonts w:ascii="新宋体" w:eastAsia="新宋体" w:hAnsi="新宋体"/>
        </w:rPr>
        <w:t xml:space="preserve"> </w:t>
      </w:r>
      <w:r>
        <w:rPr>
          <w:rFonts w:ascii="新宋体" w:eastAsia="新宋体" w:hAnsi="新宋体" w:hint="eastAsia"/>
        </w:rPr>
        <w:t>，债务履行期限：</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抵押类型</w:t>
      </w:r>
      <w:r>
        <w:rPr>
          <w:rFonts w:ascii="新宋体" w:eastAsia="新宋体" w:hAnsi="新宋体" w:hint="eastAsia"/>
        </w:rPr>
        <w:t xml:space="preserve">: </w:t>
      </w:r>
      <w:r>
        <w:rPr>
          <w:rFonts w:ascii="新宋体" w:eastAsia="新宋体" w:hAnsi="新宋体" w:hint="eastAsia"/>
        </w:rPr>
        <w:t>【</w:t>
      </w:r>
      <w:r>
        <w:rPr>
          <w:rFonts w:ascii="新宋体" w:eastAsia="新宋体" w:hAnsi="新宋体"/>
        </w:rPr>
        <w:t>该</w:t>
      </w:r>
      <w:r>
        <w:rPr>
          <w:rFonts w:ascii="新宋体" w:eastAsia="新宋体" w:hAnsi="新宋体" w:hint="eastAsia"/>
        </w:rPr>
        <w:t>房屋</w:t>
      </w:r>
      <w:r>
        <w:rPr>
          <w:rFonts w:ascii="新宋体" w:eastAsia="新宋体" w:hAnsi="新宋体"/>
        </w:rPr>
        <w:t>所</w:t>
      </w:r>
      <w:r>
        <w:rPr>
          <w:rFonts w:ascii="新宋体" w:eastAsia="新宋体" w:hAnsi="新宋体" w:hint="eastAsia"/>
        </w:rPr>
        <w:t>占用</w:t>
      </w:r>
      <w:r>
        <w:rPr>
          <w:rFonts w:ascii="新宋体" w:eastAsia="新宋体" w:hAnsi="新宋体"/>
        </w:rPr>
        <w:t>的土地使用权设定抵押</w:t>
      </w:r>
      <w:r>
        <w:rPr>
          <w:rFonts w:ascii="新宋体" w:eastAsia="新宋体" w:hAnsi="新宋体" w:hint="eastAsia"/>
        </w:rPr>
        <w:t>】【</w:t>
      </w:r>
      <w:r>
        <w:rPr>
          <w:rFonts w:ascii="新宋体" w:eastAsia="新宋体" w:hAnsi="新宋体"/>
        </w:rPr>
        <w:t>该</w:t>
      </w:r>
      <w:r>
        <w:rPr>
          <w:rFonts w:ascii="新宋体" w:eastAsia="新宋体" w:hAnsi="新宋体" w:hint="eastAsia"/>
        </w:rPr>
        <w:t>房屋</w:t>
      </w:r>
      <w:r>
        <w:rPr>
          <w:rFonts w:ascii="新宋体" w:eastAsia="新宋体" w:hAnsi="新宋体"/>
        </w:rPr>
        <w:t>在建工程设定抵押</w:t>
      </w:r>
      <w:r>
        <w:rPr>
          <w:rFonts w:ascii="新宋体" w:eastAsia="新宋体" w:hAnsi="新宋体" w:hint="eastAsia"/>
        </w:rPr>
        <w:t>】</w:t>
      </w:r>
      <w:r>
        <w:rPr>
          <w:rFonts w:ascii="新宋体" w:eastAsia="新宋体" w:hAnsi="新宋体"/>
        </w:rPr>
        <w:t xml:space="preserve"> </w:t>
      </w:r>
      <w:r>
        <w:rPr>
          <w:rFonts w:ascii="新宋体" w:eastAsia="新宋体" w:hAnsi="新宋体" w:hint="eastAsia"/>
        </w:rPr>
        <w:t>，抵押人：</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ind w:firstLine="0"/>
        <w:rPr>
          <w:rFonts w:ascii="新宋体" w:eastAsia="新宋体" w:hAnsi="新宋体"/>
        </w:rPr>
      </w:pPr>
      <w:r>
        <w:rPr>
          <w:rFonts w:ascii="新宋体" w:eastAsia="新宋体" w:hAnsi="新宋体" w:hint="eastAsia"/>
        </w:rPr>
        <w:t>抵押权人：</w:t>
      </w:r>
      <w:r>
        <w:rPr>
          <w:rFonts w:ascii="新宋体" w:eastAsia="新宋体" w:hAnsi="新宋体" w:hint="eastAsia"/>
          <w:u w:val="single"/>
        </w:rPr>
        <w:t xml:space="preserve">                </w:t>
      </w:r>
      <w:r>
        <w:rPr>
          <w:rFonts w:ascii="新宋体" w:eastAsia="新宋体" w:hAnsi="新宋体" w:hint="eastAsia"/>
        </w:rPr>
        <w:t>，抵押登记机构：</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ind w:firstLine="0"/>
        <w:rPr>
          <w:rFonts w:ascii="新宋体" w:eastAsia="新宋体" w:hAnsi="新宋体"/>
        </w:rPr>
      </w:pPr>
      <w:r>
        <w:rPr>
          <w:rFonts w:ascii="新宋体" w:eastAsia="新宋体" w:hAnsi="新宋体" w:hint="eastAsia"/>
        </w:rPr>
        <w:t>抵押登记日期：</w:t>
      </w:r>
      <w:r>
        <w:rPr>
          <w:rFonts w:ascii="新宋体" w:eastAsia="新宋体" w:hAnsi="新宋体" w:hint="eastAsia"/>
          <w:u w:val="single"/>
        </w:rPr>
        <w:t xml:space="preserve">              </w:t>
      </w:r>
      <w:r>
        <w:rPr>
          <w:rFonts w:ascii="新宋体" w:eastAsia="新宋体" w:hAnsi="新宋体"/>
        </w:rPr>
        <w:t xml:space="preserve"> </w:t>
      </w:r>
      <w:r>
        <w:rPr>
          <w:rFonts w:ascii="新宋体" w:eastAsia="新宋体" w:hAnsi="新宋体" w:hint="eastAsia"/>
        </w:rPr>
        <w:t>，债务履行期限：</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tabs>
          <w:tab w:val="left" w:pos="7560"/>
        </w:tabs>
        <w:spacing w:before="0" w:beforeAutospacing="0" w:after="0" w:afterAutospacing="0"/>
        <w:rPr>
          <w:rFonts w:ascii="新宋体" w:eastAsia="新宋体" w:hAnsi="新宋体"/>
        </w:rPr>
      </w:pPr>
      <w:r>
        <w:rPr>
          <w:rFonts w:ascii="新宋体" w:eastAsia="新宋体" w:hAnsi="新宋体"/>
        </w:rPr>
        <w:t>____________________________________________________________</w:t>
      </w:r>
      <w:r>
        <w:rPr>
          <w:rFonts w:ascii="新宋体" w:eastAsia="新宋体" w:hAnsi="新宋体"/>
        </w:rPr>
        <w:t>。</w:t>
      </w:r>
      <w:r>
        <w:rPr>
          <w:rFonts w:ascii="新宋体" w:eastAsia="新宋体" w:hAnsi="新宋体"/>
        </w:rPr>
        <w:t xml:space="preserve"> </w:t>
      </w:r>
    </w:p>
    <w:p w:rsidR="004365EE" w:rsidRDefault="00BA6C88">
      <w:pPr>
        <w:pStyle w:val="largefont"/>
        <w:spacing w:before="0" w:beforeAutospacing="0" w:after="0" w:afterAutospacing="0"/>
      </w:pPr>
      <w:r>
        <w:t>抵押权人同意该</w:t>
      </w:r>
      <w:r>
        <w:rPr>
          <w:rFonts w:hint="eastAsia"/>
        </w:rPr>
        <w:t>房屋</w:t>
      </w:r>
      <w:r>
        <w:t>预售的证明及关于抵押的相关约定见附件三。</w:t>
      </w:r>
      <w:r>
        <w:t xml:space="preserve">  </w:t>
      </w:r>
    </w:p>
    <w:p w:rsidR="004365EE" w:rsidRDefault="00BA6C88">
      <w:pPr>
        <w:pStyle w:val="largefont"/>
        <w:spacing w:before="0" w:beforeAutospacing="0" w:after="0" w:afterAutospacing="0"/>
      </w:pPr>
      <w:r>
        <w:rPr>
          <w:rFonts w:ascii="新宋体" w:eastAsia="新宋体" w:hAnsi="新宋体" w:hint="eastAsia"/>
          <w:b/>
        </w:rPr>
        <w:t>第五条</w:t>
      </w:r>
      <w:r>
        <w:rPr>
          <w:rFonts w:ascii="新宋体" w:eastAsia="新宋体" w:hAnsi="新宋体" w:hint="eastAsia"/>
          <w:b/>
        </w:rPr>
        <w:t xml:space="preserve">  </w:t>
      </w:r>
      <w:r>
        <w:rPr>
          <w:rFonts w:ascii="新宋体" w:eastAsia="新宋体" w:hAnsi="新宋体" w:hint="eastAsia"/>
          <w:b/>
        </w:rPr>
        <w:t>房屋权利状况承诺</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1.</w:t>
      </w:r>
      <w:r>
        <w:rPr>
          <w:rFonts w:ascii="新宋体" w:eastAsia="新宋体" w:hAnsi="新宋体" w:hint="eastAsia"/>
        </w:rPr>
        <w:t>出卖人对该房屋享有合法权利；</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2.</w:t>
      </w:r>
      <w:r>
        <w:rPr>
          <w:rFonts w:ascii="新宋体" w:eastAsia="新宋体" w:hAnsi="新宋体" w:hint="eastAsia"/>
        </w:rPr>
        <w:t>该房屋未出售并保证不出售给除本合同买受人以外的其他人；</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3.</w:t>
      </w:r>
      <w:r>
        <w:rPr>
          <w:rFonts w:ascii="新宋体" w:eastAsia="新宋体" w:hAnsi="新宋体" w:hint="eastAsia"/>
        </w:rPr>
        <w:t>该房屋无司法查封或其他限制转让的情况；</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4.________________________________________</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5.________________________________________</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lastRenderedPageBreak/>
        <w:t>如该房屋权利状况与上述承诺不符，导致不能完成本合同登记备案或不动产转移登记的，买受人有权解除合同。买受人解除合同的，应当书面通知出卖人。出卖人应当自解除合同通知送达之日起</w:t>
      </w:r>
      <w:r>
        <w:rPr>
          <w:rFonts w:ascii="新宋体" w:eastAsia="新宋体" w:hAnsi="新宋体" w:hint="eastAsia"/>
        </w:rPr>
        <w:t>15</w:t>
      </w:r>
      <w:r>
        <w:rPr>
          <w:rFonts w:ascii="新宋体" w:eastAsia="新宋体" w:hAnsi="新宋体" w:hint="eastAsia"/>
        </w:rPr>
        <w:t>日内退还买受人已付全部房价款（含已付贷款部分），并自买受人付款之日起，按照</w:t>
      </w:r>
      <w:r>
        <w:rPr>
          <w:rFonts w:ascii="新宋体" w:eastAsia="新宋体" w:hAnsi="新宋体" w:hint="eastAsia"/>
          <w:u w:val="single"/>
        </w:rPr>
        <w:t xml:space="preserve">    </w:t>
      </w:r>
      <w:r>
        <w:rPr>
          <w:rFonts w:ascii="新宋体" w:eastAsia="新宋体" w:hAnsi="新宋体" w:hint="eastAsia"/>
        </w:rPr>
        <w:t>%</w:t>
      </w:r>
      <w:r>
        <w:rPr>
          <w:rFonts w:ascii="新宋体" w:eastAsia="新宋体" w:hAnsi="新宋体" w:hint="eastAsia"/>
        </w:rPr>
        <w:t>（不低于中国人民银行公布的同期贷款基准利率）计算给付利息。给买受人造成损失的，出卖人还应当承担赔偿责任，赔偿金额为【已付房价款一倍】【</w:t>
      </w:r>
      <w:r>
        <w:rPr>
          <w:rFonts w:ascii="新宋体" w:eastAsia="新宋体" w:hAnsi="新宋体" w:hint="eastAsia"/>
          <w:u w:val="single"/>
        </w:rPr>
        <w:t xml:space="preserve">                </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aa"/>
        <w:spacing w:before="0" w:beforeAutospacing="0" w:after="0" w:afterAutospacing="0" w:line="360" w:lineRule="auto"/>
        <w:rPr>
          <w:rFonts w:ascii="新宋体" w:eastAsia="新宋体" w:hAnsi="新宋体"/>
        </w:rPr>
      </w:pPr>
      <w:r>
        <w:rPr>
          <w:rFonts w:ascii="新宋体" w:eastAsia="新宋体" w:hAnsi="新宋体" w:hint="eastAsia"/>
        </w:rPr>
        <w:t xml:space="preserve">      </w:t>
      </w:r>
      <w:r>
        <w:rPr>
          <w:rFonts w:ascii="新宋体" w:eastAsia="新宋体" w:hAnsi="新宋体" w:hint="eastAsia"/>
          <w:u w:val="single"/>
        </w:rPr>
        <w:t xml:space="preserve">                                                            </w:t>
      </w:r>
      <w:r>
        <w:rPr>
          <w:rFonts w:ascii="新宋体" w:eastAsia="新宋体" w:hAnsi="新宋体" w:hint="eastAsia"/>
        </w:rPr>
        <w:t>。</w:t>
      </w:r>
    </w:p>
    <w:p w:rsidR="004365EE" w:rsidRDefault="004365EE">
      <w:pPr>
        <w:pStyle w:val="aa"/>
        <w:spacing w:before="0" w:beforeAutospacing="0" w:after="0" w:afterAutospacing="0" w:line="360" w:lineRule="auto"/>
        <w:jc w:val="center"/>
        <w:rPr>
          <w:rFonts w:ascii="黑体" w:eastAsia="黑体" w:hAnsi="黑体"/>
          <w:sz w:val="32"/>
          <w:szCs w:val="32"/>
        </w:rPr>
      </w:pPr>
    </w:p>
    <w:p w:rsidR="004365EE" w:rsidRDefault="00BA6C88">
      <w:pPr>
        <w:pStyle w:val="aa"/>
        <w:spacing w:before="0" w:beforeAutospacing="0" w:after="0" w:afterAutospacing="0" w:line="360" w:lineRule="auto"/>
        <w:jc w:val="center"/>
        <w:rPr>
          <w:rFonts w:ascii="黑体" w:eastAsia="黑体" w:hAnsi="黑体"/>
          <w:sz w:val="32"/>
          <w:szCs w:val="32"/>
          <w:shd w:val="pct10" w:color="auto" w:fill="FFFFFF"/>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房屋价款</w:t>
      </w:r>
    </w:p>
    <w:p w:rsidR="004365EE" w:rsidRDefault="00BA6C88">
      <w:pPr>
        <w:pStyle w:val="largefont"/>
        <w:spacing w:before="0" w:beforeAutospacing="0" w:after="0" w:afterAutospacing="0"/>
        <w:rPr>
          <w:rFonts w:ascii="新宋体" w:eastAsia="新宋体" w:hAnsi="新宋体"/>
          <w:b/>
        </w:rPr>
      </w:pPr>
      <w:r>
        <w:rPr>
          <w:rFonts w:ascii="新宋体" w:eastAsia="新宋体" w:hAnsi="新宋体" w:hint="eastAsia"/>
          <w:b/>
        </w:rPr>
        <w:t>第六条</w:t>
      </w:r>
      <w:r>
        <w:rPr>
          <w:rFonts w:ascii="新宋体" w:eastAsia="新宋体" w:hAnsi="新宋体" w:hint="eastAsia"/>
          <w:b/>
        </w:rPr>
        <w:t xml:space="preserve">  </w:t>
      </w:r>
      <w:r>
        <w:rPr>
          <w:rFonts w:ascii="新宋体" w:eastAsia="新宋体" w:hAnsi="新宋体" w:hint="eastAsia"/>
          <w:b/>
        </w:rPr>
        <w:t>计价方式和价款</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该</w:t>
      </w:r>
      <w:r>
        <w:rPr>
          <w:rFonts w:ascii="新宋体" w:eastAsia="新宋体" w:hAnsi="新宋体" w:hint="eastAsia"/>
        </w:rPr>
        <w:t>房屋</w:t>
      </w:r>
      <w:r>
        <w:rPr>
          <w:rFonts w:ascii="新宋体" w:eastAsia="新宋体" w:hAnsi="新宋体"/>
        </w:rPr>
        <w:t>为</w:t>
      </w:r>
      <w:r>
        <w:rPr>
          <w:rFonts w:ascii="新宋体" w:eastAsia="新宋体" w:hAnsi="新宋体" w:hint="eastAsia"/>
        </w:rPr>
        <w:t>除</w:t>
      </w:r>
      <w:r>
        <w:rPr>
          <w:rFonts w:ascii="新宋体" w:eastAsia="新宋体" w:hAnsi="新宋体"/>
        </w:rPr>
        <w:t>整栋楼房</w:t>
      </w:r>
      <w:r>
        <w:rPr>
          <w:rFonts w:ascii="新宋体" w:eastAsia="新宋体" w:hAnsi="新宋体" w:hint="eastAsia"/>
        </w:rPr>
        <w:t>、</w:t>
      </w:r>
      <w:r>
        <w:rPr>
          <w:rFonts w:ascii="新宋体" w:eastAsia="新宋体" w:hAnsi="新宋体"/>
        </w:rPr>
        <w:t>车库（位）</w:t>
      </w:r>
      <w:r>
        <w:rPr>
          <w:rFonts w:ascii="新宋体" w:eastAsia="新宋体" w:hAnsi="新宋体" w:hint="eastAsia"/>
        </w:rPr>
        <w:t>以外的房屋的</w:t>
      </w:r>
      <w:r>
        <w:rPr>
          <w:rFonts w:ascii="新宋体" w:eastAsia="新宋体" w:hAnsi="新宋体"/>
        </w:rPr>
        <w:t>，出卖人与买受人约定按照下列第</w:t>
      </w:r>
      <w:r>
        <w:rPr>
          <w:rFonts w:ascii="新宋体" w:eastAsia="新宋体" w:hAnsi="新宋体"/>
        </w:rPr>
        <w:t xml:space="preserve"> 1 </w:t>
      </w:r>
      <w:r>
        <w:rPr>
          <w:rFonts w:ascii="新宋体" w:eastAsia="新宋体" w:hAnsi="新宋体"/>
        </w:rPr>
        <w:t>种方式计算该</w:t>
      </w:r>
      <w:r>
        <w:rPr>
          <w:rFonts w:ascii="新宋体" w:eastAsia="新宋体" w:hAnsi="新宋体" w:hint="eastAsia"/>
        </w:rPr>
        <w:t>房屋</w:t>
      </w:r>
      <w:r>
        <w:rPr>
          <w:rFonts w:ascii="新宋体" w:eastAsia="新宋体" w:hAnsi="新宋体"/>
        </w:rPr>
        <w:t>价款。</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该</w:t>
      </w:r>
      <w:r>
        <w:rPr>
          <w:rFonts w:ascii="新宋体" w:eastAsia="新宋体" w:hAnsi="新宋体" w:hint="eastAsia"/>
        </w:rPr>
        <w:t>房屋</w:t>
      </w:r>
      <w:r>
        <w:rPr>
          <w:rFonts w:ascii="新宋体" w:eastAsia="新宋体" w:hAnsi="新宋体"/>
        </w:rPr>
        <w:t>为</w:t>
      </w:r>
      <w:r>
        <w:rPr>
          <w:rFonts w:ascii="新宋体" w:eastAsia="新宋体" w:hAnsi="新宋体" w:hint="eastAsia"/>
        </w:rPr>
        <w:t>【</w:t>
      </w:r>
      <w:r>
        <w:rPr>
          <w:rFonts w:ascii="新宋体" w:eastAsia="新宋体" w:hAnsi="新宋体"/>
        </w:rPr>
        <w:t>整栋楼房</w:t>
      </w:r>
      <w:r>
        <w:rPr>
          <w:rFonts w:ascii="新宋体" w:eastAsia="新宋体" w:hAnsi="新宋体" w:hint="eastAsia"/>
        </w:rPr>
        <w:t>】【</w:t>
      </w:r>
      <w:r>
        <w:rPr>
          <w:rFonts w:ascii="新宋体" w:eastAsia="新宋体" w:hAnsi="新宋体"/>
        </w:rPr>
        <w:t>车库</w:t>
      </w:r>
      <w:r>
        <w:rPr>
          <w:rFonts w:ascii="新宋体" w:eastAsia="新宋体" w:hAnsi="新宋体" w:hint="eastAsia"/>
        </w:rPr>
        <w:t>】【车位】</w:t>
      </w:r>
      <w:r>
        <w:rPr>
          <w:rFonts w:ascii="新宋体" w:eastAsia="新宋体" w:hAnsi="新宋体"/>
        </w:rPr>
        <w:t>的，出卖人与买受人约定按照下列第</w:t>
      </w:r>
      <w:r>
        <w:rPr>
          <w:rFonts w:ascii="新宋体" w:eastAsia="新宋体" w:hAnsi="新宋体"/>
        </w:rPr>
        <w:t xml:space="preserve">_______ </w:t>
      </w:r>
      <w:r>
        <w:rPr>
          <w:rFonts w:ascii="新宋体" w:eastAsia="新宋体" w:hAnsi="新宋体"/>
        </w:rPr>
        <w:t>种方式计算该</w:t>
      </w:r>
      <w:r>
        <w:rPr>
          <w:rFonts w:ascii="新宋体" w:eastAsia="新宋体" w:hAnsi="新宋体" w:hint="eastAsia"/>
        </w:rPr>
        <w:t>房屋</w:t>
      </w:r>
      <w:r>
        <w:rPr>
          <w:rFonts w:ascii="新宋体" w:eastAsia="新宋体" w:hAnsi="新宋体"/>
        </w:rPr>
        <w:t>价款。</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1</w:t>
      </w:r>
      <w:r>
        <w:rPr>
          <w:rFonts w:ascii="新宋体" w:eastAsia="新宋体" w:hAnsi="新宋体" w:hint="eastAsia"/>
        </w:rPr>
        <w:t>.</w:t>
      </w:r>
      <w:r>
        <w:rPr>
          <w:rFonts w:ascii="新宋体" w:eastAsia="新宋体" w:hAnsi="新宋体"/>
        </w:rPr>
        <w:t>按照套内建筑面积计算</w:t>
      </w:r>
      <w:r>
        <w:rPr>
          <w:rFonts w:ascii="新宋体" w:eastAsia="新宋体" w:hAnsi="新宋体" w:hint="eastAsia"/>
        </w:rPr>
        <w:t>，</w:t>
      </w:r>
      <w:r>
        <w:rPr>
          <w:rFonts w:ascii="新宋体" w:eastAsia="新宋体" w:hAnsi="新宋体"/>
        </w:rPr>
        <w:t>该</w:t>
      </w:r>
      <w:r>
        <w:rPr>
          <w:rFonts w:ascii="新宋体" w:eastAsia="新宋体" w:hAnsi="新宋体" w:hint="eastAsia"/>
        </w:rPr>
        <w:t>房屋</w:t>
      </w:r>
      <w:r>
        <w:rPr>
          <w:rFonts w:ascii="新宋体" w:eastAsia="新宋体" w:hAnsi="新宋体"/>
        </w:rPr>
        <w:t>单价每平方米</w:t>
      </w:r>
      <w:r>
        <w:rPr>
          <w:rFonts w:ascii="新宋体" w:eastAsia="新宋体" w:hAnsi="新宋体"/>
        </w:rPr>
        <w:t xml:space="preserve"> _____</w:t>
      </w:r>
      <w:r>
        <w:rPr>
          <w:rFonts w:ascii="新宋体" w:eastAsia="新宋体" w:hAnsi="新宋体" w:hint="eastAsia"/>
        </w:rPr>
        <w:t xml:space="preserve"> </w:t>
      </w:r>
      <w:r>
        <w:rPr>
          <w:rFonts w:ascii="新宋体" w:eastAsia="新宋体" w:hAnsi="新宋体"/>
        </w:rPr>
        <w:t>（币</w:t>
      </w:r>
      <w:r>
        <w:rPr>
          <w:rFonts w:ascii="新宋体" w:eastAsia="新宋体" w:hAnsi="新宋体" w:hint="eastAsia"/>
        </w:rPr>
        <w:t>种</w:t>
      </w:r>
      <w:r>
        <w:rPr>
          <w:rFonts w:ascii="新宋体" w:eastAsia="新宋体" w:hAnsi="新宋体"/>
        </w:rPr>
        <w:t>）</w:t>
      </w:r>
      <w:r>
        <w:rPr>
          <w:rFonts w:ascii="新宋体" w:eastAsia="新宋体" w:hAnsi="新宋体"/>
        </w:rPr>
        <w:t xml:space="preserve">______ </w:t>
      </w:r>
      <w:r>
        <w:rPr>
          <w:rFonts w:ascii="新宋体" w:eastAsia="新宋体" w:hAnsi="新宋体"/>
        </w:rPr>
        <w:t>元，总价款</w:t>
      </w:r>
      <w:r>
        <w:rPr>
          <w:rFonts w:ascii="新宋体" w:eastAsia="新宋体" w:hAnsi="新宋体" w:hint="eastAsia"/>
        </w:rPr>
        <w:t>为</w:t>
      </w:r>
      <w:r>
        <w:rPr>
          <w:rFonts w:ascii="新宋体" w:eastAsia="新宋体" w:hAnsi="新宋体"/>
        </w:rPr>
        <w:t xml:space="preserve">_____ </w:t>
      </w:r>
      <w:r>
        <w:rPr>
          <w:rFonts w:ascii="新宋体" w:eastAsia="新宋体" w:hAnsi="新宋体"/>
        </w:rPr>
        <w:t>（币</w:t>
      </w:r>
      <w:r>
        <w:rPr>
          <w:rFonts w:ascii="新宋体" w:eastAsia="新宋体" w:hAnsi="新宋体" w:hint="eastAsia"/>
        </w:rPr>
        <w:t>种</w:t>
      </w:r>
      <w:r>
        <w:rPr>
          <w:rFonts w:ascii="新宋体" w:eastAsia="新宋体" w:hAnsi="新宋体"/>
        </w:rPr>
        <w:t>）</w:t>
      </w:r>
      <w:r>
        <w:rPr>
          <w:rFonts w:ascii="新宋体" w:eastAsia="新宋体" w:hAnsi="新宋体"/>
        </w:rPr>
        <w:t xml:space="preserve"> </w:t>
      </w:r>
      <w:r>
        <w:rPr>
          <w:rFonts w:ascii="新宋体" w:eastAsia="新宋体" w:hAnsi="新宋体" w:hint="eastAsia"/>
        </w:rPr>
        <w:t>_______</w:t>
      </w:r>
      <w:r>
        <w:rPr>
          <w:rFonts w:ascii="新宋体" w:eastAsia="新宋体" w:hAnsi="新宋体" w:hint="eastAsia"/>
        </w:rPr>
        <w:t>元（大写</w:t>
      </w:r>
      <w:r>
        <w:rPr>
          <w:rFonts w:ascii="新宋体" w:eastAsia="新宋体" w:hAnsi="新宋体"/>
        </w:rPr>
        <w:t xml:space="preserve">____ </w:t>
      </w:r>
      <w:r>
        <w:rPr>
          <w:rFonts w:ascii="新宋体" w:eastAsia="新宋体" w:hAnsi="新宋体"/>
        </w:rPr>
        <w:t>佰</w:t>
      </w:r>
      <w:r>
        <w:rPr>
          <w:rFonts w:ascii="新宋体" w:eastAsia="新宋体" w:hAnsi="新宋体"/>
        </w:rPr>
        <w:t xml:space="preserve"> ____ </w:t>
      </w:r>
      <w:r>
        <w:rPr>
          <w:rFonts w:ascii="新宋体" w:eastAsia="新宋体" w:hAnsi="新宋体"/>
        </w:rPr>
        <w:t>拾</w:t>
      </w:r>
      <w:r>
        <w:rPr>
          <w:rFonts w:ascii="新宋体" w:eastAsia="新宋体" w:hAnsi="新宋体"/>
        </w:rPr>
        <w:t xml:space="preserve"> ____ </w:t>
      </w:r>
      <w:r>
        <w:rPr>
          <w:rFonts w:ascii="新宋体" w:eastAsia="新宋体" w:hAnsi="新宋体"/>
        </w:rPr>
        <w:t>亿</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万</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元整）。</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2</w:t>
      </w:r>
      <w:r>
        <w:rPr>
          <w:rFonts w:ascii="新宋体" w:eastAsia="新宋体" w:hAnsi="新宋体" w:hint="eastAsia"/>
        </w:rPr>
        <w:t>.</w:t>
      </w:r>
      <w:r>
        <w:rPr>
          <w:rFonts w:ascii="新宋体" w:eastAsia="新宋体" w:hAnsi="新宋体"/>
        </w:rPr>
        <w:t>按照建筑面积计算，该房屋单价为每平方米</w:t>
      </w:r>
      <w:r>
        <w:rPr>
          <w:rFonts w:ascii="新宋体" w:eastAsia="新宋体" w:hAnsi="新宋体"/>
        </w:rPr>
        <w:t xml:space="preserve"> ____ </w:t>
      </w:r>
      <w:r>
        <w:rPr>
          <w:rFonts w:ascii="新宋体" w:eastAsia="新宋体" w:hAnsi="新宋体"/>
        </w:rPr>
        <w:t>（币</w:t>
      </w:r>
      <w:r>
        <w:rPr>
          <w:rFonts w:ascii="新宋体" w:eastAsia="新宋体" w:hAnsi="新宋体" w:hint="eastAsia"/>
        </w:rPr>
        <w:t>种</w:t>
      </w:r>
      <w:r>
        <w:rPr>
          <w:rFonts w:ascii="新宋体" w:eastAsia="新宋体" w:hAnsi="新宋体"/>
        </w:rPr>
        <w:t>）</w:t>
      </w:r>
      <w:r>
        <w:rPr>
          <w:rFonts w:ascii="新宋体" w:eastAsia="新宋体" w:hAnsi="新宋体"/>
        </w:rPr>
        <w:t>______</w:t>
      </w:r>
      <w:r>
        <w:rPr>
          <w:rFonts w:ascii="新宋体" w:eastAsia="新宋体" w:hAnsi="新宋体" w:hint="eastAsia"/>
        </w:rPr>
        <w:t xml:space="preserve"> </w:t>
      </w:r>
      <w:r>
        <w:rPr>
          <w:rFonts w:ascii="新宋体" w:eastAsia="新宋体" w:hAnsi="新宋体"/>
        </w:rPr>
        <w:t>元，总价款</w:t>
      </w:r>
      <w:r>
        <w:rPr>
          <w:rFonts w:ascii="新宋体" w:eastAsia="新宋体" w:hAnsi="新宋体" w:hint="eastAsia"/>
        </w:rPr>
        <w:t>为</w:t>
      </w:r>
      <w:r>
        <w:rPr>
          <w:rFonts w:ascii="新宋体" w:eastAsia="新宋体" w:hAnsi="新宋体"/>
        </w:rPr>
        <w:t xml:space="preserve"> ____ </w:t>
      </w:r>
      <w:r>
        <w:rPr>
          <w:rFonts w:ascii="新宋体" w:eastAsia="新宋体" w:hAnsi="新宋体"/>
        </w:rPr>
        <w:t>（币</w:t>
      </w:r>
      <w:r>
        <w:rPr>
          <w:rFonts w:ascii="新宋体" w:eastAsia="新宋体" w:hAnsi="新宋体" w:hint="eastAsia"/>
        </w:rPr>
        <w:t>种</w:t>
      </w:r>
      <w:r>
        <w:rPr>
          <w:rFonts w:ascii="新宋体" w:eastAsia="新宋体" w:hAnsi="新宋体"/>
        </w:rPr>
        <w:t>）</w:t>
      </w:r>
      <w:r>
        <w:rPr>
          <w:rFonts w:ascii="新宋体" w:eastAsia="新宋体" w:hAnsi="新宋体" w:hint="eastAsia"/>
        </w:rPr>
        <w:t>_______</w:t>
      </w:r>
      <w:r>
        <w:rPr>
          <w:rFonts w:ascii="新宋体" w:eastAsia="新宋体" w:hAnsi="新宋体" w:hint="eastAsia"/>
        </w:rPr>
        <w:t>元（大写</w:t>
      </w:r>
      <w:r>
        <w:rPr>
          <w:rFonts w:ascii="新宋体" w:eastAsia="新宋体" w:hAnsi="新宋体"/>
        </w:rPr>
        <w:t xml:space="preserve">____ </w:t>
      </w:r>
      <w:r>
        <w:rPr>
          <w:rFonts w:ascii="新宋体" w:eastAsia="新宋体" w:hAnsi="新宋体"/>
        </w:rPr>
        <w:t>佰</w:t>
      </w:r>
      <w:r>
        <w:rPr>
          <w:rFonts w:ascii="新宋体" w:eastAsia="新宋体" w:hAnsi="新宋体"/>
        </w:rPr>
        <w:t xml:space="preserve"> ____ </w:t>
      </w:r>
      <w:r>
        <w:rPr>
          <w:rFonts w:ascii="新宋体" w:eastAsia="新宋体" w:hAnsi="新宋体"/>
        </w:rPr>
        <w:t>拾</w:t>
      </w:r>
      <w:r>
        <w:rPr>
          <w:rFonts w:ascii="新宋体" w:eastAsia="新宋体" w:hAnsi="新宋体"/>
        </w:rPr>
        <w:t xml:space="preserve"> ____ </w:t>
      </w:r>
      <w:r>
        <w:rPr>
          <w:rFonts w:ascii="新宋体" w:eastAsia="新宋体" w:hAnsi="新宋体"/>
        </w:rPr>
        <w:t>亿</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万</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元整）。</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3</w:t>
      </w:r>
      <w:r>
        <w:rPr>
          <w:rFonts w:ascii="新宋体" w:eastAsia="新宋体" w:hAnsi="新宋体" w:hint="eastAsia"/>
        </w:rPr>
        <w:t>.</w:t>
      </w:r>
      <w:r>
        <w:rPr>
          <w:rFonts w:ascii="新宋体" w:eastAsia="新宋体" w:hAnsi="新宋体"/>
        </w:rPr>
        <w:t>按照套计算，该</w:t>
      </w:r>
      <w:r>
        <w:rPr>
          <w:rFonts w:ascii="新宋体" w:eastAsia="新宋体" w:hAnsi="新宋体" w:hint="eastAsia"/>
        </w:rPr>
        <w:t>房屋</w:t>
      </w:r>
      <w:r>
        <w:rPr>
          <w:rFonts w:ascii="新宋体" w:eastAsia="新宋体" w:hAnsi="新宋体"/>
        </w:rPr>
        <w:t>总价款为</w:t>
      </w:r>
      <w:r>
        <w:rPr>
          <w:rFonts w:ascii="新宋体" w:eastAsia="新宋体" w:hAnsi="新宋体"/>
        </w:rPr>
        <w:t xml:space="preserve"> _____ </w:t>
      </w:r>
      <w:r>
        <w:rPr>
          <w:rFonts w:ascii="新宋体" w:eastAsia="新宋体" w:hAnsi="新宋体"/>
        </w:rPr>
        <w:t>（币</w:t>
      </w:r>
      <w:r>
        <w:rPr>
          <w:rFonts w:ascii="新宋体" w:eastAsia="新宋体" w:hAnsi="新宋体" w:hint="eastAsia"/>
        </w:rPr>
        <w:t>种</w:t>
      </w:r>
      <w:r>
        <w:rPr>
          <w:rFonts w:ascii="新宋体" w:eastAsia="新宋体" w:hAnsi="新宋体"/>
        </w:rPr>
        <w:t>）</w:t>
      </w:r>
      <w:r>
        <w:rPr>
          <w:rFonts w:ascii="新宋体" w:eastAsia="新宋体" w:hAnsi="新宋体" w:hint="eastAsia"/>
        </w:rPr>
        <w:t>_______</w:t>
      </w:r>
      <w:r>
        <w:rPr>
          <w:rFonts w:ascii="新宋体" w:eastAsia="新宋体" w:hAnsi="新宋体" w:hint="eastAsia"/>
        </w:rPr>
        <w:t>元（大写</w:t>
      </w:r>
      <w:r>
        <w:rPr>
          <w:rFonts w:ascii="新宋体" w:eastAsia="新宋体" w:hAnsi="新宋体"/>
        </w:rPr>
        <w:t xml:space="preserve">____ </w:t>
      </w:r>
      <w:r>
        <w:rPr>
          <w:rFonts w:ascii="新宋体" w:eastAsia="新宋体" w:hAnsi="新宋体"/>
        </w:rPr>
        <w:t>佰</w:t>
      </w:r>
      <w:r>
        <w:rPr>
          <w:rFonts w:ascii="新宋体" w:eastAsia="新宋体" w:hAnsi="新宋体"/>
        </w:rPr>
        <w:t xml:space="preserve"> ____ </w:t>
      </w:r>
      <w:r>
        <w:rPr>
          <w:rFonts w:ascii="新宋体" w:eastAsia="新宋体" w:hAnsi="新宋体"/>
        </w:rPr>
        <w:t>拾</w:t>
      </w:r>
      <w:r>
        <w:rPr>
          <w:rFonts w:ascii="新宋体" w:eastAsia="新宋体" w:hAnsi="新宋体"/>
        </w:rPr>
        <w:t xml:space="preserve"> ____ </w:t>
      </w:r>
      <w:r>
        <w:rPr>
          <w:rFonts w:ascii="新宋体" w:eastAsia="新宋体" w:hAnsi="新宋体"/>
        </w:rPr>
        <w:t>亿</w:t>
      </w:r>
      <w:r>
        <w:rPr>
          <w:rFonts w:ascii="新宋体" w:eastAsia="新宋体" w:hAnsi="新宋体"/>
        </w:rPr>
        <w:t xml:space="preserve"> ______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万</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元整）。</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4</w:t>
      </w:r>
      <w:r>
        <w:rPr>
          <w:rFonts w:ascii="新宋体" w:eastAsia="新宋体" w:hAnsi="新宋体" w:hint="eastAsia"/>
        </w:rPr>
        <w:t>.</w:t>
      </w:r>
      <w:r>
        <w:rPr>
          <w:rFonts w:ascii="新宋体" w:eastAsia="新宋体" w:hAnsi="新宋体"/>
        </w:rPr>
        <w:t>按照</w:t>
      </w:r>
      <w:r>
        <w:rPr>
          <w:rFonts w:ascii="新宋体" w:eastAsia="新宋体" w:hAnsi="新宋体"/>
        </w:rPr>
        <w:t>____________________</w:t>
      </w:r>
      <w:r>
        <w:rPr>
          <w:rFonts w:ascii="新宋体" w:eastAsia="新宋体" w:hAnsi="新宋体"/>
        </w:rPr>
        <w:t>计算，该</w:t>
      </w:r>
      <w:r>
        <w:rPr>
          <w:rFonts w:ascii="新宋体" w:eastAsia="新宋体" w:hAnsi="新宋体" w:hint="eastAsia"/>
        </w:rPr>
        <w:t>房屋</w:t>
      </w:r>
      <w:r>
        <w:rPr>
          <w:rFonts w:ascii="新宋体" w:eastAsia="新宋体" w:hAnsi="新宋体"/>
        </w:rPr>
        <w:t>总价款为</w:t>
      </w:r>
      <w:r>
        <w:rPr>
          <w:rFonts w:ascii="新宋体" w:eastAsia="新宋体" w:hAnsi="新宋体"/>
        </w:rPr>
        <w:t xml:space="preserve"> ______ </w:t>
      </w:r>
      <w:r>
        <w:rPr>
          <w:rFonts w:ascii="新宋体" w:eastAsia="新宋体" w:hAnsi="新宋体"/>
        </w:rPr>
        <w:t>（币</w:t>
      </w:r>
      <w:r>
        <w:rPr>
          <w:rFonts w:ascii="新宋体" w:eastAsia="新宋体" w:hAnsi="新宋体" w:hint="eastAsia"/>
        </w:rPr>
        <w:t>种</w:t>
      </w:r>
      <w:r>
        <w:rPr>
          <w:rFonts w:ascii="新宋体" w:eastAsia="新宋体" w:hAnsi="新宋体"/>
        </w:rPr>
        <w:t>）</w:t>
      </w:r>
      <w:r>
        <w:rPr>
          <w:rFonts w:ascii="新宋体" w:eastAsia="新宋体" w:hAnsi="新宋体"/>
        </w:rPr>
        <w:t xml:space="preserve">  </w:t>
      </w:r>
      <w:r>
        <w:rPr>
          <w:rFonts w:ascii="新宋体" w:eastAsia="新宋体" w:hAnsi="新宋体" w:hint="eastAsia"/>
        </w:rPr>
        <w:t>_______</w:t>
      </w:r>
      <w:r>
        <w:rPr>
          <w:rFonts w:ascii="新宋体" w:eastAsia="新宋体" w:hAnsi="新宋体" w:hint="eastAsia"/>
        </w:rPr>
        <w:t>元（大写</w:t>
      </w:r>
      <w:r>
        <w:rPr>
          <w:rFonts w:ascii="新宋体" w:eastAsia="新宋体" w:hAnsi="新宋体"/>
        </w:rPr>
        <w:t xml:space="preserve">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亿</w:t>
      </w:r>
      <w:r>
        <w:rPr>
          <w:rFonts w:ascii="新宋体" w:eastAsia="新宋体" w:hAnsi="新宋体"/>
        </w:rPr>
        <w:t xml:space="preserve"> ______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万</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w:t>
      </w:r>
      <w:r>
        <w:rPr>
          <w:rFonts w:ascii="新宋体" w:eastAsia="新宋体" w:hAnsi="新宋体"/>
        </w:rPr>
        <w:t xml:space="preserve">_____ </w:t>
      </w:r>
      <w:r>
        <w:rPr>
          <w:rFonts w:ascii="新宋体" w:eastAsia="新宋体" w:hAnsi="新宋体"/>
        </w:rPr>
        <w:t>拾</w:t>
      </w:r>
      <w:r>
        <w:rPr>
          <w:rFonts w:ascii="新宋体" w:eastAsia="新宋体" w:hAnsi="新宋体"/>
        </w:rPr>
        <w:t xml:space="preserve"> _____ </w:t>
      </w:r>
      <w:r>
        <w:rPr>
          <w:rFonts w:ascii="新宋体" w:eastAsia="新宋体" w:hAnsi="新宋体"/>
        </w:rPr>
        <w:t>元整）。</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b/>
        </w:rPr>
        <w:t>第七条</w:t>
      </w:r>
      <w:r>
        <w:rPr>
          <w:rFonts w:ascii="新宋体" w:eastAsia="新宋体" w:hAnsi="新宋体" w:hint="eastAsia"/>
          <w:b/>
        </w:rPr>
        <w:t xml:space="preserve">  </w:t>
      </w:r>
      <w:r>
        <w:rPr>
          <w:rFonts w:ascii="新宋体" w:eastAsia="新宋体" w:hAnsi="新宋体" w:hint="eastAsia"/>
          <w:b/>
        </w:rPr>
        <w:t>付款方式和期限</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（一）签订本合同前，买受人已向出卖人支付定金</w:t>
      </w:r>
      <w:r>
        <w:rPr>
          <w:rFonts w:ascii="新宋体" w:eastAsia="新宋体" w:hAnsi="新宋体" w:hint="eastAsia"/>
        </w:rPr>
        <w:t>_____</w:t>
      </w:r>
      <w:r>
        <w:rPr>
          <w:rFonts w:ascii="新宋体" w:eastAsia="新宋体" w:hAnsi="新宋体" w:hint="eastAsia"/>
        </w:rPr>
        <w:t>（币种）</w:t>
      </w:r>
      <w:r>
        <w:rPr>
          <w:rFonts w:ascii="新宋体" w:eastAsia="新宋体" w:hAnsi="新宋体" w:hint="eastAsia"/>
        </w:rPr>
        <w:t>_______</w:t>
      </w:r>
      <w:r>
        <w:rPr>
          <w:rFonts w:ascii="新宋体" w:eastAsia="新宋体" w:hAnsi="新宋体" w:hint="eastAsia"/>
        </w:rPr>
        <w:t>元（大写</w:t>
      </w:r>
      <w:r>
        <w:rPr>
          <w:rFonts w:ascii="新宋体" w:eastAsia="新宋体" w:hAnsi="新宋体"/>
        </w:rPr>
        <w:t xml:space="preserve">____ </w:t>
      </w:r>
      <w:r>
        <w:rPr>
          <w:rFonts w:ascii="新宋体" w:eastAsia="新宋体" w:hAnsi="新宋体"/>
        </w:rPr>
        <w:t>佰</w:t>
      </w:r>
      <w:r>
        <w:rPr>
          <w:rFonts w:ascii="新宋体" w:eastAsia="新宋体" w:hAnsi="新宋体"/>
        </w:rPr>
        <w:t xml:space="preserve"> ____ </w:t>
      </w:r>
      <w:r>
        <w:rPr>
          <w:rFonts w:ascii="新宋体" w:eastAsia="新宋体" w:hAnsi="新宋体"/>
        </w:rPr>
        <w:t>拾</w:t>
      </w:r>
      <w:r>
        <w:rPr>
          <w:rFonts w:ascii="新宋体" w:eastAsia="新宋体" w:hAnsi="新宋体"/>
        </w:rPr>
        <w:t xml:space="preserve"> ____ </w:t>
      </w:r>
      <w:r>
        <w:rPr>
          <w:rFonts w:ascii="新宋体" w:eastAsia="新宋体" w:hAnsi="新宋体"/>
        </w:rPr>
        <w:t>亿</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万</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w:t>
      </w:r>
      <w:r>
        <w:rPr>
          <w:rFonts w:ascii="新宋体" w:eastAsia="新宋体" w:hAnsi="新宋体"/>
        </w:rPr>
        <w:lastRenderedPageBreak/>
        <w:t xml:space="preserve">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元整）</w:t>
      </w:r>
      <w:r>
        <w:rPr>
          <w:rFonts w:ascii="新宋体" w:eastAsia="新宋体" w:hAnsi="新宋体" w:hint="eastAsia"/>
        </w:rPr>
        <w:t>，该定金于【本合同签订】【交付首期房价款】【</w:t>
      </w:r>
      <w:r>
        <w:rPr>
          <w:rFonts w:ascii="新宋体" w:eastAsia="新宋体" w:hAnsi="新宋体" w:hint="eastAsia"/>
        </w:rPr>
        <w:t>__________</w:t>
      </w:r>
      <w:r>
        <w:rPr>
          <w:rFonts w:ascii="新宋体" w:eastAsia="新宋体" w:hAnsi="新宋体" w:hint="eastAsia"/>
        </w:rPr>
        <w:t>】时【抵作】【</w:t>
      </w:r>
      <w:r>
        <w:rPr>
          <w:rFonts w:ascii="新宋体" w:eastAsia="新宋体" w:hAnsi="新宋体" w:hint="eastAsia"/>
        </w:rPr>
        <w:t>_____</w:t>
      </w:r>
      <w:r>
        <w:rPr>
          <w:rFonts w:ascii="新宋体" w:eastAsia="新宋体" w:hAnsi="新宋体" w:hint="eastAsia"/>
        </w:rPr>
        <w:t>】房屋价款。</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（二）</w:t>
      </w:r>
      <w:r>
        <w:rPr>
          <w:rFonts w:ascii="新宋体" w:eastAsia="新宋体" w:hAnsi="新宋体"/>
        </w:rPr>
        <w:t>买受人采取下列第</w:t>
      </w:r>
      <w:r>
        <w:rPr>
          <w:rFonts w:ascii="新宋体" w:eastAsia="新宋体" w:hAnsi="新宋体"/>
        </w:rPr>
        <w:t xml:space="preserve"> ____ </w:t>
      </w:r>
      <w:r>
        <w:rPr>
          <w:rFonts w:ascii="新宋体" w:eastAsia="新宋体" w:hAnsi="新宋体"/>
        </w:rPr>
        <w:t>种方式付款</w:t>
      </w:r>
      <w:r>
        <w:rPr>
          <w:rFonts w:ascii="新宋体" w:eastAsia="新宋体" w:hAnsi="新宋体" w:hint="eastAsia"/>
        </w:rPr>
        <w:t>。</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1</w:t>
      </w:r>
      <w:r>
        <w:rPr>
          <w:rFonts w:ascii="新宋体" w:eastAsia="新宋体" w:hAnsi="新宋体" w:hint="eastAsia"/>
        </w:rPr>
        <w:t>.</w:t>
      </w:r>
      <w:r>
        <w:rPr>
          <w:rFonts w:ascii="新宋体" w:eastAsia="新宋体" w:hAnsi="新宋体"/>
        </w:rPr>
        <w:t>一次性付款。</w:t>
      </w:r>
      <w:r>
        <w:rPr>
          <w:rFonts w:ascii="新宋体" w:eastAsia="新宋体" w:hAnsi="新宋体"/>
        </w:rPr>
        <w:t xml:space="preserve"> </w:t>
      </w:r>
      <w:r>
        <w:rPr>
          <w:rFonts w:ascii="新宋体" w:eastAsia="新宋体" w:hAnsi="新宋体" w:hint="eastAsia"/>
        </w:rPr>
        <w:t>买受人应当于</w:t>
      </w:r>
      <w:r>
        <w:rPr>
          <w:rFonts w:ascii="新宋体" w:eastAsia="新宋体" w:hAnsi="新宋体" w:hint="eastAsia"/>
        </w:rPr>
        <w:t>_____</w:t>
      </w:r>
      <w:r>
        <w:rPr>
          <w:rFonts w:ascii="新宋体" w:eastAsia="新宋体" w:hAnsi="新宋体" w:hint="eastAsia"/>
        </w:rPr>
        <w:t>年</w:t>
      </w:r>
      <w:r>
        <w:rPr>
          <w:rFonts w:ascii="新宋体" w:eastAsia="新宋体" w:hAnsi="新宋体" w:hint="eastAsia"/>
        </w:rPr>
        <w:t>___</w:t>
      </w:r>
      <w:r>
        <w:rPr>
          <w:rFonts w:ascii="新宋体" w:eastAsia="新宋体" w:hAnsi="新宋体" w:hint="eastAsia"/>
        </w:rPr>
        <w:t>月</w:t>
      </w:r>
      <w:r>
        <w:rPr>
          <w:rFonts w:ascii="新宋体" w:eastAsia="新宋体" w:hAnsi="新宋体" w:hint="eastAsia"/>
        </w:rPr>
        <w:t>___</w:t>
      </w:r>
      <w:r>
        <w:rPr>
          <w:rFonts w:ascii="新宋体" w:eastAsia="新宋体" w:hAnsi="新宋体" w:hint="eastAsia"/>
        </w:rPr>
        <w:t>日前支付该房屋全部价款。</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2</w:t>
      </w:r>
      <w:r>
        <w:rPr>
          <w:rFonts w:ascii="新宋体" w:eastAsia="新宋体" w:hAnsi="新宋体" w:hint="eastAsia"/>
        </w:rPr>
        <w:t>.</w:t>
      </w:r>
      <w:r>
        <w:rPr>
          <w:rFonts w:ascii="新宋体" w:eastAsia="新宋体" w:hAnsi="新宋体"/>
        </w:rPr>
        <w:t>分期付款。</w:t>
      </w:r>
      <w:r>
        <w:rPr>
          <w:rFonts w:ascii="新宋体" w:eastAsia="新宋体" w:hAnsi="新宋体"/>
        </w:rPr>
        <w:t xml:space="preserve"> </w:t>
      </w:r>
      <w:r>
        <w:rPr>
          <w:rFonts w:ascii="新宋体" w:eastAsia="新宋体" w:hAnsi="新宋体" w:hint="eastAsia"/>
        </w:rPr>
        <w:t>买受人应当于</w:t>
      </w:r>
      <w:r>
        <w:rPr>
          <w:rFonts w:ascii="新宋体" w:eastAsia="新宋体" w:hAnsi="新宋体" w:hint="eastAsia"/>
        </w:rPr>
        <w:t>_____</w:t>
      </w:r>
      <w:r>
        <w:rPr>
          <w:rFonts w:ascii="新宋体" w:eastAsia="新宋体" w:hAnsi="新宋体" w:hint="eastAsia"/>
        </w:rPr>
        <w:t>年</w:t>
      </w:r>
      <w:r>
        <w:rPr>
          <w:rFonts w:ascii="新宋体" w:eastAsia="新宋体" w:hAnsi="新宋体" w:hint="eastAsia"/>
        </w:rPr>
        <w:t>___</w:t>
      </w:r>
      <w:r>
        <w:rPr>
          <w:rFonts w:ascii="新宋体" w:eastAsia="新宋体" w:hAnsi="新宋体" w:hint="eastAsia"/>
        </w:rPr>
        <w:t>月</w:t>
      </w:r>
      <w:r>
        <w:rPr>
          <w:rFonts w:ascii="新宋体" w:eastAsia="新宋体" w:hAnsi="新宋体" w:hint="eastAsia"/>
        </w:rPr>
        <w:t>___</w:t>
      </w:r>
      <w:r>
        <w:rPr>
          <w:rFonts w:ascii="新宋体" w:eastAsia="新宋体" w:hAnsi="新宋体" w:hint="eastAsia"/>
        </w:rPr>
        <w:t>日前分</w:t>
      </w:r>
      <w:r>
        <w:rPr>
          <w:rFonts w:ascii="新宋体" w:eastAsia="新宋体" w:hAnsi="新宋体" w:hint="eastAsia"/>
        </w:rPr>
        <w:t>________</w:t>
      </w:r>
      <w:r>
        <w:rPr>
          <w:rFonts w:ascii="新宋体" w:eastAsia="新宋体" w:hAnsi="新宋体" w:hint="eastAsia"/>
        </w:rPr>
        <w:t>期支付该房屋全部价款，首期房价款</w:t>
      </w:r>
      <w:r>
        <w:rPr>
          <w:rFonts w:ascii="新宋体" w:eastAsia="新宋体" w:hAnsi="新宋体" w:hint="eastAsia"/>
        </w:rPr>
        <w:t>______</w:t>
      </w:r>
      <w:r>
        <w:rPr>
          <w:rFonts w:ascii="新宋体" w:eastAsia="新宋体" w:hAnsi="新宋体" w:hint="eastAsia"/>
        </w:rPr>
        <w:t>（币种）</w:t>
      </w:r>
      <w:r>
        <w:rPr>
          <w:rFonts w:ascii="新宋体" w:eastAsia="新宋体" w:hAnsi="新宋体" w:hint="eastAsia"/>
        </w:rPr>
        <w:t>_______</w:t>
      </w:r>
      <w:r>
        <w:rPr>
          <w:rFonts w:ascii="新宋体" w:eastAsia="新宋体" w:hAnsi="新宋体" w:hint="eastAsia"/>
        </w:rPr>
        <w:t>元（大写</w:t>
      </w:r>
      <w:r>
        <w:rPr>
          <w:rFonts w:ascii="新宋体" w:eastAsia="新宋体" w:hAnsi="新宋体"/>
        </w:rPr>
        <w:t xml:space="preserve">____ </w:t>
      </w:r>
      <w:r>
        <w:rPr>
          <w:rFonts w:ascii="新宋体" w:eastAsia="新宋体" w:hAnsi="新宋体"/>
        </w:rPr>
        <w:t>佰</w:t>
      </w:r>
      <w:r>
        <w:rPr>
          <w:rFonts w:ascii="新宋体" w:eastAsia="新宋体" w:hAnsi="新宋体"/>
        </w:rPr>
        <w:t xml:space="preserve"> ____ </w:t>
      </w:r>
      <w:r>
        <w:rPr>
          <w:rFonts w:ascii="新宋体" w:eastAsia="新宋体" w:hAnsi="新宋体"/>
        </w:rPr>
        <w:t>拾</w:t>
      </w:r>
      <w:r>
        <w:rPr>
          <w:rFonts w:ascii="新宋体" w:eastAsia="新宋体" w:hAnsi="新宋体"/>
        </w:rPr>
        <w:t xml:space="preserve"> ____ </w:t>
      </w:r>
      <w:r>
        <w:rPr>
          <w:rFonts w:ascii="新宋体" w:eastAsia="新宋体" w:hAnsi="新宋体"/>
        </w:rPr>
        <w:t>亿</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万</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元整）</w:t>
      </w:r>
      <w:r>
        <w:rPr>
          <w:rFonts w:ascii="新宋体" w:eastAsia="新宋体" w:hAnsi="新宋体" w:hint="eastAsia"/>
        </w:rPr>
        <w:t>，应当于</w:t>
      </w:r>
      <w:r>
        <w:rPr>
          <w:rFonts w:ascii="新宋体" w:eastAsia="新宋体" w:hAnsi="新宋体" w:hint="eastAsia"/>
        </w:rPr>
        <w:t>_____</w:t>
      </w:r>
      <w:r>
        <w:rPr>
          <w:rFonts w:ascii="新宋体" w:eastAsia="新宋体" w:hAnsi="新宋体" w:hint="eastAsia"/>
        </w:rPr>
        <w:t>年</w:t>
      </w:r>
      <w:r>
        <w:rPr>
          <w:rFonts w:ascii="新宋体" w:eastAsia="新宋体" w:hAnsi="新宋体" w:hint="eastAsia"/>
        </w:rPr>
        <w:t>___</w:t>
      </w:r>
      <w:r>
        <w:rPr>
          <w:rFonts w:ascii="新宋体" w:eastAsia="新宋体" w:hAnsi="新宋体" w:hint="eastAsia"/>
        </w:rPr>
        <w:t>月</w:t>
      </w:r>
      <w:r>
        <w:rPr>
          <w:rFonts w:ascii="新宋体" w:eastAsia="新宋体" w:hAnsi="新宋体" w:hint="eastAsia"/>
        </w:rPr>
        <w:t>___</w:t>
      </w:r>
      <w:r>
        <w:rPr>
          <w:rFonts w:ascii="新宋体" w:eastAsia="新宋体" w:hAnsi="新宋体" w:hint="eastAsia"/>
        </w:rPr>
        <w:t>日前支付。</w:t>
      </w:r>
    </w:p>
    <w:p w:rsidR="004365EE" w:rsidRDefault="00BA6C88">
      <w:pPr>
        <w:pStyle w:val="largefont"/>
        <w:spacing w:before="0" w:beforeAutospacing="0" w:after="0" w:afterAutospacing="0"/>
        <w:ind w:firstLineChars="200"/>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3</w:t>
      </w:r>
      <w:r>
        <w:rPr>
          <w:rFonts w:ascii="新宋体" w:eastAsia="新宋体" w:hAnsi="新宋体" w:hint="eastAsia"/>
        </w:rPr>
        <w:t>.</w:t>
      </w:r>
      <w:r>
        <w:rPr>
          <w:rFonts w:ascii="新宋体" w:eastAsia="新宋体" w:hAnsi="新宋体"/>
        </w:rPr>
        <w:t>贷款方式付款</w:t>
      </w:r>
      <w:r>
        <w:rPr>
          <w:rFonts w:ascii="新宋体" w:eastAsia="新宋体" w:hAnsi="新宋体" w:hint="eastAsia"/>
        </w:rPr>
        <w:t>：</w:t>
      </w:r>
      <w:r>
        <w:rPr>
          <w:rFonts w:ascii="新宋体" w:eastAsia="新宋体" w:hAnsi="新宋体"/>
        </w:rPr>
        <w:t>【</w:t>
      </w:r>
      <w:r>
        <w:rPr>
          <w:rFonts w:ascii="新宋体" w:eastAsia="新宋体" w:hAnsi="新宋体" w:hint="eastAsia"/>
        </w:rPr>
        <w:t>公积金贷款</w:t>
      </w:r>
      <w:r>
        <w:rPr>
          <w:rFonts w:ascii="新宋体" w:eastAsia="新宋体" w:hAnsi="新宋体"/>
        </w:rPr>
        <w:t>】【商业贷款】【</w:t>
      </w:r>
      <w:r>
        <w:rPr>
          <w:rFonts w:ascii="新宋体" w:eastAsia="新宋体" w:hAnsi="新宋体" w:hint="eastAsia"/>
        </w:rPr>
        <w:t>____</w:t>
      </w:r>
      <w:r>
        <w:rPr>
          <w:rFonts w:ascii="新宋体" w:eastAsia="新宋体" w:hAnsi="新宋体"/>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买受人应当于</w:t>
      </w:r>
      <w:r>
        <w:rPr>
          <w:rFonts w:ascii="新宋体" w:eastAsia="新宋体" w:hAnsi="新宋体" w:hint="eastAsia"/>
        </w:rPr>
        <w:t>______</w:t>
      </w:r>
      <w:r>
        <w:rPr>
          <w:rFonts w:ascii="新宋体" w:eastAsia="新宋体" w:hAnsi="新宋体" w:hint="eastAsia"/>
        </w:rPr>
        <w:t>年</w:t>
      </w:r>
      <w:r>
        <w:rPr>
          <w:rFonts w:ascii="新宋体" w:eastAsia="新宋体" w:hAnsi="新宋体" w:hint="eastAsia"/>
        </w:rPr>
        <w:t>_____</w:t>
      </w:r>
      <w:r>
        <w:rPr>
          <w:rFonts w:ascii="新宋体" w:eastAsia="新宋体" w:hAnsi="新宋体" w:hint="eastAsia"/>
        </w:rPr>
        <w:t>月</w:t>
      </w:r>
      <w:r>
        <w:rPr>
          <w:rFonts w:ascii="新宋体" w:eastAsia="新宋体" w:hAnsi="新宋体" w:hint="eastAsia"/>
        </w:rPr>
        <w:t>____</w:t>
      </w:r>
      <w:r>
        <w:rPr>
          <w:rFonts w:ascii="新宋体" w:eastAsia="新宋体" w:hAnsi="新宋体" w:hint="eastAsia"/>
        </w:rPr>
        <w:t>日前支付首期房价款</w:t>
      </w:r>
      <w:r>
        <w:rPr>
          <w:rFonts w:ascii="新宋体" w:eastAsia="新宋体" w:hAnsi="新宋体" w:hint="eastAsia"/>
        </w:rPr>
        <w:t>____</w:t>
      </w:r>
      <w:r>
        <w:rPr>
          <w:rFonts w:ascii="新宋体" w:eastAsia="新宋体" w:hAnsi="新宋体" w:hint="eastAsia"/>
        </w:rPr>
        <w:t>（币种）</w:t>
      </w:r>
      <w:r>
        <w:rPr>
          <w:rFonts w:ascii="新宋体" w:eastAsia="新宋体" w:hAnsi="新宋体" w:hint="eastAsia"/>
        </w:rPr>
        <w:t>_______</w:t>
      </w:r>
      <w:r>
        <w:rPr>
          <w:rFonts w:ascii="新宋体" w:eastAsia="新宋体" w:hAnsi="新宋体" w:hint="eastAsia"/>
        </w:rPr>
        <w:t>元（大写</w:t>
      </w:r>
      <w:r>
        <w:rPr>
          <w:rFonts w:ascii="新宋体" w:eastAsia="新宋体" w:hAnsi="新宋体"/>
        </w:rPr>
        <w:t xml:space="preserve">____ </w:t>
      </w:r>
      <w:r>
        <w:rPr>
          <w:rFonts w:ascii="新宋体" w:eastAsia="新宋体" w:hAnsi="新宋体"/>
        </w:rPr>
        <w:t>佰</w:t>
      </w:r>
      <w:r>
        <w:rPr>
          <w:rFonts w:ascii="新宋体" w:eastAsia="新宋体" w:hAnsi="新宋体"/>
        </w:rPr>
        <w:t xml:space="preserve"> ____ </w:t>
      </w:r>
      <w:r>
        <w:rPr>
          <w:rFonts w:ascii="新宋体" w:eastAsia="新宋体" w:hAnsi="新宋体"/>
        </w:rPr>
        <w:t>拾</w:t>
      </w:r>
      <w:r>
        <w:rPr>
          <w:rFonts w:ascii="新宋体" w:eastAsia="新宋体" w:hAnsi="新宋体"/>
        </w:rPr>
        <w:t xml:space="preserve"> ____ </w:t>
      </w:r>
      <w:r>
        <w:rPr>
          <w:rFonts w:ascii="新宋体" w:eastAsia="新宋体" w:hAnsi="新宋体"/>
        </w:rPr>
        <w:t>亿</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万</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元整）</w:t>
      </w:r>
      <w:r>
        <w:rPr>
          <w:rFonts w:ascii="新宋体" w:eastAsia="新宋体" w:hAnsi="新宋体" w:hint="eastAsia"/>
        </w:rPr>
        <w:t>，占全部房价款的</w:t>
      </w:r>
      <w:r>
        <w:rPr>
          <w:rFonts w:ascii="新宋体" w:eastAsia="新宋体" w:hAnsi="新宋体" w:hint="eastAsia"/>
        </w:rPr>
        <w:t>_____%</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余款</w:t>
      </w:r>
      <w:r>
        <w:rPr>
          <w:rFonts w:ascii="新宋体" w:eastAsia="新宋体" w:hAnsi="新宋体" w:hint="eastAsia"/>
        </w:rPr>
        <w:t>_____</w:t>
      </w:r>
      <w:r>
        <w:rPr>
          <w:rFonts w:ascii="新宋体" w:eastAsia="新宋体" w:hAnsi="新宋体" w:hint="eastAsia"/>
        </w:rPr>
        <w:t>（币种）</w:t>
      </w:r>
      <w:r>
        <w:rPr>
          <w:rFonts w:ascii="新宋体" w:eastAsia="新宋体" w:hAnsi="新宋体" w:hint="eastAsia"/>
        </w:rPr>
        <w:t>_____</w:t>
      </w:r>
      <w:r>
        <w:rPr>
          <w:rFonts w:ascii="新宋体" w:eastAsia="新宋体" w:hAnsi="新宋体" w:hint="eastAsia"/>
        </w:rPr>
        <w:t>元（大写</w:t>
      </w:r>
      <w:r>
        <w:rPr>
          <w:rFonts w:ascii="新宋体" w:eastAsia="新宋体" w:hAnsi="新宋体"/>
        </w:rPr>
        <w:t xml:space="preserve">____ </w:t>
      </w:r>
      <w:r>
        <w:rPr>
          <w:rFonts w:ascii="新宋体" w:eastAsia="新宋体" w:hAnsi="新宋体"/>
        </w:rPr>
        <w:t>佰</w:t>
      </w:r>
      <w:r>
        <w:rPr>
          <w:rFonts w:ascii="新宋体" w:eastAsia="新宋体" w:hAnsi="新宋体"/>
        </w:rPr>
        <w:t xml:space="preserve"> ____ </w:t>
      </w:r>
      <w:r>
        <w:rPr>
          <w:rFonts w:ascii="新宋体" w:eastAsia="新宋体" w:hAnsi="新宋体"/>
        </w:rPr>
        <w:t>拾</w:t>
      </w:r>
      <w:r>
        <w:rPr>
          <w:rFonts w:ascii="新宋体" w:eastAsia="新宋体" w:hAnsi="新宋体"/>
        </w:rPr>
        <w:t xml:space="preserve"> ____ </w:t>
      </w:r>
      <w:r>
        <w:rPr>
          <w:rFonts w:ascii="新宋体" w:eastAsia="新宋体" w:hAnsi="新宋体"/>
        </w:rPr>
        <w:t>亿</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 </w:t>
      </w:r>
      <w:r>
        <w:rPr>
          <w:rFonts w:ascii="新宋体" w:eastAsia="新宋体" w:hAnsi="新宋体"/>
        </w:rPr>
        <w:t>万</w:t>
      </w:r>
      <w:r>
        <w:rPr>
          <w:rFonts w:ascii="新宋体" w:eastAsia="新宋体" w:hAnsi="新宋体"/>
        </w:rPr>
        <w:t xml:space="preserve"> _____ </w:t>
      </w:r>
      <w:r>
        <w:rPr>
          <w:rFonts w:ascii="新宋体" w:eastAsia="新宋体" w:hAnsi="新宋体"/>
        </w:rPr>
        <w:t>仟</w:t>
      </w:r>
      <w:r>
        <w:rPr>
          <w:rFonts w:ascii="新宋体" w:eastAsia="新宋体" w:hAnsi="新宋体"/>
        </w:rPr>
        <w:t xml:space="preserve"> _____ </w:t>
      </w:r>
      <w:r>
        <w:rPr>
          <w:rFonts w:ascii="新宋体" w:eastAsia="新宋体" w:hAnsi="新宋体"/>
        </w:rPr>
        <w:t>佰</w:t>
      </w:r>
      <w:r>
        <w:rPr>
          <w:rFonts w:ascii="新宋体" w:eastAsia="新宋体" w:hAnsi="新宋体"/>
        </w:rPr>
        <w:t xml:space="preserve"> _____ </w:t>
      </w:r>
      <w:r>
        <w:rPr>
          <w:rFonts w:ascii="新宋体" w:eastAsia="新宋体" w:hAnsi="新宋体"/>
        </w:rPr>
        <w:t>拾</w:t>
      </w:r>
      <w:r>
        <w:rPr>
          <w:rFonts w:ascii="新宋体" w:eastAsia="新宋体" w:hAnsi="新宋体"/>
        </w:rPr>
        <w:t xml:space="preserve"> _____</w:t>
      </w:r>
      <w:r>
        <w:rPr>
          <w:rFonts w:ascii="新宋体" w:eastAsia="新宋体" w:hAnsi="新宋体" w:hint="eastAsia"/>
        </w:rPr>
        <w:t>元整）</w:t>
      </w:r>
      <w:r>
        <w:rPr>
          <w:rFonts w:ascii="新宋体" w:eastAsia="新宋体" w:hAnsi="新宋体"/>
        </w:rPr>
        <w:t>向【</w:t>
      </w:r>
      <w:r>
        <w:rPr>
          <w:rFonts w:ascii="新宋体" w:eastAsia="新宋体" w:hAnsi="新宋体" w:hint="eastAsia"/>
        </w:rPr>
        <w:t xml:space="preserve"> </w:t>
      </w:r>
      <w:r>
        <w:rPr>
          <w:rFonts w:ascii="新宋体" w:eastAsia="新宋体" w:hAnsi="新宋体"/>
        </w:rPr>
        <w:t>___________</w:t>
      </w:r>
      <w:r>
        <w:rPr>
          <w:rFonts w:ascii="新宋体" w:eastAsia="新宋体" w:hAnsi="新宋体" w:hint="eastAsia"/>
        </w:rPr>
        <w:t xml:space="preserve"> </w:t>
      </w:r>
      <w:r>
        <w:rPr>
          <w:rFonts w:ascii="新宋体" w:eastAsia="新宋体" w:hAnsi="新宋体"/>
        </w:rPr>
        <w:t>】</w:t>
      </w:r>
      <w:r>
        <w:rPr>
          <w:rFonts w:ascii="新宋体" w:eastAsia="新宋体" w:hAnsi="新宋体" w:hint="eastAsia"/>
        </w:rPr>
        <w:t>【住房公积金管理机构委托的商业银行】申请贷款支付。</w:t>
      </w:r>
    </w:p>
    <w:p w:rsidR="004365EE" w:rsidRDefault="00BA6C88">
      <w:pPr>
        <w:pStyle w:val="largefont"/>
        <w:spacing w:before="0" w:beforeAutospacing="0" w:after="0" w:afterAutospacing="0"/>
        <w:ind w:firstLineChars="200"/>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4</w:t>
      </w:r>
      <w:r>
        <w:rPr>
          <w:rFonts w:ascii="新宋体" w:eastAsia="新宋体" w:hAnsi="新宋体" w:hint="eastAsia"/>
        </w:rPr>
        <w:t>.</w:t>
      </w:r>
      <w:r>
        <w:rPr>
          <w:rFonts w:ascii="新宋体" w:eastAsia="新宋体" w:hAnsi="新宋体"/>
        </w:rPr>
        <w:t>其他方式</w:t>
      </w:r>
      <w:r>
        <w:rPr>
          <w:rFonts w:ascii="新宋体" w:eastAsia="新宋体" w:hAnsi="新宋体" w:hint="eastAsia"/>
        </w:rPr>
        <w:t>：</w:t>
      </w:r>
      <w:r>
        <w:rPr>
          <w:rFonts w:ascii="新宋体" w:eastAsia="新宋体" w:hAnsi="新宋体"/>
        </w:rPr>
        <w:t xml:space="preserve"> </w:t>
      </w:r>
    </w:p>
    <w:p w:rsidR="004365EE" w:rsidRDefault="00BA6C88">
      <w:pPr>
        <w:pStyle w:val="largefont"/>
        <w:spacing w:before="0" w:beforeAutospacing="0" w:after="0" w:afterAutospacing="0"/>
        <w:ind w:firstLineChars="200"/>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（三）出售该房屋的全部房价款应当存入</w:t>
      </w:r>
      <w:r>
        <w:rPr>
          <w:rFonts w:ascii="新宋体" w:eastAsia="新宋体" w:hAnsi="新宋体"/>
        </w:rPr>
        <w:t>预售资金监管专用账户</w:t>
      </w:r>
      <w:r>
        <w:rPr>
          <w:rFonts w:ascii="新宋体" w:eastAsia="新宋体" w:hAnsi="新宋体" w:hint="eastAsia"/>
        </w:rPr>
        <w:t>，依据法律法规规定优先用于本工程建设。</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该房屋的预售资金监管银行为</w:t>
      </w:r>
      <w:r>
        <w:rPr>
          <w:rFonts w:ascii="新宋体" w:eastAsia="新宋体" w:hAnsi="新宋体" w:hint="eastAsia"/>
        </w:rPr>
        <w:t>_____________</w:t>
      </w:r>
      <w:r>
        <w:rPr>
          <w:rFonts w:ascii="新宋体" w:eastAsia="新宋体" w:hAnsi="新宋体" w:hint="eastAsia"/>
        </w:rPr>
        <w:t>，专用账户名称为</w:t>
      </w:r>
      <w:r>
        <w:rPr>
          <w:rFonts w:ascii="新宋体" w:eastAsia="新宋体" w:hAnsi="新宋体"/>
        </w:rPr>
        <w:t>_________</w:t>
      </w:r>
      <w:r>
        <w:rPr>
          <w:rFonts w:ascii="新宋体" w:eastAsia="新宋体" w:hAnsi="新宋体" w:hint="eastAsia"/>
        </w:rPr>
        <w:t>，专用账户账号为</w:t>
      </w:r>
      <w:r>
        <w:rPr>
          <w:rFonts w:ascii="新宋体" w:eastAsia="新宋体" w:hAnsi="新宋体" w:hint="eastAsia"/>
        </w:rPr>
        <w:t>_______________</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房屋预售时，买受人应当将购房价款直接存入专用账户。买受人申请抵押贷款的，出卖人应当提供专用账户作为贷款到账账户。</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该房屋价款的计价方式、总价款、付款方式及期限的具体约定见附件四。</w:t>
      </w:r>
    </w:p>
    <w:p w:rsidR="004365EE" w:rsidRDefault="00BA6C88">
      <w:pPr>
        <w:pStyle w:val="largefont"/>
        <w:spacing w:before="0" w:beforeAutospacing="0" w:after="0" w:afterAutospacing="0"/>
        <w:rPr>
          <w:rStyle w:val="ab"/>
          <w:rFonts w:ascii="新宋体" w:eastAsia="新宋体" w:hAnsi="新宋体"/>
        </w:rPr>
      </w:pPr>
      <w:r>
        <w:rPr>
          <w:rStyle w:val="ab"/>
          <w:rFonts w:ascii="新宋体" w:eastAsia="新宋体" w:hAnsi="新宋体"/>
        </w:rPr>
        <w:t>第</w:t>
      </w:r>
      <w:r>
        <w:rPr>
          <w:rStyle w:val="ab"/>
          <w:rFonts w:ascii="新宋体" w:eastAsia="新宋体" w:hAnsi="新宋体" w:hint="eastAsia"/>
        </w:rPr>
        <w:t>八</w:t>
      </w:r>
      <w:r>
        <w:rPr>
          <w:rStyle w:val="ab"/>
          <w:rFonts w:ascii="新宋体" w:eastAsia="新宋体" w:hAnsi="新宋体"/>
        </w:rPr>
        <w:t>条</w:t>
      </w:r>
      <w:r>
        <w:rPr>
          <w:rStyle w:val="ab"/>
          <w:rFonts w:ascii="新宋体" w:eastAsia="新宋体" w:hAnsi="新宋体"/>
        </w:rPr>
        <w:t xml:space="preserve"> </w:t>
      </w:r>
      <w:r>
        <w:rPr>
          <w:rStyle w:val="ab"/>
          <w:rFonts w:ascii="新宋体" w:eastAsia="新宋体" w:hAnsi="新宋体" w:hint="eastAsia"/>
        </w:rPr>
        <w:t xml:space="preserve"> </w:t>
      </w:r>
      <w:r>
        <w:rPr>
          <w:rStyle w:val="ab"/>
          <w:rFonts w:ascii="新宋体" w:eastAsia="新宋体" w:hAnsi="新宋体"/>
        </w:rPr>
        <w:t>逾期付款责任</w:t>
      </w:r>
      <w:r>
        <w:rPr>
          <w:rStyle w:val="ab"/>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除不可抗力外，买受人未按照约定时间付款的，双方同意按照下列第</w:t>
      </w:r>
      <w:r>
        <w:rPr>
          <w:rFonts w:ascii="新宋体" w:eastAsia="新宋体" w:hAnsi="新宋体" w:hint="eastAsia"/>
        </w:rPr>
        <w:t>___</w:t>
      </w:r>
      <w:r>
        <w:rPr>
          <w:rFonts w:ascii="新宋体" w:eastAsia="新宋体" w:hAnsi="新宋体" w:hint="eastAsia"/>
        </w:rPr>
        <w:t>种方式处理</w:t>
      </w:r>
      <w:r>
        <w:rPr>
          <w:rFonts w:ascii="新宋体" w:eastAsia="新宋体" w:hAnsi="新宋体"/>
        </w:rPr>
        <w:t>：</w:t>
      </w:r>
      <w:r>
        <w:rPr>
          <w:rFonts w:ascii="新宋体" w:eastAsia="新宋体" w:hAnsi="新宋体"/>
        </w:rPr>
        <w:t xml:space="preserve"> </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lastRenderedPageBreak/>
        <w:t>（一）</w:t>
      </w:r>
      <w:r>
        <w:rPr>
          <w:rFonts w:ascii="新宋体" w:eastAsia="新宋体" w:hAnsi="新宋体"/>
        </w:rPr>
        <w:t>按照逾期时间，分别处理</w:t>
      </w:r>
      <w:r>
        <w:rPr>
          <w:rFonts w:ascii="新宋体" w:eastAsia="新宋体" w:hAnsi="新宋体"/>
        </w:rPr>
        <w:t xml:space="preserve"> (1</w:t>
      </w:r>
      <w:r>
        <w:rPr>
          <w:rFonts w:ascii="新宋体" w:eastAsia="新宋体" w:hAnsi="新宋体"/>
        </w:rPr>
        <w:t>和</w:t>
      </w:r>
      <w:r>
        <w:rPr>
          <w:rFonts w:ascii="新宋体" w:eastAsia="新宋体" w:hAnsi="新宋体"/>
        </w:rPr>
        <w:t>2</w:t>
      </w:r>
      <w:r>
        <w:rPr>
          <w:rFonts w:ascii="新宋体" w:eastAsia="新宋体" w:hAnsi="新宋体"/>
        </w:rPr>
        <w:t>不作累加</w:t>
      </w:r>
      <w:r>
        <w:rPr>
          <w:rFonts w:ascii="新宋体" w:eastAsia="新宋体" w:hAnsi="新宋体"/>
        </w:rPr>
        <w:t xml:space="preserve"> </w:t>
      </w:r>
      <w:r>
        <w:rPr>
          <w:rFonts w:ascii="新宋体" w:eastAsia="新宋体" w:hAnsi="新宋体"/>
        </w:rPr>
        <w:t>)</w:t>
      </w:r>
      <w:r>
        <w:rPr>
          <w:rFonts w:ascii="新宋体" w:eastAsia="新宋体" w:hAnsi="新宋体" w:hint="eastAsia"/>
        </w:rPr>
        <w:t>。</w:t>
      </w:r>
    </w:p>
    <w:p w:rsidR="004365EE" w:rsidRDefault="00BA6C88">
      <w:pPr>
        <w:pStyle w:val="largefont"/>
        <w:spacing w:before="0" w:beforeAutospacing="0" w:after="0" w:afterAutospacing="0"/>
        <w:ind w:firstLineChars="200"/>
        <w:rPr>
          <w:rFonts w:ascii="新宋体" w:eastAsia="新宋体" w:hAnsi="新宋体"/>
        </w:rPr>
      </w:pPr>
      <w:r>
        <w:rPr>
          <w:rFonts w:ascii="新宋体" w:eastAsia="新宋体" w:hAnsi="新宋体"/>
        </w:rPr>
        <w:t>1</w:t>
      </w:r>
      <w:r>
        <w:rPr>
          <w:rFonts w:ascii="新宋体" w:eastAsia="新宋体" w:hAnsi="新宋体" w:hint="eastAsia"/>
        </w:rPr>
        <w:t>.</w:t>
      </w:r>
      <w:r>
        <w:rPr>
          <w:rFonts w:ascii="新宋体" w:eastAsia="新宋体" w:hAnsi="新宋体"/>
        </w:rPr>
        <w:t>逾期在</w:t>
      </w:r>
      <w:r>
        <w:rPr>
          <w:rFonts w:ascii="新宋体" w:eastAsia="新宋体" w:hAnsi="新宋体"/>
        </w:rPr>
        <w:t xml:space="preserve"> _____ </w:t>
      </w:r>
      <w:r>
        <w:rPr>
          <w:rFonts w:ascii="新宋体" w:eastAsia="新宋体" w:hAnsi="新宋体"/>
        </w:rPr>
        <w:t>日之内，买受人按日计算向出卖人支付逾期应付款万分之</w:t>
      </w:r>
      <w:r>
        <w:rPr>
          <w:rFonts w:ascii="新宋体" w:eastAsia="新宋体" w:hAnsi="新宋体"/>
        </w:rPr>
        <w:t xml:space="preserve"> _____ </w:t>
      </w:r>
      <w:r>
        <w:rPr>
          <w:rFonts w:ascii="新宋体" w:eastAsia="新宋体" w:hAnsi="新宋体"/>
        </w:rPr>
        <w:t>的违约金</w:t>
      </w:r>
      <w:r>
        <w:rPr>
          <w:rFonts w:ascii="新宋体" w:eastAsia="新宋体" w:hAnsi="新宋体" w:hint="eastAsia"/>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2</w:t>
      </w:r>
      <w:r>
        <w:rPr>
          <w:rFonts w:ascii="新宋体" w:eastAsia="新宋体" w:hAnsi="新宋体" w:hint="eastAsia"/>
        </w:rPr>
        <w:t>．逾期超过</w:t>
      </w:r>
      <w:r>
        <w:rPr>
          <w:rFonts w:ascii="新宋体" w:eastAsia="新宋体" w:hAnsi="新宋体" w:hint="eastAsia"/>
        </w:rPr>
        <w:t>____</w:t>
      </w:r>
      <w:r>
        <w:rPr>
          <w:rFonts w:ascii="新宋体" w:eastAsia="新宋体" w:hAnsi="新宋体" w:hint="eastAsia"/>
        </w:rPr>
        <w:t>日（该期限应当与本条第</w:t>
      </w:r>
      <w:r>
        <w:rPr>
          <w:rFonts w:ascii="新宋体" w:eastAsia="新宋体" w:hAnsi="新宋体" w:hint="eastAsia"/>
        </w:rPr>
        <w:t xml:space="preserve">1 </w:t>
      </w:r>
      <w:r>
        <w:rPr>
          <w:rFonts w:ascii="新宋体" w:eastAsia="新宋体" w:hAnsi="新宋体" w:hint="eastAsia"/>
        </w:rPr>
        <w:t>项中的期限相同），出卖人有权解除合同。出卖人解除合同的，应当书面通知买受人</w:t>
      </w:r>
      <w:r>
        <w:rPr>
          <w:rFonts w:ascii="新宋体" w:eastAsia="新宋体" w:hAnsi="新宋体" w:hint="eastAsia"/>
          <w:b/>
        </w:rPr>
        <w:t>。</w:t>
      </w:r>
      <w:r>
        <w:rPr>
          <w:rFonts w:ascii="新宋体" w:eastAsia="新宋体" w:hAnsi="新宋体" w:hint="eastAsia"/>
        </w:rPr>
        <w:t>买受人应当自解除合同通知送达之日起</w:t>
      </w:r>
      <w:r>
        <w:rPr>
          <w:rFonts w:ascii="新宋体" w:eastAsia="新宋体" w:hAnsi="新宋体" w:hint="eastAsia"/>
        </w:rPr>
        <w:t>____</w:t>
      </w:r>
      <w:r>
        <w:rPr>
          <w:rFonts w:ascii="新宋体" w:eastAsia="新宋体" w:hAnsi="新宋体" w:hint="eastAsia"/>
        </w:rPr>
        <w:t>日内按照累计应付款的</w:t>
      </w:r>
      <w:r>
        <w:rPr>
          <w:rFonts w:ascii="新宋体" w:eastAsia="新宋体" w:hAnsi="新宋体" w:hint="eastAsia"/>
        </w:rPr>
        <w:t>___%</w:t>
      </w:r>
      <w:r>
        <w:rPr>
          <w:rFonts w:ascii="新宋体" w:eastAsia="新宋体" w:hAnsi="新宋体" w:hint="eastAsia"/>
        </w:rPr>
        <w:t>向出卖人支付违约金，同时，出卖人退还买受人已付全部房价款（含已付贷款部分）。</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出卖人不解除合同的，买受人按日计算向出卖人支付逾期应付款万分之</w:t>
      </w:r>
      <w:r>
        <w:rPr>
          <w:rFonts w:ascii="新宋体" w:eastAsia="新宋体" w:hAnsi="新宋体" w:hint="eastAsia"/>
        </w:rPr>
        <w:t>___</w:t>
      </w:r>
      <w:r>
        <w:rPr>
          <w:rFonts w:ascii="新宋体" w:eastAsia="新宋体" w:hAnsi="新宋体" w:hint="eastAsia"/>
        </w:rPr>
        <w:t>（该比率不低于第</w:t>
      </w:r>
      <w:r>
        <w:rPr>
          <w:rFonts w:ascii="新宋体" w:eastAsia="新宋体" w:hAnsi="新宋体" w:hint="eastAsia"/>
        </w:rPr>
        <w:t>1</w:t>
      </w:r>
      <w:r>
        <w:rPr>
          <w:rFonts w:ascii="新宋体" w:eastAsia="新宋体" w:hAnsi="新宋体" w:hint="eastAsia"/>
        </w:rPr>
        <w:t>项中的比率）</w:t>
      </w:r>
      <w:r>
        <w:rPr>
          <w:rFonts w:ascii="新宋体" w:eastAsia="新宋体" w:hAnsi="新宋体" w:hint="eastAsia"/>
        </w:rPr>
        <w:t xml:space="preserve"> </w:t>
      </w:r>
      <w:r>
        <w:rPr>
          <w:rFonts w:ascii="新宋体" w:eastAsia="新宋体" w:hAnsi="新宋体" w:hint="eastAsia"/>
        </w:rPr>
        <w:t>的违约金。</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本条所称逾期应付款是指依</w:t>
      </w:r>
      <w:r>
        <w:rPr>
          <w:rFonts w:ascii="新宋体" w:eastAsia="新宋体" w:hAnsi="新宋体"/>
        </w:rPr>
        <w:t>照第</w:t>
      </w:r>
      <w:r>
        <w:rPr>
          <w:rFonts w:ascii="新宋体" w:eastAsia="新宋体" w:hAnsi="新宋体" w:hint="eastAsia"/>
        </w:rPr>
        <w:t>七</w:t>
      </w:r>
      <w:r>
        <w:rPr>
          <w:rFonts w:ascii="新宋体" w:eastAsia="新宋体" w:hAnsi="新宋体"/>
        </w:rPr>
        <w:t>条</w:t>
      </w:r>
      <w:r>
        <w:rPr>
          <w:rFonts w:ascii="新宋体" w:eastAsia="新宋体" w:hAnsi="新宋体" w:hint="eastAsia"/>
        </w:rPr>
        <w:t>及附件四</w:t>
      </w:r>
      <w:r>
        <w:rPr>
          <w:rFonts w:ascii="新宋体" w:eastAsia="新宋体" w:hAnsi="新宋体"/>
        </w:rPr>
        <w:t>约定的到期应付款与该期实际已付款的差额；采取分期付款的，按照相应的分期应付款与该期的实际已付款的差额确定。</w:t>
      </w:r>
    </w:p>
    <w:p w:rsidR="004365EE" w:rsidRDefault="00BA6C88">
      <w:pPr>
        <w:pStyle w:val="largefont"/>
        <w:spacing w:before="0" w:beforeAutospacing="0" w:after="0" w:afterAutospacing="0"/>
        <w:ind w:firstLine="540"/>
        <w:rPr>
          <w:rFonts w:ascii="新宋体" w:eastAsia="新宋体" w:hAnsi="新宋体"/>
        </w:rPr>
      </w:pPr>
      <w:r>
        <w:rPr>
          <w:rFonts w:ascii="新宋体" w:eastAsia="新宋体" w:hAnsi="新宋体" w:hint="eastAsia"/>
        </w:rPr>
        <w:t>（二）</w:t>
      </w:r>
      <w:r>
        <w:rPr>
          <w:rFonts w:ascii="新宋体" w:eastAsia="新宋体" w:hAnsi="新宋体"/>
        </w:rPr>
        <w:t xml:space="preserve">__________________________________________________________ </w:t>
      </w:r>
      <w:r>
        <w:rPr>
          <w:rFonts w:ascii="新宋体" w:eastAsia="新宋体" w:hAnsi="新宋体"/>
        </w:rPr>
        <w:t>。</w:t>
      </w:r>
      <w:r>
        <w:rPr>
          <w:rFonts w:ascii="新宋体" w:eastAsia="新宋体" w:hAnsi="新宋体"/>
        </w:rPr>
        <w:t xml:space="preserve">  </w:t>
      </w:r>
    </w:p>
    <w:p w:rsidR="004365EE" w:rsidRDefault="00BA6C88">
      <w:pPr>
        <w:pStyle w:val="aa"/>
        <w:spacing w:before="0" w:beforeAutospacing="0" w:after="0" w:afterAutospacing="0" w:line="360" w:lineRule="auto"/>
        <w:rPr>
          <w:rFonts w:ascii="新宋体" w:eastAsia="新宋体" w:hAnsi="新宋体"/>
        </w:rPr>
      </w:pPr>
      <w:r>
        <w:rPr>
          <w:rFonts w:ascii="新宋体" w:eastAsia="新宋体" w:hAnsi="新宋体"/>
        </w:rPr>
        <w:t xml:space="preserve"> </w:t>
      </w:r>
    </w:p>
    <w:p w:rsidR="004365EE" w:rsidRDefault="00BA6C88">
      <w:pPr>
        <w:pStyle w:val="aa"/>
        <w:spacing w:before="0" w:beforeAutospacing="0" w:after="0" w:afterAutospacing="0" w:line="360" w:lineRule="auto"/>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房屋交付条件和交付手续</w:t>
      </w:r>
    </w:p>
    <w:p w:rsidR="004365EE" w:rsidRDefault="00BA6C88">
      <w:pPr>
        <w:pStyle w:val="largefont"/>
        <w:spacing w:before="0" w:beforeAutospacing="0" w:after="0" w:afterAutospacing="0"/>
        <w:ind w:firstLineChars="200" w:firstLine="482"/>
        <w:rPr>
          <w:rFonts w:ascii="新宋体" w:eastAsia="新宋体" w:hAnsi="新宋体"/>
          <w:b/>
        </w:rPr>
      </w:pPr>
      <w:r>
        <w:rPr>
          <w:rFonts w:ascii="新宋体" w:eastAsia="新宋体" w:hAnsi="新宋体" w:hint="eastAsia"/>
          <w:b/>
        </w:rPr>
        <w:t>第九条</w:t>
      </w:r>
      <w:r>
        <w:rPr>
          <w:rFonts w:ascii="新宋体" w:eastAsia="新宋体" w:hAnsi="新宋体" w:hint="eastAsia"/>
          <w:b/>
        </w:rPr>
        <w:t xml:space="preserve">  </w:t>
      </w:r>
      <w:r>
        <w:rPr>
          <w:rFonts w:ascii="新宋体" w:eastAsia="新宋体" w:hAnsi="新宋体" w:hint="eastAsia"/>
          <w:b/>
        </w:rPr>
        <w:t>房屋交付条件</w:t>
      </w:r>
    </w:p>
    <w:p w:rsidR="004365EE" w:rsidRDefault="00BA6C88">
      <w:pPr>
        <w:spacing w:line="360" w:lineRule="auto"/>
        <w:ind w:firstLine="540"/>
        <w:rPr>
          <w:rFonts w:ascii="新宋体" w:eastAsia="新宋体" w:hAnsi="新宋体"/>
          <w:sz w:val="24"/>
          <w:u w:val="single"/>
        </w:rPr>
      </w:pPr>
      <w:r>
        <w:rPr>
          <w:rFonts w:ascii="新宋体" w:eastAsia="新宋体" w:hAnsi="新宋体"/>
          <w:sz w:val="24"/>
        </w:rPr>
        <w:t>该</w:t>
      </w:r>
      <w:r>
        <w:rPr>
          <w:rFonts w:ascii="新宋体" w:eastAsia="新宋体" w:hAnsi="新宋体" w:hint="eastAsia"/>
          <w:sz w:val="24"/>
        </w:rPr>
        <w:t>房屋</w:t>
      </w:r>
      <w:r>
        <w:rPr>
          <w:rFonts w:ascii="新宋体" w:eastAsia="新宋体" w:hAnsi="新宋体"/>
          <w:sz w:val="24"/>
        </w:rPr>
        <w:t>交付时应当符合下列第</w:t>
      </w:r>
      <w:r>
        <w:rPr>
          <w:rFonts w:ascii="新宋体" w:eastAsia="新宋体" w:hAnsi="新宋体"/>
          <w:sz w:val="24"/>
        </w:rPr>
        <w:t>1</w:t>
      </w:r>
      <w:r>
        <w:rPr>
          <w:rFonts w:ascii="新宋体" w:eastAsia="新宋体" w:hAnsi="新宋体"/>
          <w:sz w:val="24"/>
        </w:rPr>
        <w:t>、</w:t>
      </w:r>
      <w:r>
        <w:rPr>
          <w:rFonts w:ascii="新宋体" w:eastAsia="新宋体" w:hAnsi="新宋体"/>
          <w:sz w:val="24"/>
        </w:rPr>
        <w:t>2</w:t>
      </w:r>
      <w:r>
        <w:rPr>
          <w:rFonts w:ascii="新宋体" w:eastAsia="新宋体" w:hAnsi="新宋体"/>
          <w:sz w:val="24"/>
        </w:rPr>
        <w:t>、</w:t>
      </w:r>
      <w:r>
        <w:rPr>
          <w:rFonts w:ascii="新宋体" w:eastAsia="新宋体" w:hAnsi="新宋体"/>
          <w:sz w:val="24"/>
        </w:rPr>
        <w:t>3</w:t>
      </w:r>
      <w:r>
        <w:rPr>
          <w:rFonts w:ascii="新宋体" w:eastAsia="新宋体" w:hAnsi="新宋体"/>
          <w:sz w:val="24"/>
        </w:rPr>
        <w:t>、</w:t>
      </w:r>
      <w:r>
        <w:rPr>
          <w:rFonts w:ascii="新宋体" w:eastAsia="新宋体" w:hAnsi="新宋体"/>
          <w:sz w:val="24"/>
          <w:u w:val="single"/>
        </w:rPr>
        <w:t xml:space="preserve">    </w:t>
      </w:r>
      <w:r>
        <w:rPr>
          <w:rFonts w:ascii="新宋体" w:eastAsia="新宋体" w:hAnsi="新宋体"/>
          <w:sz w:val="24"/>
        </w:rPr>
        <w:t>、</w:t>
      </w:r>
      <w:r>
        <w:rPr>
          <w:rFonts w:ascii="新宋体" w:eastAsia="新宋体" w:hAnsi="新宋体"/>
          <w:sz w:val="24"/>
          <w:u w:val="single"/>
        </w:rPr>
        <w:t xml:space="preserve">    </w:t>
      </w:r>
      <w:r>
        <w:rPr>
          <w:rFonts w:ascii="新宋体" w:eastAsia="新宋体" w:hAnsi="新宋体"/>
          <w:sz w:val="24"/>
        </w:rPr>
        <w:t>、</w:t>
      </w:r>
      <w:r>
        <w:rPr>
          <w:rFonts w:ascii="新宋体" w:eastAsia="新宋体" w:hAnsi="新宋体"/>
          <w:sz w:val="24"/>
          <w:u w:val="single"/>
        </w:rPr>
        <w:t xml:space="preserve">    </w:t>
      </w:r>
      <w:r>
        <w:rPr>
          <w:rFonts w:ascii="新宋体" w:eastAsia="新宋体" w:hAnsi="新宋体"/>
          <w:sz w:val="24"/>
        </w:rPr>
        <w:t>、</w:t>
      </w:r>
      <w:r>
        <w:rPr>
          <w:rFonts w:ascii="新宋体" w:eastAsia="新宋体" w:hAnsi="新宋体"/>
          <w:sz w:val="24"/>
          <w:u w:val="single"/>
        </w:rPr>
        <w:t xml:space="preserve">    </w:t>
      </w:r>
      <w:r>
        <w:rPr>
          <w:rFonts w:ascii="新宋体" w:eastAsia="新宋体" w:hAnsi="新宋体" w:hint="eastAsia"/>
          <w:sz w:val="24"/>
        </w:rPr>
        <w:t>、</w:t>
      </w:r>
      <w:r>
        <w:rPr>
          <w:rFonts w:ascii="新宋体" w:eastAsia="新宋体" w:hAnsi="新宋体"/>
          <w:sz w:val="24"/>
          <w:u w:val="single"/>
        </w:rPr>
        <w:t xml:space="preserve">    </w:t>
      </w:r>
      <w:r>
        <w:rPr>
          <w:rFonts w:ascii="新宋体" w:eastAsia="新宋体" w:hAnsi="新宋体" w:hint="eastAsia"/>
          <w:sz w:val="24"/>
        </w:rPr>
        <w:t>、</w:t>
      </w:r>
    </w:p>
    <w:p w:rsidR="004365EE" w:rsidRDefault="00BA6C88">
      <w:pPr>
        <w:spacing w:line="360" w:lineRule="auto"/>
        <w:rPr>
          <w:rFonts w:ascii="新宋体" w:eastAsia="新宋体" w:hAnsi="新宋体"/>
          <w:sz w:val="24"/>
        </w:rPr>
      </w:pPr>
      <w:r>
        <w:rPr>
          <w:rFonts w:ascii="新宋体" w:eastAsia="新宋体" w:hAnsi="新宋体" w:hint="eastAsia"/>
          <w:sz w:val="24"/>
          <w:u w:val="single"/>
        </w:rPr>
        <w:t xml:space="preserve">     </w:t>
      </w:r>
      <w:r>
        <w:rPr>
          <w:rFonts w:ascii="新宋体" w:eastAsia="新宋体" w:hAnsi="新宋体"/>
          <w:sz w:val="24"/>
        </w:rPr>
        <w:t>项所列条件；</w:t>
      </w:r>
      <w:r>
        <w:rPr>
          <w:rFonts w:ascii="新宋体" w:eastAsia="新宋体" w:hAnsi="新宋体" w:hint="eastAsia"/>
          <w:sz w:val="24"/>
        </w:rPr>
        <w:t>同时，</w:t>
      </w:r>
      <w:r>
        <w:rPr>
          <w:rFonts w:ascii="新宋体" w:eastAsia="新宋体" w:hAnsi="新宋体"/>
          <w:sz w:val="24"/>
        </w:rPr>
        <w:t>出卖人还应当提供</w:t>
      </w:r>
      <w:r>
        <w:rPr>
          <w:rFonts w:ascii="新宋体" w:eastAsia="新宋体" w:hAnsi="新宋体" w:hint="eastAsia"/>
          <w:sz w:val="24"/>
        </w:rPr>
        <w:t>《房屋建筑质量保证书》、《房屋建筑使用说明书》。</w:t>
      </w:r>
    </w:p>
    <w:p w:rsidR="004365EE" w:rsidRDefault="00BA6C88">
      <w:pPr>
        <w:spacing w:line="360" w:lineRule="auto"/>
        <w:ind w:firstLineChars="200" w:firstLine="480"/>
        <w:rPr>
          <w:rFonts w:ascii="新宋体" w:eastAsia="新宋体" w:hAnsi="新宋体"/>
          <w:sz w:val="24"/>
        </w:rPr>
      </w:pPr>
      <w:r>
        <w:rPr>
          <w:rFonts w:ascii="新宋体" w:eastAsia="新宋体" w:hAnsi="新宋体"/>
          <w:sz w:val="24"/>
        </w:rPr>
        <w:t>1</w:t>
      </w:r>
      <w:r>
        <w:rPr>
          <w:rFonts w:ascii="新宋体" w:eastAsia="新宋体" w:hAnsi="新宋体" w:hint="eastAsia"/>
          <w:sz w:val="24"/>
        </w:rPr>
        <w:t>.</w:t>
      </w:r>
      <w:r>
        <w:rPr>
          <w:rFonts w:ascii="新宋体" w:eastAsia="新宋体" w:hAnsi="新宋体"/>
          <w:sz w:val="24"/>
        </w:rPr>
        <w:t>该</w:t>
      </w:r>
      <w:r>
        <w:rPr>
          <w:rFonts w:ascii="新宋体" w:eastAsia="新宋体" w:hAnsi="新宋体" w:hint="eastAsia"/>
          <w:sz w:val="24"/>
        </w:rPr>
        <w:t>房屋</w:t>
      </w:r>
      <w:r>
        <w:rPr>
          <w:rFonts w:ascii="新宋体" w:eastAsia="新宋体" w:hAnsi="新宋体"/>
          <w:sz w:val="24"/>
        </w:rPr>
        <w:t>已取得</w:t>
      </w:r>
      <w:r>
        <w:rPr>
          <w:rFonts w:ascii="新宋体" w:eastAsia="新宋体" w:hAnsi="新宋体" w:hint="eastAsia"/>
          <w:sz w:val="24"/>
        </w:rPr>
        <w:t>规划核验验收合格文件和建设工程竣工验收合格证明文件；</w:t>
      </w:r>
      <w:r>
        <w:rPr>
          <w:rFonts w:ascii="新宋体" w:eastAsia="新宋体" w:hAnsi="新宋体" w:hint="eastAsia"/>
          <w:sz w:val="24"/>
        </w:rPr>
        <w:t xml:space="preserve"> </w:t>
      </w:r>
    </w:p>
    <w:p w:rsidR="004365EE" w:rsidRDefault="00BA6C88">
      <w:pPr>
        <w:spacing w:line="360" w:lineRule="auto"/>
        <w:ind w:firstLineChars="200" w:firstLine="480"/>
        <w:rPr>
          <w:rFonts w:ascii="新宋体" w:eastAsia="新宋体" w:hAnsi="新宋体"/>
          <w:sz w:val="24"/>
        </w:rPr>
      </w:pPr>
      <w:r>
        <w:rPr>
          <w:rFonts w:ascii="新宋体" w:eastAsia="新宋体" w:hAnsi="新宋体"/>
          <w:sz w:val="24"/>
        </w:rPr>
        <w:t>2</w:t>
      </w:r>
      <w:r>
        <w:rPr>
          <w:rFonts w:ascii="新宋体" w:eastAsia="新宋体" w:hAnsi="新宋体" w:hint="eastAsia"/>
          <w:sz w:val="24"/>
        </w:rPr>
        <w:t>.</w:t>
      </w:r>
      <w:r>
        <w:rPr>
          <w:rFonts w:ascii="新宋体" w:eastAsia="新宋体" w:hAnsi="新宋体" w:hint="eastAsia"/>
          <w:sz w:val="24"/>
        </w:rPr>
        <w:t>该房屋已取得</w:t>
      </w:r>
      <w:r>
        <w:rPr>
          <w:rFonts w:ascii="新宋体" w:eastAsia="新宋体" w:hAnsi="新宋体"/>
          <w:sz w:val="24"/>
        </w:rPr>
        <w:t>有资质的房产测绘机构出具的</w:t>
      </w:r>
      <w:r>
        <w:rPr>
          <w:rFonts w:ascii="新宋体" w:eastAsia="新宋体" w:hAnsi="新宋体" w:hint="eastAsia"/>
          <w:sz w:val="24"/>
        </w:rPr>
        <w:t>《房屋面积测算技术报告书（不动产登记）》</w:t>
      </w:r>
      <w:r>
        <w:rPr>
          <w:rFonts w:ascii="新宋体" w:eastAsia="新宋体" w:hAnsi="新宋体"/>
          <w:sz w:val="24"/>
        </w:rPr>
        <w:t>；</w:t>
      </w:r>
    </w:p>
    <w:p w:rsidR="004365EE" w:rsidRDefault="00BA6C88">
      <w:pPr>
        <w:spacing w:line="360" w:lineRule="auto"/>
        <w:rPr>
          <w:rFonts w:ascii="新宋体" w:eastAsia="新宋体" w:hAnsi="新宋体"/>
          <w:sz w:val="24"/>
        </w:rPr>
      </w:pPr>
      <w:r>
        <w:rPr>
          <w:rFonts w:ascii="新宋体" w:eastAsia="新宋体" w:hAnsi="新宋体" w:hint="eastAsia"/>
          <w:sz w:val="24"/>
        </w:rPr>
        <w:t xml:space="preserve">    </w:t>
      </w:r>
      <w:r>
        <w:rPr>
          <w:rFonts w:ascii="新宋体" w:eastAsia="新宋体" w:hAnsi="新宋体"/>
          <w:sz w:val="24"/>
        </w:rPr>
        <w:t>3</w:t>
      </w:r>
      <w:r>
        <w:rPr>
          <w:rFonts w:ascii="新宋体" w:eastAsia="新宋体" w:hAnsi="新宋体" w:hint="eastAsia"/>
          <w:sz w:val="24"/>
        </w:rPr>
        <w:t>.</w:t>
      </w:r>
      <w:r>
        <w:rPr>
          <w:rFonts w:ascii="新宋体" w:eastAsia="新宋体" w:hAnsi="新宋体"/>
          <w:sz w:val="24"/>
        </w:rPr>
        <w:t>满足第十条中出卖人承诺的基础设施设备</w:t>
      </w:r>
      <w:r>
        <w:rPr>
          <w:rFonts w:ascii="新宋体" w:eastAsia="新宋体" w:hAnsi="新宋体" w:hint="eastAsia"/>
          <w:sz w:val="24"/>
        </w:rPr>
        <w:t>、</w:t>
      </w:r>
      <w:r>
        <w:rPr>
          <w:rFonts w:ascii="新宋体" w:eastAsia="新宋体" w:hAnsi="新宋体"/>
          <w:sz w:val="24"/>
        </w:rPr>
        <w:t>公共服务及其他配套设施达到的条件；</w:t>
      </w:r>
    </w:p>
    <w:p w:rsidR="004365EE" w:rsidRDefault="00BA6C88">
      <w:pPr>
        <w:spacing w:line="360" w:lineRule="auto"/>
        <w:ind w:firstLineChars="200" w:firstLine="480"/>
        <w:rPr>
          <w:rFonts w:ascii="新宋体" w:eastAsia="新宋体" w:hAnsi="新宋体"/>
          <w:sz w:val="24"/>
        </w:rPr>
      </w:pPr>
      <w:r>
        <w:rPr>
          <w:rFonts w:ascii="新宋体" w:eastAsia="新宋体" w:hAnsi="新宋体" w:hint="eastAsia"/>
          <w:sz w:val="24"/>
        </w:rPr>
        <w:t>4.</w:t>
      </w:r>
      <w:r>
        <w:rPr>
          <w:rFonts w:ascii="新宋体" w:eastAsia="新宋体" w:hAnsi="新宋体" w:hint="eastAsia"/>
          <w:sz w:val="24"/>
        </w:rPr>
        <w:t>已取得消防、人民防空、环境卫生设施、防雷装置等验收合格证明文件；</w:t>
      </w:r>
    </w:p>
    <w:p w:rsidR="004365EE" w:rsidRDefault="00BA6C88">
      <w:pPr>
        <w:spacing w:line="360" w:lineRule="auto"/>
        <w:ind w:firstLineChars="200" w:firstLine="480"/>
        <w:rPr>
          <w:rFonts w:ascii="新宋体" w:eastAsia="新宋体" w:hAnsi="新宋体"/>
          <w:sz w:val="24"/>
        </w:rPr>
      </w:pPr>
      <w:r>
        <w:rPr>
          <w:rFonts w:ascii="新宋体" w:eastAsia="新宋体" w:hAnsi="新宋体" w:hint="eastAsia"/>
          <w:sz w:val="24"/>
        </w:rPr>
        <w:t>5.</w:t>
      </w:r>
      <w:r>
        <w:rPr>
          <w:rFonts w:ascii="新宋体" w:eastAsia="新宋体" w:hAnsi="新宋体"/>
          <w:sz w:val="24"/>
        </w:rPr>
        <w:t>出卖人已取得该</w:t>
      </w:r>
      <w:r>
        <w:rPr>
          <w:rFonts w:ascii="新宋体" w:eastAsia="新宋体" w:hAnsi="新宋体" w:hint="eastAsia"/>
          <w:sz w:val="24"/>
        </w:rPr>
        <w:t>房屋</w:t>
      </w:r>
      <w:r>
        <w:rPr>
          <w:rFonts w:ascii="新宋体" w:eastAsia="新宋体" w:hAnsi="新宋体"/>
          <w:sz w:val="24"/>
        </w:rPr>
        <w:t>所在楼栋的</w:t>
      </w:r>
      <w:r>
        <w:rPr>
          <w:rFonts w:ascii="新宋体" w:eastAsia="新宋体" w:hAnsi="新宋体" w:hint="eastAsia"/>
          <w:sz w:val="24"/>
        </w:rPr>
        <w:t>不动产权证书</w:t>
      </w:r>
      <w:r>
        <w:rPr>
          <w:rFonts w:ascii="新宋体" w:eastAsia="新宋体" w:hAnsi="新宋体"/>
          <w:sz w:val="24"/>
        </w:rPr>
        <w:t>；</w:t>
      </w:r>
    </w:p>
    <w:p w:rsidR="004365EE" w:rsidRDefault="00BA6C88">
      <w:pPr>
        <w:spacing w:line="360" w:lineRule="auto"/>
        <w:ind w:firstLineChars="200" w:firstLine="480"/>
        <w:rPr>
          <w:rFonts w:ascii="新宋体" w:eastAsia="新宋体" w:hAnsi="新宋体"/>
          <w:sz w:val="24"/>
        </w:rPr>
      </w:pPr>
      <w:r>
        <w:rPr>
          <w:rFonts w:ascii="新宋体" w:eastAsia="新宋体" w:hAnsi="新宋体" w:hint="eastAsia"/>
          <w:sz w:val="24"/>
        </w:rPr>
        <w:t>6.</w:t>
      </w:r>
      <w:r>
        <w:rPr>
          <w:rFonts w:ascii="新宋体" w:eastAsia="新宋体" w:hAnsi="新宋体" w:hint="eastAsia"/>
          <w:sz w:val="24"/>
        </w:rPr>
        <w:t>房屋所在项目已签订《白蚁预防合同》，出卖人应当</w:t>
      </w:r>
      <w:r>
        <w:rPr>
          <w:rFonts w:ascii="新宋体" w:eastAsia="新宋体" w:hAnsi="新宋体"/>
          <w:sz w:val="24"/>
        </w:rPr>
        <w:t>向</w:t>
      </w:r>
      <w:r>
        <w:rPr>
          <w:rFonts w:ascii="新宋体" w:eastAsia="新宋体" w:hAnsi="新宋体" w:hint="eastAsia"/>
          <w:sz w:val="24"/>
        </w:rPr>
        <w:t>买受人</w:t>
      </w:r>
      <w:r>
        <w:rPr>
          <w:rFonts w:ascii="新宋体" w:eastAsia="新宋体" w:hAnsi="新宋体"/>
          <w:sz w:val="24"/>
        </w:rPr>
        <w:t>出具该项目的《白蚁预防合同》或其他实施房屋白蚁预防的证明文件</w:t>
      </w:r>
      <w:r>
        <w:rPr>
          <w:rFonts w:ascii="新宋体" w:eastAsia="新宋体" w:hAnsi="新宋体" w:hint="eastAsia"/>
          <w:sz w:val="24"/>
        </w:rPr>
        <w:t>；</w:t>
      </w:r>
    </w:p>
    <w:p w:rsidR="004365EE" w:rsidRDefault="00BA6C88">
      <w:pPr>
        <w:spacing w:line="360" w:lineRule="auto"/>
        <w:ind w:firstLineChars="200" w:firstLine="480"/>
        <w:rPr>
          <w:rFonts w:ascii="新宋体" w:eastAsia="新宋体" w:hAnsi="新宋体"/>
          <w:sz w:val="24"/>
        </w:rPr>
      </w:pPr>
      <w:r>
        <w:rPr>
          <w:rFonts w:ascii="新宋体" w:eastAsia="新宋体" w:hAnsi="新宋体" w:hint="eastAsia"/>
          <w:sz w:val="24"/>
        </w:rPr>
        <w:t>7.</w:t>
      </w:r>
      <w:r>
        <w:rPr>
          <w:rFonts w:ascii="新宋体" w:eastAsia="新宋体" w:hAnsi="新宋体"/>
          <w:sz w:val="24"/>
        </w:rPr>
        <w:t>_________________</w:t>
      </w:r>
      <w:r>
        <w:rPr>
          <w:rFonts w:ascii="新宋体" w:eastAsia="新宋体" w:hAnsi="新宋体"/>
          <w:sz w:val="24"/>
        </w:rPr>
        <w:t xml:space="preserve">____________________________________ </w:t>
      </w:r>
      <w:r>
        <w:rPr>
          <w:rFonts w:ascii="新宋体" w:eastAsia="新宋体" w:hAnsi="新宋体"/>
          <w:sz w:val="24"/>
        </w:rPr>
        <w:t>；</w:t>
      </w:r>
      <w:r>
        <w:rPr>
          <w:rFonts w:ascii="新宋体" w:eastAsia="新宋体" w:hAnsi="新宋体"/>
          <w:sz w:val="24"/>
        </w:rPr>
        <w:t xml:space="preserve"> </w:t>
      </w:r>
    </w:p>
    <w:p w:rsidR="004365EE" w:rsidRDefault="00BA6C88">
      <w:pPr>
        <w:spacing w:line="360" w:lineRule="auto"/>
        <w:ind w:firstLineChars="200" w:firstLine="480"/>
        <w:rPr>
          <w:rStyle w:val="ab"/>
          <w:rFonts w:ascii="新宋体" w:eastAsia="新宋体" w:hAnsi="新宋体"/>
          <w:b w:val="0"/>
          <w:bCs w:val="0"/>
          <w:sz w:val="24"/>
        </w:rPr>
      </w:pPr>
      <w:r>
        <w:rPr>
          <w:rFonts w:ascii="新宋体" w:eastAsia="新宋体" w:hAnsi="新宋体" w:hint="eastAsia"/>
          <w:sz w:val="24"/>
        </w:rPr>
        <w:lastRenderedPageBreak/>
        <w:t>8.</w:t>
      </w:r>
      <w:r>
        <w:rPr>
          <w:rFonts w:ascii="新宋体" w:eastAsia="新宋体" w:hAnsi="新宋体"/>
          <w:sz w:val="24"/>
        </w:rPr>
        <w:t xml:space="preserve">_____________________________________________________ </w:t>
      </w:r>
      <w:r>
        <w:rPr>
          <w:rFonts w:ascii="新宋体" w:eastAsia="新宋体" w:hAnsi="新宋体"/>
          <w:sz w:val="24"/>
        </w:rPr>
        <w:t>。</w:t>
      </w:r>
    </w:p>
    <w:p w:rsidR="004365EE" w:rsidRDefault="00BA6C88">
      <w:pPr>
        <w:pStyle w:val="largefont"/>
        <w:spacing w:before="0" w:beforeAutospacing="0" w:after="0" w:afterAutospacing="0"/>
        <w:rPr>
          <w:rStyle w:val="ab"/>
          <w:rFonts w:ascii="新宋体" w:eastAsia="新宋体" w:hAnsi="新宋体"/>
        </w:rPr>
      </w:pPr>
      <w:r>
        <w:rPr>
          <w:rStyle w:val="ab"/>
          <w:rFonts w:ascii="新宋体" w:eastAsia="新宋体" w:hAnsi="新宋体"/>
        </w:rPr>
        <w:t>第</w:t>
      </w:r>
      <w:r>
        <w:rPr>
          <w:rStyle w:val="ab"/>
          <w:rFonts w:ascii="新宋体" w:eastAsia="新宋体" w:hAnsi="新宋体" w:hint="eastAsia"/>
        </w:rPr>
        <w:t>十</w:t>
      </w:r>
      <w:r>
        <w:rPr>
          <w:rStyle w:val="ab"/>
          <w:rFonts w:ascii="新宋体" w:eastAsia="新宋体" w:hAnsi="新宋体"/>
        </w:rPr>
        <w:t>条</w:t>
      </w:r>
      <w:r>
        <w:rPr>
          <w:rStyle w:val="ab"/>
          <w:rFonts w:ascii="新宋体" w:eastAsia="新宋体" w:hAnsi="新宋体" w:hint="eastAsia"/>
        </w:rPr>
        <w:t xml:space="preserve">  </w:t>
      </w:r>
      <w:r>
        <w:rPr>
          <w:rStyle w:val="ab"/>
          <w:rFonts w:ascii="新宋体" w:eastAsia="新宋体" w:hAnsi="新宋体" w:hint="eastAsia"/>
        </w:rPr>
        <w:t>房屋相关设施设备交付条件</w:t>
      </w:r>
    </w:p>
    <w:p w:rsidR="004365EE" w:rsidRDefault="00BA6C88">
      <w:pPr>
        <w:spacing w:line="360" w:lineRule="auto"/>
        <w:ind w:firstLine="540"/>
        <w:rPr>
          <w:rFonts w:ascii="新宋体" w:eastAsia="新宋体" w:hAnsi="新宋体"/>
          <w:sz w:val="24"/>
        </w:rPr>
      </w:pPr>
      <w:r>
        <w:rPr>
          <w:rFonts w:ascii="新宋体" w:eastAsia="新宋体" w:hAnsi="新宋体"/>
          <w:sz w:val="24"/>
        </w:rPr>
        <w:t>出卖人承诺本合同附件五</w:t>
      </w:r>
      <w:r>
        <w:rPr>
          <w:rFonts w:ascii="新宋体" w:eastAsia="新宋体" w:hAnsi="新宋体" w:hint="eastAsia"/>
          <w:sz w:val="24"/>
        </w:rPr>
        <w:t>载明的该房屋所在楼栋本期</w:t>
      </w:r>
      <w:r>
        <w:rPr>
          <w:rFonts w:ascii="新宋体" w:eastAsia="新宋体" w:hAnsi="新宋体"/>
          <w:sz w:val="24"/>
        </w:rPr>
        <w:t>的</w:t>
      </w:r>
      <w:r>
        <w:rPr>
          <w:rFonts w:ascii="新宋体" w:eastAsia="新宋体" w:hAnsi="新宋体" w:hint="eastAsia"/>
          <w:sz w:val="24"/>
        </w:rPr>
        <w:t>项目</w:t>
      </w:r>
      <w:r>
        <w:rPr>
          <w:rFonts w:ascii="新宋体" w:eastAsia="新宋体" w:hAnsi="新宋体"/>
          <w:sz w:val="24"/>
        </w:rPr>
        <w:t>建设方案与</w:t>
      </w:r>
      <w:r>
        <w:rPr>
          <w:rFonts w:ascii="新宋体" w:eastAsia="新宋体" w:hAnsi="新宋体" w:hint="eastAsia"/>
          <w:sz w:val="24"/>
        </w:rPr>
        <w:t>出卖人向建设行政主管部门申报并在北京市</w:t>
      </w:r>
      <w:proofErr w:type="gramStart"/>
      <w:r>
        <w:rPr>
          <w:rFonts w:ascii="新宋体" w:eastAsia="新宋体" w:hAnsi="新宋体" w:hint="eastAsia"/>
          <w:sz w:val="24"/>
        </w:rPr>
        <w:t>大兴区</w:t>
      </w:r>
      <w:proofErr w:type="gramEnd"/>
      <w:r>
        <w:rPr>
          <w:rFonts w:ascii="新宋体" w:eastAsia="新宋体" w:hAnsi="新宋体" w:hint="eastAsia"/>
          <w:sz w:val="24"/>
        </w:rPr>
        <w:t>住房和城乡建设委员会网站上公示的</w:t>
      </w:r>
      <w:r>
        <w:rPr>
          <w:rFonts w:ascii="新宋体" w:eastAsia="新宋体" w:hAnsi="新宋体"/>
          <w:sz w:val="24"/>
        </w:rPr>
        <w:t>该项目建设方案</w:t>
      </w:r>
      <w:r>
        <w:rPr>
          <w:rFonts w:ascii="新宋体" w:eastAsia="新宋体" w:hAnsi="新宋体" w:hint="eastAsia"/>
          <w:sz w:val="24"/>
        </w:rPr>
        <w:t>一致</w:t>
      </w:r>
      <w:r>
        <w:rPr>
          <w:rFonts w:ascii="新宋体" w:eastAsia="新宋体" w:hAnsi="新宋体"/>
          <w:sz w:val="24"/>
        </w:rPr>
        <w:t>，本条款约定的</w:t>
      </w:r>
      <w:r>
        <w:rPr>
          <w:rFonts w:ascii="新宋体" w:eastAsia="新宋体" w:hAnsi="新宋体" w:hint="eastAsia"/>
          <w:sz w:val="24"/>
        </w:rPr>
        <w:t>相关</w:t>
      </w:r>
      <w:r>
        <w:rPr>
          <w:rFonts w:ascii="新宋体" w:eastAsia="新宋体" w:hAnsi="新宋体"/>
          <w:sz w:val="24"/>
        </w:rPr>
        <w:t>设施设备的交用日期与公示的该项目建设方案的日期相符或提前于建设方案约定的日期，具体约定如下：</w:t>
      </w:r>
      <w:r>
        <w:rPr>
          <w:rFonts w:ascii="新宋体" w:eastAsia="新宋体" w:hAnsi="新宋体" w:hint="eastAsia"/>
          <w:sz w:val="24"/>
        </w:rPr>
        <w:t xml:space="preserve"> </w:t>
      </w:r>
    </w:p>
    <w:p w:rsidR="004365EE" w:rsidRDefault="00BA6C88">
      <w:pPr>
        <w:widowControl/>
        <w:spacing w:line="360" w:lineRule="auto"/>
        <w:ind w:firstLine="480"/>
        <w:jc w:val="left"/>
        <w:rPr>
          <w:rFonts w:ascii="新宋体" w:eastAsia="新宋体" w:hAnsi="新宋体"/>
          <w:sz w:val="24"/>
        </w:rPr>
      </w:pPr>
      <w:r>
        <w:rPr>
          <w:rFonts w:ascii="新宋体" w:eastAsia="新宋体" w:hAnsi="新宋体" w:hint="eastAsia"/>
          <w:sz w:val="24"/>
        </w:rPr>
        <w:t>（一）基础设施设备</w:t>
      </w:r>
    </w:p>
    <w:p w:rsidR="004365EE" w:rsidRDefault="00BA6C88">
      <w:pPr>
        <w:widowControl/>
        <w:spacing w:line="360" w:lineRule="auto"/>
        <w:ind w:firstLine="480"/>
        <w:jc w:val="left"/>
        <w:rPr>
          <w:rFonts w:ascii="宋体" w:hAnsi="宋体"/>
          <w:sz w:val="24"/>
          <w:szCs w:val="18"/>
        </w:rPr>
      </w:pPr>
      <w:r>
        <w:rPr>
          <w:rFonts w:ascii="宋体" w:hAnsi="宋体" w:hint="eastAsia"/>
          <w:sz w:val="24"/>
          <w:szCs w:val="18"/>
        </w:rPr>
        <w:t>1.</w:t>
      </w:r>
      <w:r>
        <w:rPr>
          <w:rFonts w:ascii="宋体" w:hAnsi="宋体" w:hint="eastAsia"/>
          <w:sz w:val="24"/>
          <w:szCs w:val="18"/>
        </w:rPr>
        <w:t>供</w:t>
      </w:r>
      <w:r>
        <w:rPr>
          <w:rFonts w:ascii="宋体" w:hAnsi="宋体"/>
          <w:sz w:val="24"/>
          <w:szCs w:val="18"/>
        </w:rPr>
        <w:t>水、</w:t>
      </w:r>
      <w:r>
        <w:rPr>
          <w:rFonts w:ascii="宋体" w:hAnsi="宋体" w:hint="eastAsia"/>
          <w:sz w:val="24"/>
          <w:szCs w:val="18"/>
        </w:rPr>
        <w:t>排</w:t>
      </w:r>
      <w:r>
        <w:rPr>
          <w:rFonts w:ascii="宋体" w:hAnsi="宋体"/>
          <w:sz w:val="24"/>
          <w:szCs w:val="18"/>
        </w:rPr>
        <w:t>水：</w:t>
      </w:r>
      <w:r>
        <w:rPr>
          <w:rFonts w:ascii="宋体" w:hAnsi="宋体" w:hint="eastAsia"/>
          <w:sz w:val="24"/>
          <w:szCs w:val="18"/>
        </w:rPr>
        <w:t>交付时供水、排水配套设施齐全，并与城市公共供水、排水管网连接。使用自建设施供水的，供水的水质符合国家规定的饮用水卫生标准，</w:t>
      </w:r>
    </w:p>
    <w:p w:rsidR="004365EE" w:rsidRDefault="00BA6C88">
      <w:pPr>
        <w:widowControl/>
        <w:tabs>
          <w:tab w:val="left" w:pos="7740"/>
        </w:tabs>
        <w:spacing w:line="360" w:lineRule="auto"/>
        <w:ind w:firstLine="480"/>
        <w:jc w:val="left"/>
        <w:rPr>
          <w:rFonts w:ascii="宋体" w:hAnsi="宋体"/>
          <w:sz w:val="24"/>
        </w:rPr>
      </w:pPr>
      <w:r>
        <w:rPr>
          <w:rFonts w:ascii="宋体" w:hAnsi="宋体" w:hint="eastAsia"/>
          <w:sz w:val="24"/>
          <w:u w:val="single"/>
        </w:rPr>
        <w:t xml:space="preserve">                                                             </w:t>
      </w:r>
      <w:r>
        <w:rPr>
          <w:rFonts w:ascii="宋体" w:hAnsi="宋体"/>
          <w:sz w:val="24"/>
        </w:rPr>
        <w:t>；</w:t>
      </w:r>
    </w:p>
    <w:p w:rsidR="004365EE" w:rsidRDefault="00BA6C88">
      <w:pPr>
        <w:widowControl/>
        <w:spacing w:line="360" w:lineRule="auto"/>
        <w:ind w:firstLineChars="150" w:firstLine="360"/>
        <w:jc w:val="left"/>
        <w:rPr>
          <w:rFonts w:ascii="宋体" w:hAnsi="宋体"/>
          <w:sz w:val="24"/>
          <w:szCs w:val="18"/>
        </w:rPr>
      </w:pPr>
      <w:r>
        <w:rPr>
          <w:rFonts w:ascii="宋体" w:hAnsi="宋体" w:hint="eastAsia"/>
          <w:sz w:val="24"/>
          <w:szCs w:val="18"/>
        </w:rPr>
        <w:t xml:space="preserve"> 2.</w:t>
      </w:r>
      <w:r>
        <w:rPr>
          <w:rFonts w:ascii="宋体" w:hAnsi="宋体"/>
          <w:sz w:val="24"/>
          <w:szCs w:val="18"/>
        </w:rPr>
        <w:t>供电：</w:t>
      </w:r>
      <w:r>
        <w:rPr>
          <w:rFonts w:ascii="宋体" w:hAnsi="宋体" w:hint="eastAsia"/>
          <w:sz w:val="24"/>
          <w:szCs w:val="18"/>
        </w:rPr>
        <w:t>交付时纳入城市供电网络并正式供电，</w:t>
      </w:r>
    </w:p>
    <w:p w:rsidR="004365EE" w:rsidRDefault="00BA6C88">
      <w:pPr>
        <w:widowControl/>
        <w:spacing w:line="360" w:lineRule="auto"/>
        <w:ind w:firstLineChars="150" w:firstLine="360"/>
        <w:jc w:val="left"/>
        <w:rPr>
          <w:rFonts w:ascii="宋体" w:hAnsi="宋体"/>
          <w:sz w:val="24"/>
          <w:szCs w:val="18"/>
        </w:rPr>
      </w:pPr>
      <w:r>
        <w:rPr>
          <w:rFonts w:ascii="宋体" w:hAnsi="宋体"/>
          <w:sz w:val="24"/>
          <w:szCs w:val="18"/>
        </w:rPr>
        <w:t xml:space="preserve"> </w:t>
      </w:r>
      <w:r>
        <w:rPr>
          <w:rFonts w:ascii="宋体" w:hAnsi="宋体" w:hint="eastAsia"/>
          <w:sz w:val="24"/>
          <w:u w:val="single"/>
        </w:rPr>
        <w:t xml:space="preserve">                                                             </w:t>
      </w:r>
      <w:r>
        <w:rPr>
          <w:rFonts w:ascii="宋体" w:hAnsi="宋体"/>
          <w:sz w:val="24"/>
        </w:rPr>
        <w:t>；</w:t>
      </w:r>
    </w:p>
    <w:p w:rsidR="004365EE" w:rsidRDefault="00BA6C88">
      <w:pPr>
        <w:widowControl/>
        <w:spacing w:line="360" w:lineRule="auto"/>
        <w:ind w:firstLine="480"/>
        <w:jc w:val="left"/>
        <w:rPr>
          <w:rFonts w:ascii="宋体" w:hAnsi="宋体"/>
          <w:sz w:val="24"/>
          <w:szCs w:val="18"/>
        </w:rPr>
      </w:pPr>
      <w:r>
        <w:rPr>
          <w:rFonts w:ascii="宋体" w:hAnsi="宋体" w:hint="eastAsia"/>
          <w:sz w:val="24"/>
          <w:szCs w:val="18"/>
        </w:rPr>
        <w:t>3.</w:t>
      </w:r>
      <w:r>
        <w:rPr>
          <w:rFonts w:ascii="宋体" w:hAnsi="宋体"/>
          <w:sz w:val="24"/>
          <w:szCs w:val="18"/>
        </w:rPr>
        <w:t>供暖：</w:t>
      </w:r>
      <w:r>
        <w:rPr>
          <w:rFonts w:ascii="宋体" w:hAnsi="宋体" w:hint="eastAsia"/>
          <w:sz w:val="24"/>
          <w:szCs w:val="18"/>
        </w:rPr>
        <w:t>交付时供热系统符合供热配建标准，使用城市</w:t>
      </w:r>
      <w:r>
        <w:rPr>
          <w:rFonts w:ascii="宋体" w:hAnsi="宋体" w:hint="eastAsia"/>
          <w:sz w:val="24"/>
          <w:szCs w:val="18"/>
        </w:rPr>
        <w:t>集中供热的，纳入城市集中供热管网，</w:t>
      </w:r>
    </w:p>
    <w:p w:rsidR="004365EE" w:rsidRDefault="00BA6C88">
      <w:pPr>
        <w:widowControl/>
        <w:spacing w:line="360" w:lineRule="auto"/>
        <w:ind w:firstLine="480"/>
        <w:jc w:val="left"/>
        <w:rPr>
          <w:rFonts w:ascii="宋体" w:hAnsi="宋体"/>
          <w:sz w:val="24"/>
        </w:rPr>
      </w:pPr>
      <w:r>
        <w:rPr>
          <w:rFonts w:ascii="宋体" w:hAnsi="宋体" w:hint="eastAsia"/>
          <w:sz w:val="24"/>
          <w:u w:val="single"/>
        </w:rPr>
        <w:t xml:space="preserve">                                                             </w:t>
      </w:r>
      <w:r>
        <w:rPr>
          <w:rFonts w:ascii="宋体" w:hAnsi="宋体"/>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4.</w:t>
      </w:r>
      <w:r>
        <w:rPr>
          <w:rFonts w:ascii="宋体" w:hAnsi="宋体" w:hint="eastAsia"/>
          <w:sz w:val="24"/>
        </w:rPr>
        <w:t>燃气：交付时完成室内燃气管道的敷设，并与城市燃气管网连接，保证燃气供应；</w:t>
      </w:r>
    </w:p>
    <w:p w:rsidR="004365EE" w:rsidRDefault="00BA6C88">
      <w:pPr>
        <w:widowControl/>
        <w:spacing w:line="360" w:lineRule="auto"/>
        <w:ind w:firstLine="480"/>
        <w:jc w:val="left"/>
        <w:rPr>
          <w:rFonts w:ascii="宋体" w:hAnsi="宋体"/>
          <w:sz w:val="24"/>
          <w:szCs w:val="18"/>
        </w:rPr>
      </w:pPr>
      <w:r>
        <w:rPr>
          <w:rFonts w:ascii="宋体" w:hAnsi="宋体" w:hint="eastAsia"/>
          <w:sz w:val="24"/>
          <w:u w:val="single"/>
        </w:rPr>
        <w:t xml:space="preserve">                                                             </w:t>
      </w:r>
      <w:r>
        <w:rPr>
          <w:rFonts w:ascii="宋体" w:hAnsi="宋体"/>
          <w:sz w:val="24"/>
        </w:rPr>
        <w:t>；</w:t>
      </w:r>
    </w:p>
    <w:p w:rsidR="004365EE" w:rsidRDefault="00BA6C88">
      <w:pPr>
        <w:widowControl/>
        <w:spacing w:line="360" w:lineRule="auto"/>
        <w:ind w:firstLine="480"/>
        <w:jc w:val="left"/>
        <w:rPr>
          <w:rFonts w:ascii="宋体" w:hAnsi="宋体"/>
          <w:sz w:val="24"/>
          <w:szCs w:val="18"/>
        </w:rPr>
      </w:pPr>
      <w:r>
        <w:rPr>
          <w:rFonts w:ascii="宋体" w:hAnsi="宋体" w:hint="eastAsia"/>
          <w:sz w:val="24"/>
          <w:szCs w:val="18"/>
        </w:rPr>
        <w:t>5.</w:t>
      </w:r>
      <w:r>
        <w:rPr>
          <w:rFonts w:ascii="宋体" w:hAnsi="宋体" w:hint="eastAsia"/>
          <w:sz w:val="24"/>
          <w:szCs w:val="18"/>
        </w:rPr>
        <w:t>电话通信</w:t>
      </w:r>
      <w:r>
        <w:rPr>
          <w:rFonts w:ascii="宋体" w:hAnsi="宋体"/>
          <w:sz w:val="24"/>
          <w:szCs w:val="18"/>
        </w:rPr>
        <w:t>：</w:t>
      </w:r>
      <w:r>
        <w:rPr>
          <w:rFonts w:ascii="宋体" w:hAnsi="宋体" w:hint="eastAsia"/>
          <w:sz w:val="24"/>
          <w:szCs w:val="18"/>
        </w:rPr>
        <w:t>交付时线路敷设到户</w:t>
      </w:r>
      <w:r>
        <w:rPr>
          <w:rFonts w:ascii="新宋体" w:eastAsia="新宋体" w:hAnsi="新宋体"/>
          <w:kern w:val="0"/>
          <w:sz w:val="24"/>
        </w:rPr>
        <w:t>【</w:t>
      </w:r>
      <w:r>
        <w:rPr>
          <w:rFonts w:ascii="新宋体" w:eastAsia="新宋体" w:hAnsi="新宋体" w:hint="eastAsia"/>
          <w:kern w:val="0"/>
          <w:sz w:val="24"/>
        </w:rPr>
        <w:t>___</w:t>
      </w:r>
      <w:r>
        <w:rPr>
          <w:rFonts w:ascii="新宋体" w:eastAsia="新宋体" w:hAnsi="新宋体" w:hint="eastAsia"/>
          <w:kern w:val="0"/>
          <w:sz w:val="24"/>
          <w:u w:val="single"/>
        </w:rPr>
        <w:t xml:space="preserve">                     </w:t>
      </w:r>
      <w:r>
        <w:rPr>
          <w:rFonts w:ascii="新宋体" w:eastAsia="新宋体" w:hAnsi="新宋体" w:hint="eastAsia"/>
          <w:kern w:val="0"/>
          <w:sz w:val="24"/>
        </w:rPr>
        <w:t>_</w:t>
      </w:r>
      <w:r>
        <w:rPr>
          <w:rFonts w:ascii="新宋体" w:eastAsia="新宋体" w:hAnsi="新宋体"/>
          <w:kern w:val="0"/>
          <w:sz w:val="24"/>
        </w:rPr>
        <w:t>】</w:t>
      </w:r>
      <w:r>
        <w:rPr>
          <w:rFonts w:ascii="宋体" w:hAnsi="宋体"/>
          <w:sz w:val="24"/>
          <w:szCs w:val="18"/>
        </w:rPr>
        <w:t>；</w:t>
      </w:r>
    </w:p>
    <w:p w:rsidR="004365EE" w:rsidRDefault="00BA6C88">
      <w:pPr>
        <w:widowControl/>
        <w:spacing w:line="360" w:lineRule="auto"/>
        <w:ind w:firstLine="480"/>
        <w:jc w:val="left"/>
        <w:rPr>
          <w:rFonts w:ascii="宋体" w:hAnsi="宋体"/>
          <w:sz w:val="24"/>
          <w:szCs w:val="18"/>
        </w:rPr>
      </w:pPr>
      <w:r>
        <w:rPr>
          <w:rFonts w:ascii="宋体" w:hAnsi="宋体" w:hint="eastAsia"/>
          <w:sz w:val="24"/>
          <w:szCs w:val="18"/>
        </w:rPr>
        <w:t>6.</w:t>
      </w:r>
      <w:r>
        <w:rPr>
          <w:rFonts w:ascii="宋体" w:hAnsi="宋体" w:hint="eastAsia"/>
          <w:sz w:val="24"/>
          <w:szCs w:val="18"/>
        </w:rPr>
        <w:t>有线电视</w:t>
      </w:r>
      <w:r>
        <w:rPr>
          <w:rFonts w:ascii="宋体" w:hAnsi="宋体"/>
          <w:sz w:val="24"/>
          <w:szCs w:val="18"/>
        </w:rPr>
        <w:t>：</w:t>
      </w:r>
      <w:r>
        <w:rPr>
          <w:rFonts w:ascii="宋体" w:hAnsi="宋体" w:hint="eastAsia"/>
          <w:sz w:val="24"/>
          <w:szCs w:val="18"/>
        </w:rPr>
        <w:t>交付时线路敷设到户</w:t>
      </w:r>
      <w:r>
        <w:rPr>
          <w:rFonts w:ascii="新宋体" w:eastAsia="新宋体" w:hAnsi="新宋体"/>
          <w:kern w:val="0"/>
          <w:sz w:val="24"/>
        </w:rPr>
        <w:t>【</w:t>
      </w:r>
      <w:r>
        <w:rPr>
          <w:rFonts w:ascii="新宋体" w:eastAsia="新宋体" w:hAnsi="新宋体" w:hint="eastAsia"/>
          <w:kern w:val="0"/>
          <w:sz w:val="24"/>
        </w:rPr>
        <w:t>___</w:t>
      </w:r>
      <w:r>
        <w:rPr>
          <w:rFonts w:ascii="新宋体" w:eastAsia="新宋体" w:hAnsi="新宋体" w:hint="eastAsia"/>
          <w:kern w:val="0"/>
          <w:sz w:val="24"/>
          <w:u w:val="single"/>
        </w:rPr>
        <w:t xml:space="preserve">                     </w:t>
      </w:r>
      <w:r>
        <w:rPr>
          <w:rFonts w:ascii="新宋体" w:eastAsia="新宋体" w:hAnsi="新宋体" w:hint="eastAsia"/>
          <w:kern w:val="0"/>
          <w:sz w:val="24"/>
        </w:rPr>
        <w:t>_</w:t>
      </w:r>
      <w:r>
        <w:rPr>
          <w:rFonts w:ascii="新宋体" w:eastAsia="新宋体" w:hAnsi="新宋体"/>
          <w:kern w:val="0"/>
          <w:sz w:val="24"/>
        </w:rPr>
        <w:t>】</w:t>
      </w:r>
      <w:r>
        <w:rPr>
          <w:rFonts w:ascii="宋体" w:hAnsi="宋体"/>
          <w:sz w:val="24"/>
          <w:szCs w:val="18"/>
        </w:rPr>
        <w:t>；</w:t>
      </w:r>
    </w:p>
    <w:p w:rsidR="004365EE" w:rsidRDefault="00BA6C88">
      <w:pPr>
        <w:widowControl/>
        <w:spacing w:line="360" w:lineRule="auto"/>
        <w:ind w:firstLine="480"/>
        <w:jc w:val="left"/>
        <w:rPr>
          <w:rFonts w:ascii="宋体" w:hAnsi="宋体"/>
          <w:sz w:val="24"/>
          <w:szCs w:val="18"/>
        </w:rPr>
      </w:pPr>
      <w:r>
        <w:rPr>
          <w:rFonts w:ascii="宋体" w:hAnsi="宋体" w:hint="eastAsia"/>
          <w:sz w:val="24"/>
          <w:szCs w:val="18"/>
        </w:rPr>
        <w:t>7.</w:t>
      </w:r>
      <w:r>
        <w:rPr>
          <w:rFonts w:ascii="宋体" w:hAnsi="宋体" w:hint="eastAsia"/>
          <w:sz w:val="24"/>
          <w:szCs w:val="18"/>
        </w:rPr>
        <w:t>宽带网络：交付时线路敷设到户</w:t>
      </w:r>
      <w:r>
        <w:rPr>
          <w:rFonts w:ascii="新宋体" w:eastAsia="新宋体" w:hAnsi="新宋体"/>
          <w:kern w:val="0"/>
          <w:sz w:val="24"/>
        </w:rPr>
        <w:t>【</w:t>
      </w:r>
      <w:r>
        <w:rPr>
          <w:rFonts w:ascii="新宋体" w:eastAsia="新宋体" w:hAnsi="新宋体" w:hint="eastAsia"/>
          <w:kern w:val="0"/>
          <w:sz w:val="24"/>
        </w:rPr>
        <w:t>___</w:t>
      </w:r>
      <w:r>
        <w:rPr>
          <w:rFonts w:ascii="新宋体" w:eastAsia="新宋体" w:hAnsi="新宋体" w:hint="eastAsia"/>
          <w:kern w:val="0"/>
          <w:sz w:val="24"/>
          <w:u w:val="single"/>
        </w:rPr>
        <w:t xml:space="preserve">                     </w:t>
      </w:r>
      <w:r>
        <w:rPr>
          <w:rFonts w:ascii="新宋体" w:eastAsia="新宋体" w:hAnsi="新宋体" w:hint="eastAsia"/>
          <w:kern w:val="0"/>
          <w:sz w:val="24"/>
        </w:rPr>
        <w:t>_</w:t>
      </w:r>
      <w:r>
        <w:rPr>
          <w:rFonts w:ascii="新宋体" w:eastAsia="新宋体" w:hAnsi="新宋体"/>
          <w:kern w:val="0"/>
          <w:sz w:val="24"/>
        </w:rPr>
        <w:t>】</w:t>
      </w:r>
      <w:r>
        <w:rPr>
          <w:rFonts w:ascii="宋体" w:hAnsi="宋体" w:hint="eastAsia"/>
          <w:sz w:val="24"/>
          <w:szCs w:val="18"/>
        </w:rPr>
        <w:t>。</w:t>
      </w:r>
    </w:p>
    <w:p w:rsidR="004365EE" w:rsidRDefault="00BA6C88">
      <w:pPr>
        <w:widowControl/>
        <w:spacing w:line="360" w:lineRule="auto"/>
        <w:ind w:firstLine="480"/>
        <w:jc w:val="left"/>
        <w:rPr>
          <w:rFonts w:ascii="宋体" w:hAnsi="宋体"/>
          <w:sz w:val="24"/>
          <w:szCs w:val="18"/>
        </w:rPr>
      </w:pPr>
      <w:r>
        <w:rPr>
          <w:rFonts w:ascii="宋体" w:hAnsi="宋体" w:hint="eastAsia"/>
          <w:sz w:val="24"/>
        </w:rPr>
        <w:t>以上第</w:t>
      </w:r>
      <w:r>
        <w:rPr>
          <w:rFonts w:ascii="宋体" w:hAnsi="宋体" w:hint="eastAsia"/>
          <w:sz w:val="24"/>
          <w:u w:val="single"/>
        </w:rPr>
        <w:t xml:space="preserve">   </w:t>
      </w:r>
      <w:r>
        <w:rPr>
          <w:rFonts w:ascii="宋体" w:hAnsi="宋体" w:hint="eastAsia"/>
          <w:sz w:val="24"/>
        </w:rPr>
        <w:t>、</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项由出卖人负责办理开通手续并承担相关费用；第</w:t>
      </w:r>
      <w:r>
        <w:rPr>
          <w:rFonts w:ascii="宋体" w:hAnsi="宋体" w:hint="eastAsia"/>
          <w:sz w:val="24"/>
          <w:u w:val="single"/>
        </w:rPr>
        <w:t xml:space="preserve">   </w:t>
      </w:r>
      <w:r>
        <w:rPr>
          <w:rFonts w:ascii="宋体" w:hAnsi="宋体" w:hint="eastAsia"/>
          <w:sz w:val="24"/>
        </w:rPr>
        <w:t>、</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szCs w:val="18"/>
        </w:rPr>
        <w:t>项需要买受人自行办理开通手</w:t>
      </w:r>
      <w:r>
        <w:rPr>
          <w:rFonts w:ascii="宋体" w:hAnsi="宋体" w:hint="eastAsia"/>
          <w:sz w:val="24"/>
        </w:rPr>
        <w:t>续</w:t>
      </w:r>
      <w:r>
        <w:rPr>
          <w:rFonts w:ascii="宋体" w:hAnsi="宋体" w:hint="eastAsia"/>
          <w:sz w:val="24"/>
          <w:szCs w:val="18"/>
        </w:rPr>
        <w:t>并承担因开通、使用所产生的费用。</w:t>
      </w:r>
    </w:p>
    <w:p w:rsidR="004365EE" w:rsidRDefault="00BA6C88">
      <w:pPr>
        <w:widowControl/>
        <w:spacing w:line="360" w:lineRule="auto"/>
        <w:ind w:firstLine="480"/>
        <w:jc w:val="left"/>
        <w:rPr>
          <w:rFonts w:ascii="宋体" w:hAnsi="宋体"/>
          <w:sz w:val="24"/>
          <w:szCs w:val="18"/>
        </w:rPr>
      </w:pPr>
      <w:r>
        <w:rPr>
          <w:rFonts w:ascii="宋体" w:hAnsi="宋体"/>
          <w:sz w:val="24"/>
          <w:szCs w:val="18"/>
        </w:rPr>
        <w:t>如果在约定期限内</w:t>
      </w:r>
      <w:r>
        <w:rPr>
          <w:rFonts w:ascii="宋体" w:hAnsi="宋体" w:hint="eastAsia"/>
          <w:sz w:val="24"/>
          <w:szCs w:val="21"/>
        </w:rPr>
        <w:t>基础设施设备</w:t>
      </w:r>
      <w:r>
        <w:rPr>
          <w:rFonts w:ascii="宋体" w:hAnsi="宋体"/>
          <w:sz w:val="24"/>
          <w:szCs w:val="18"/>
        </w:rPr>
        <w:t>未达到</w:t>
      </w:r>
      <w:r>
        <w:rPr>
          <w:rFonts w:ascii="宋体" w:hAnsi="宋体" w:hint="eastAsia"/>
          <w:sz w:val="24"/>
          <w:szCs w:val="18"/>
        </w:rPr>
        <w:t>交付使用</w:t>
      </w:r>
      <w:r>
        <w:rPr>
          <w:rFonts w:ascii="宋体" w:hAnsi="宋体"/>
          <w:sz w:val="24"/>
          <w:szCs w:val="18"/>
        </w:rPr>
        <w:t>条件，双方同意按照下列</w:t>
      </w:r>
      <w:r>
        <w:rPr>
          <w:rFonts w:ascii="宋体" w:hAnsi="宋体" w:hint="eastAsia"/>
          <w:sz w:val="24"/>
          <w:szCs w:val="18"/>
        </w:rPr>
        <w:t>第</w:t>
      </w:r>
      <w:r>
        <w:rPr>
          <w:rFonts w:ascii="宋体" w:hAnsi="宋体"/>
          <w:sz w:val="24"/>
          <w:szCs w:val="18"/>
          <w:u w:val="single"/>
        </w:rPr>
        <w:t>__</w:t>
      </w:r>
      <w:r>
        <w:rPr>
          <w:rFonts w:ascii="宋体" w:hAnsi="宋体" w:hint="eastAsia"/>
          <w:sz w:val="24"/>
          <w:u w:val="single"/>
        </w:rPr>
        <w:t>__</w:t>
      </w:r>
      <w:r>
        <w:rPr>
          <w:rFonts w:ascii="宋体" w:hAnsi="宋体"/>
          <w:sz w:val="24"/>
          <w:szCs w:val="18"/>
          <w:u w:val="single"/>
        </w:rPr>
        <w:t>_</w:t>
      </w:r>
      <w:r>
        <w:rPr>
          <w:rFonts w:ascii="宋体" w:hAnsi="宋体" w:hint="eastAsia"/>
          <w:sz w:val="24"/>
          <w:szCs w:val="18"/>
        </w:rPr>
        <w:t>种</w:t>
      </w:r>
      <w:r>
        <w:rPr>
          <w:rFonts w:ascii="宋体" w:hAnsi="宋体"/>
          <w:sz w:val="24"/>
          <w:szCs w:val="18"/>
        </w:rPr>
        <w:t>方式处理：</w:t>
      </w:r>
      <w:r>
        <w:rPr>
          <w:rFonts w:ascii="宋体" w:hAnsi="宋体"/>
          <w:sz w:val="24"/>
          <w:szCs w:val="18"/>
        </w:rPr>
        <w:t xml:space="preserve"> </w:t>
      </w:r>
    </w:p>
    <w:p w:rsidR="004365EE" w:rsidRDefault="00BA6C88">
      <w:pPr>
        <w:widowControl/>
        <w:numPr>
          <w:ilvl w:val="0"/>
          <w:numId w:val="1"/>
        </w:numPr>
        <w:spacing w:line="360" w:lineRule="auto"/>
        <w:ind w:firstLine="480"/>
        <w:jc w:val="left"/>
        <w:rPr>
          <w:rFonts w:ascii="宋体" w:hAnsi="宋体"/>
          <w:sz w:val="24"/>
          <w:szCs w:val="18"/>
        </w:rPr>
      </w:pPr>
      <w:r>
        <w:rPr>
          <w:rFonts w:ascii="宋体" w:hAnsi="宋体" w:hint="eastAsia"/>
          <w:sz w:val="24"/>
          <w:szCs w:val="18"/>
        </w:rPr>
        <w:t>以上设施中第</w:t>
      </w:r>
      <w:r>
        <w:rPr>
          <w:rFonts w:ascii="宋体" w:hAnsi="宋体" w:hint="eastAsia"/>
          <w:sz w:val="24"/>
          <w:szCs w:val="18"/>
        </w:rPr>
        <w:t>1</w:t>
      </w:r>
      <w:r>
        <w:rPr>
          <w:rFonts w:ascii="宋体" w:hAnsi="宋体" w:hint="eastAsia"/>
          <w:sz w:val="24"/>
          <w:szCs w:val="18"/>
        </w:rPr>
        <w:t>、</w:t>
      </w:r>
      <w:r>
        <w:rPr>
          <w:rFonts w:ascii="宋体" w:hAnsi="宋体" w:hint="eastAsia"/>
          <w:sz w:val="24"/>
          <w:szCs w:val="18"/>
        </w:rPr>
        <w:t>2</w:t>
      </w:r>
      <w:r>
        <w:rPr>
          <w:rFonts w:ascii="宋体" w:hAnsi="宋体" w:hint="eastAsia"/>
          <w:sz w:val="24"/>
          <w:szCs w:val="18"/>
        </w:rPr>
        <w:t>、</w:t>
      </w:r>
      <w:r>
        <w:rPr>
          <w:rFonts w:ascii="宋体" w:hAnsi="宋体" w:hint="eastAsia"/>
          <w:sz w:val="24"/>
          <w:szCs w:val="18"/>
        </w:rPr>
        <w:t>3</w:t>
      </w:r>
      <w:r>
        <w:rPr>
          <w:rFonts w:ascii="宋体" w:hAnsi="宋体" w:hint="eastAsia"/>
          <w:sz w:val="24"/>
          <w:szCs w:val="18"/>
        </w:rPr>
        <w:t>、</w:t>
      </w:r>
      <w:r>
        <w:rPr>
          <w:rFonts w:ascii="宋体" w:hAnsi="宋体" w:hint="eastAsia"/>
          <w:sz w:val="24"/>
          <w:szCs w:val="18"/>
        </w:rPr>
        <w:t>4</w:t>
      </w:r>
      <w:r>
        <w:rPr>
          <w:rFonts w:ascii="宋体" w:hAnsi="宋体" w:hint="eastAsia"/>
          <w:sz w:val="24"/>
          <w:szCs w:val="18"/>
        </w:rPr>
        <w:t>项</w:t>
      </w:r>
      <w:r>
        <w:rPr>
          <w:rFonts w:ascii="宋体" w:hAnsi="宋体"/>
          <w:sz w:val="24"/>
          <w:szCs w:val="18"/>
        </w:rPr>
        <w:t>在</w:t>
      </w:r>
      <w:r>
        <w:rPr>
          <w:rFonts w:ascii="宋体" w:hAnsi="宋体" w:hint="eastAsia"/>
          <w:sz w:val="24"/>
          <w:szCs w:val="18"/>
        </w:rPr>
        <w:t>约定交付日</w:t>
      </w:r>
      <w:r>
        <w:rPr>
          <w:rFonts w:ascii="宋体" w:hAnsi="宋体"/>
          <w:sz w:val="24"/>
          <w:szCs w:val="18"/>
        </w:rPr>
        <w:t>未达到</w:t>
      </w:r>
      <w:r>
        <w:rPr>
          <w:rFonts w:ascii="宋体" w:hAnsi="宋体" w:hint="eastAsia"/>
          <w:sz w:val="24"/>
          <w:szCs w:val="18"/>
        </w:rPr>
        <w:t>交付</w:t>
      </w:r>
      <w:r>
        <w:rPr>
          <w:rFonts w:ascii="宋体" w:hAnsi="宋体"/>
          <w:sz w:val="24"/>
          <w:szCs w:val="18"/>
        </w:rPr>
        <w:t>条件</w:t>
      </w:r>
      <w:r>
        <w:rPr>
          <w:rFonts w:ascii="宋体" w:hAnsi="宋体" w:hint="eastAsia"/>
          <w:sz w:val="24"/>
          <w:szCs w:val="18"/>
        </w:rPr>
        <w:t>的</w:t>
      </w:r>
      <w:r>
        <w:rPr>
          <w:rFonts w:ascii="宋体" w:hAnsi="宋体"/>
          <w:sz w:val="24"/>
          <w:szCs w:val="18"/>
        </w:rPr>
        <w:t>，</w:t>
      </w:r>
      <w:r>
        <w:rPr>
          <w:rFonts w:ascii="宋体" w:hAnsi="宋体" w:hint="eastAsia"/>
          <w:sz w:val="24"/>
          <w:szCs w:val="18"/>
        </w:rPr>
        <w:t>出卖人按照本合同第十二条的约定承担逾期交付责任。</w:t>
      </w:r>
    </w:p>
    <w:p w:rsidR="004365EE" w:rsidRDefault="00BA6C88">
      <w:pPr>
        <w:widowControl/>
        <w:spacing w:line="360" w:lineRule="auto"/>
        <w:jc w:val="left"/>
        <w:rPr>
          <w:rFonts w:ascii="宋体" w:hAnsi="宋体"/>
          <w:sz w:val="24"/>
          <w:szCs w:val="18"/>
        </w:rPr>
      </w:pPr>
      <w:r>
        <w:rPr>
          <w:rFonts w:ascii="宋体" w:hAnsi="宋体" w:hint="eastAsia"/>
          <w:sz w:val="24"/>
          <w:szCs w:val="18"/>
        </w:rPr>
        <w:lastRenderedPageBreak/>
        <w:t xml:space="preserve">    </w:t>
      </w:r>
      <w:r>
        <w:rPr>
          <w:rFonts w:ascii="宋体" w:hAnsi="宋体" w:hint="eastAsia"/>
          <w:sz w:val="24"/>
          <w:szCs w:val="18"/>
        </w:rPr>
        <w:t>第</w:t>
      </w:r>
      <w:r>
        <w:rPr>
          <w:rFonts w:ascii="宋体" w:hAnsi="宋体" w:hint="eastAsia"/>
          <w:sz w:val="24"/>
          <w:szCs w:val="18"/>
        </w:rPr>
        <w:t>5</w:t>
      </w:r>
      <w:r>
        <w:rPr>
          <w:rFonts w:ascii="宋体" w:hAnsi="宋体" w:hint="eastAsia"/>
          <w:sz w:val="24"/>
          <w:szCs w:val="18"/>
        </w:rPr>
        <w:t>项未按时达到交付使用条件的，出卖人按日向买受人支付</w:t>
      </w:r>
      <w:r>
        <w:rPr>
          <w:rFonts w:ascii="宋体" w:hAnsi="宋体"/>
          <w:sz w:val="24"/>
          <w:szCs w:val="18"/>
          <w:u w:val="single"/>
        </w:rPr>
        <w:t>_______</w:t>
      </w:r>
      <w:r>
        <w:rPr>
          <w:rFonts w:ascii="宋体" w:hAnsi="宋体" w:hint="eastAsia"/>
          <w:sz w:val="24"/>
          <w:szCs w:val="18"/>
        </w:rPr>
        <w:t>元的违约金；第</w:t>
      </w:r>
      <w:r>
        <w:rPr>
          <w:rFonts w:ascii="宋体" w:hAnsi="宋体" w:hint="eastAsia"/>
          <w:sz w:val="24"/>
          <w:szCs w:val="18"/>
        </w:rPr>
        <w:t>6</w:t>
      </w:r>
      <w:r>
        <w:rPr>
          <w:rFonts w:ascii="宋体" w:hAnsi="宋体" w:hint="eastAsia"/>
          <w:sz w:val="24"/>
          <w:szCs w:val="18"/>
        </w:rPr>
        <w:t>项未按时达到交付使用条件的，出卖人按日向买受人支付</w:t>
      </w:r>
      <w:r>
        <w:rPr>
          <w:rFonts w:ascii="宋体" w:hAnsi="宋体"/>
          <w:sz w:val="24"/>
          <w:szCs w:val="18"/>
          <w:u w:val="single"/>
        </w:rPr>
        <w:t>_______</w:t>
      </w:r>
      <w:r>
        <w:rPr>
          <w:rFonts w:ascii="宋体" w:hAnsi="宋体" w:hint="eastAsia"/>
          <w:sz w:val="24"/>
          <w:szCs w:val="18"/>
        </w:rPr>
        <w:t>元的违约金；第</w:t>
      </w:r>
      <w:r>
        <w:rPr>
          <w:rFonts w:ascii="宋体" w:hAnsi="宋体" w:hint="eastAsia"/>
          <w:sz w:val="24"/>
          <w:szCs w:val="18"/>
        </w:rPr>
        <w:t>7</w:t>
      </w:r>
      <w:r>
        <w:rPr>
          <w:rFonts w:ascii="宋体" w:hAnsi="宋体" w:hint="eastAsia"/>
          <w:sz w:val="24"/>
          <w:szCs w:val="18"/>
        </w:rPr>
        <w:t>项未按时达到交付使用条件的，出卖人按日向买受人支付</w:t>
      </w:r>
      <w:r>
        <w:rPr>
          <w:rFonts w:ascii="宋体" w:hAnsi="宋体"/>
          <w:sz w:val="24"/>
          <w:szCs w:val="18"/>
          <w:u w:val="single"/>
        </w:rPr>
        <w:t>________</w:t>
      </w:r>
      <w:r>
        <w:rPr>
          <w:rFonts w:ascii="宋体" w:hAnsi="宋体" w:hint="eastAsia"/>
          <w:sz w:val="24"/>
          <w:szCs w:val="18"/>
        </w:rPr>
        <w:t>元的违约金。出卖人采取措施保证相关设施于约定交付日后</w:t>
      </w:r>
      <w:r>
        <w:rPr>
          <w:rFonts w:ascii="宋体" w:hAnsi="宋体" w:hint="eastAsia"/>
          <w:sz w:val="24"/>
          <w:szCs w:val="18"/>
          <w:u w:val="single"/>
        </w:rPr>
        <w:t xml:space="preserve">    </w:t>
      </w:r>
      <w:r>
        <w:rPr>
          <w:rFonts w:ascii="宋体" w:hAnsi="宋体" w:hint="eastAsia"/>
          <w:sz w:val="24"/>
          <w:szCs w:val="18"/>
        </w:rPr>
        <w:t>日之内达到交付使用条件。</w:t>
      </w:r>
    </w:p>
    <w:p w:rsidR="004365EE" w:rsidRDefault="00BA6C88">
      <w:pPr>
        <w:widowControl/>
        <w:tabs>
          <w:tab w:val="left" w:pos="7740"/>
        </w:tabs>
        <w:spacing w:line="360" w:lineRule="auto"/>
        <w:jc w:val="left"/>
        <w:rPr>
          <w:rFonts w:ascii="宋体" w:hAnsi="宋体"/>
          <w:sz w:val="24"/>
          <w:szCs w:val="18"/>
        </w:rPr>
      </w:pPr>
      <w:r>
        <w:rPr>
          <w:rFonts w:ascii="宋体" w:hAnsi="宋体" w:hint="eastAsia"/>
          <w:sz w:val="24"/>
          <w:szCs w:val="18"/>
        </w:rPr>
        <w:t xml:space="preserve">   </w:t>
      </w:r>
      <w:r>
        <w:rPr>
          <w:rFonts w:ascii="宋体" w:hAnsi="宋体" w:hint="eastAsia"/>
          <w:sz w:val="24"/>
          <w:szCs w:val="18"/>
        </w:rPr>
        <w:t>（</w:t>
      </w:r>
      <w:r>
        <w:rPr>
          <w:rFonts w:ascii="宋体" w:hAnsi="宋体" w:hint="eastAsia"/>
          <w:sz w:val="24"/>
          <w:szCs w:val="18"/>
        </w:rPr>
        <w:t>2</w:t>
      </w:r>
      <w:r>
        <w:rPr>
          <w:rFonts w:ascii="宋体" w:hAnsi="宋体" w:hint="eastAsia"/>
          <w:sz w:val="24"/>
          <w:szCs w:val="18"/>
        </w:rPr>
        <w:t>）</w:t>
      </w:r>
      <w:r>
        <w:rPr>
          <w:rFonts w:ascii="宋体" w:hAnsi="宋体" w:hint="eastAsia"/>
          <w:sz w:val="24"/>
          <w:u w:val="single"/>
        </w:rPr>
        <w:t xml:space="preserve">                                                            </w:t>
      </w:r>
      <w:r>
        <w:rPr>
          <w:rFonts w:ascii="宋体" w:hAnsi="宋体" w:hint="eastAsia"/>
          <w:sz w:val="24"/>
          <w:szCs w:val="18"/>
        </w:rPr>
        <w:t>。</w:t>
      </w:r>
    </w:p>
    <w:p w:rsidR="004365EE" w:rsidRDefault="00BA6C88">
      <w:pPr>
        <w:widowControl/>
        <w:spacing w:line="360" w:lineRule="auto"/>
        <w:jc w:val="left"/>
        <w:rPr>
          <w:rFonts w:ascii="宋体" w:hAnsi="宋体"/>
          <w:sz w:val="24"/>
        </w:rPr>
      </w:pPr>
      <w:r>
        <w:rPr>
          <w:rFonts w:ascii="宋体" w:hAnsi="宋体" w:hint="eastAsia"/>
          <w:sz w:val="24"/>
        </w:rPr>
        <w:t xml:space="preserve">   </w:t>
      </w:r>
      <w:r>
        <w:rPr>
          <w:rFonts w:ascii="宋体" w:hAnsi="宋体" w:hint="eastAsia"/>
          <w:sz w:val="24"/>
        </w:rPr>
        <w:t>（二）公共服务及其他配套</w:t>
      </w:r>
      <w:r>
        <w:rPr>
          <w:rFonts w:ascii="宋体" w:hAnsi="宋体"/>
          <w:sz w:val="24"/>
        </w:rPr>
        <w:t>设施</w:t>
      </w:r>
      <w:r>
        <w:rPr>
          <w:rFonts w:ascii="宋体" w:hAnsi="宋体" w:hint="eastAsia"/>
          <w:sz w:val="24"/>
        </w:rPr>
        <w:t>（以建设工程规划许可为准）</w:t>
      </w:r>
    </w:p>
    <w:p w:rsidR="004365EE" w:rsidRDefault="00BA6C88">
      <w:pPr>
        <w:widowControl/>
        <w:spacing w:line="360" w:lineRule="auto"/>
        <w:ind w:firstLine="480"/>
        <w:jc w:val="left"/>
        <w:rPr>
          <w:rFonts w:ascii="宋体" w:hAnsi="宋体"/>
          <w:b/>
          <w:sz w:val="24"/>
        </w:rPr>
      </w:pPr>
      <w:r>
        <w:rPr>
          <w:rFonts w:ascii="宋体" w:hAnsi="宋体" w:hint="eastAsia"/>
          <w:sz w:val="24"/>
        </w:rPr>
        <w:t>1.</w:t>
      </w:r>
      <w:r>
        <w:rPr>
          <w:rFonts w:ascii="宋体" w:hAnsi="宋体" w:hint="eastAsia"/>
          <w:sz w:val="24"/>
        </w:rPr>
        <w:t>小区内</w:t>
      </w:r>
      <w:r>
        <w:rPr>
          <w:rFonts w:ascii="宋体" w:hAnsi="宋体"/>
          <w:sz w:val="24"/>
        </w:rPr>
        <w:t>绿地</w:t>
      </w:r>
      <w:r>
        <w:rPr>
          <w:rFonts w:ascii="宋体" w:hAnsi="宋体" w:hint="eastAsia"/>
          <w:sz w:val="24"/>
        </w:rPr>
        <w:t>率：</w:t>
      </w:r>
      <w:r>
        <w:rPr>
          <w:rFonts w:ascii="宋体" w:hAnsi="宋体"/>
          <w:sz w:val="24"/>
          <w:u w:val="single"/>
        </w:rPr>
        <w:t>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____</w:t>
      </w:r>
      <w:r>
        <w:rPr>
          <w:rFonts w:ascii="宋体" w:hAnsi="宋体"/>
          <w:sz w:val="24"/>
        </w:rPr>
        <w:t>日</w:t>
      </w:r>
      <w:r>
        <w:rPr>
          <w:rFonts w:ascii="宋体" w:hAnsi="宋体" w:hint="eastAsia"/>
          <w:sz w:val="24"/>
        </w:rPr>
        <w:t>达到</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u w:val="single"/>
        </w:rPr>
      </w:pPr>
      <w:r>
        <w:rPr>
          <w:rFonts w:ascii="宋体" w:hAnsi="宋体" w:hint="eastAsia"/>
          <w:sz w:val="24"/>
        </w:rPr>
        <w:t>2.</w:t>
      </w:r>
      <w:r>
        <w:rPr>
          <w:rFonts w:ascii="宋体" w:hAnsi="宋体" w:hint="eastAsia"/>
          <w:sz w:val="24"/>
        </w:rPr>
        <w:t>小区内非市政</w:t>
      </w:r>
      <w:r>
        <w:rPr>
          <w:rFonts w:ascii="宋体" w:hAnsi="宋体"/>
          <w:sz w:val="24"/>
        </w:rPr>
        <w:t>道路：</w:t>
      </w:r>
      <w:r>
        <w:rPr>
          <w:rFonts w:ascii="宋体" w:hAnsi="宋体"/>
          <w:sz w:val="24"/>
          <w:u w:val="single"/>
        </w:rPr>
        <w:t>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w:t>
      </w:r>
      <w:r>
        <w:rPr>
          <w:rFonts w:ascii="宋体" w:hAnsi="宋体" w:hint="eastAsia"/>
          <w:sz w:val="24"/>
          <w:u w:val="single"/>
        </w:rPr>
        <w:t>_</w:t>
      </w:r>
      <w:r>
        <w:rPr>
          <w:rFonts w:ascii="宋体" w:hAnsi="宋体"/>
          <w:sz w:val="24"/>
        </w:rPr>
        <w:t>日</w:t>
      </w:r>
      <w:r>
        <w:rPr>
          <w:rFonts w:ascii="宋体" w:hAnsi="宋体" w:hint="eastAsia"/>
          <w:sz w:val="24"/>
        </w:rPr>
        <w:t>达到</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u w:val="single"/>
        </w:rPr>
      </w:pPr>
      <w:r>
        <w:rPr>
          <w:rFonts w:ascii="宋体" w:hAnsi="宋体" w:hint="eastAsia"/>
          <w:sz w:val="24"/>
        </w:rPr>
        <w:t>3.</w:t>
      </w:r>
      <w:r>
        <w:rPr>
          <w:rFonts w:ascii="宋体" w:hAnsi="宋体" w:hint="eastAsia"/>
          <w:sz w:val="24"/>
        </w:rPr>
        <w:t>规划车位、车库：</w:t>
      </w:r>
      <w:r>
        <w:rPr>
          <w:rFonts w:ascii="宋体" w:hAnsi="宋体"/>
          <w:sz w:val="24"/>
          <w:u w:val="single"/>
        </w:rPr>
        <w:t>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w:t>
      </w:r>
      <w:r>
        <w:rPr>
          <w:rFonts w:ascii="宋体" w:hAnsi="宋体" w:hint="eastAsia"/>
          <w:sz w:val="24"/>
          <w:u w:val="single"/>
        </w:rPr>
        <w:t>_</w:t>
      </w:r>
      <w:r>
        <w:rPr>
          <w:rFonts w:ascii="宋体" w:hAnsi="宋体"/>
          <w:sz w:val="24"/>
        </w:rPr>
        <w:t>日</w:t>
      </w:r>
      <w:r>
        <w:rPr>
          <w:rFonts w:ascii="宋体" w:hAnsi="宋体" w:hint="eastAsia"/>
          <w:sz w:val="24"/>
        </w:rPr>
        <w:t>达到</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u w:val="single"/>
        </w:rPr>
      </w:pPr>
      <w:r>
        <w:rPr>
          <w:rFonts w:ascii="宋体" w:hAnsi="宋体" w:hint="eastAsia"/>
          <w:sz w:val="24"/>
        </w:rPr>
        <w:t>4.</w:t>
      </w:r>
      <w:r>
        <w:rPr>
          <w:rFonts w:ascii="宋体" w:hAnsi="宋体" w:hint="eastAsia"/>
          <w:sz w:val="24"/>
        </w:rPr>
        <w:t>物业服务用房：</w:t>
      </w:r>
      <w:r>
        <w:rPr>
          <w:rFonts w:ascii="宋体" w:hAnsi="宋体"/>
          <w:sz w:val="24"/>
          <w:u w:val="single"/>
        </w:rPr>
        <w:t>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____</w:t>
      </w:r>
      <w:r>
        <w:rPr>
          <w:rFonts w:ascii="宋体" w:hAnsi="宋体"/>
          <w:sz w:val="24"/>
        </w:rPr>
        <w:t>日</w:t>
      </w:r>
      <w:r>
        <w:rPr>
          <w:rFonts w:ascii="宋体" w:hAnsi="宋体" w:hint="eastAsia"/>
          <w:sz w:val="24"/>
        </w:rPr>
        <w:t>达到</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u w:val="single"/>
        </w:rPr>
      </w:pPr>
      <w:r>
        <w:rPr>
          <w:rFonts w:ascii="宋体" w:hAnsi="宋体" w:hint="eastAsia"/>
          <w:sz w:val="24"/>
        </w:rPr>
        <w:t>5.</w:t>
      </w:r>
      <w:r>
        <w:rPr>
          <w:rFonts w:ascii="宋体" w:hAnsi="宋体" w:hint="eastAsia"/>
          <w:sz w:val="24"/>
          <w:szCs w:val="21"/>
        </w:rPr>
        <w:t>医疗卫生机构</w:t>
      </w:r>
      <w:r>
        <w:rPr>
          <w:rFonts w:ascii="宋体" w:hAnsi="宋体" w:hint="eastAsia"/>
          <w:sz w:val="24"/>
        </w:rPr>
        <w:t>：</w:t>
      </w:r>
      <w:r>
        <w:rPr>
          <w:rFonts w:ascii="宋体" w:hAnsi="宋体"/>
          <w:sz w:val="24"/>
          <w:u w:val="single"/>
        </w:rPr>
        <w:t>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____</w:t>
      </w:r>
      <w:r>
        <w:rPr>
          <w:rFonts w:ascii="宋体" w:hAnsi="宋体"/>
          <w:sz w:val="24"/>
        </w:rPr>
        <w:t>日</w:t>
      </w:r>
      <w:r>
        <w:rPr>
          <w:rFonts w:ascii="宋体" w:hAnsi="宋体" w:hint="eastAsia"/>
          <w:sz w:val="24"/>
        </w:rPr>
        <w:t>达到</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6.</w:t>
      </w:r>
      <w:r>
        <w:rPr>
          <w:rFonts w:ascii="宋体" w:hAnsi="宋体"/>
          <w:sz w:val="24"/>
        </w:rPr>
        <w:t>幼儿园</w:t>
      </w:r>
      <w:r>
        <w:rPr>
          <w:rFonts w:ascii="宋体" w:hAnsi="宋体" w:hint="eastAsia"/>
          <w:sz w:val="24"/>
        </w:rPr>
        <w:t>：</w:t>
      </w:r>
      <w:r>
        <w:rPr>
          <w:rFonts w:ascii="宋体" w:hAnsi="宋体"/>
          <w:sz w:val="24"/>
          <w:u w:val="single"/>
        </w:rPr>
        <w:t>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____</w:t>
      </w:r>
      <w:r>
        <w:rPr>
          <w:rFonts w:ascii="宋体" w:hAnsi="宋体"/>
          <w:sz w:val="24"/>
        </w:rPr>
        <w:t>日</w:t>
      </w:r>
      <w:r>
        <w:rPr>
          <w:rFonts w:ascii="宋体" w:hAnsi="宋体" w:hint="eastAsia"/>
          <w:sz w:val="24"/>
        </w:rPr>
        <w:t>达到</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7.</w:t>
      </w:r>
      <w:r>
        <w:rPr>
          <w:rFonts w:ascii="宋体" w:hAnsi="宋体" w:hint="eastAsia"/>
          <w:sz w:val="24"/>
        </w:rPr>
        <w:t>学校：</w:t>
      </w:r>
      <w:r>
        <w:rPr>
          <w:rFonts w:ascii="宋体" w:hAnsi="宋体"/>
          <w:sz w:val="24"/>
          <w:u w:val="single"/>
        </w:rPr>
        <w:t>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w:t>
      </w:r>
      <w:r>
        <w:rPr>
          <w:rFonts w:ascii="宋体" w:hAnsi="宋体" w:hint="eastAsia"/>
          <w:sz w:val="24"/>
          <w:u w:val="single"/>
        </w:rPr>
        <w:t>_</w:t>
      </w:r>
      <w:r>
        <w:rPr>
          <w:rFonts w:ascii="宋体" w:hAnsi="宋体"/>
          <w:sz w:val="24"/>
        </w:rPr>
        <w:t>日</w:t>
      </w:r>
      <w:r>
        <w:rPr>
          <w:rFonts w:ascii="宋体" w:hAnsi="宋体" w:hint="eastAsia"/>
          <w:sz w:val="24"/>
        </w:rPr>
        <w:t>达到</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8.</w:t>
      </w:r>
      <w:r>
        <w:rPr>
          <w:rFonts w:ascii="宋体" w:hAnsi="宋体" w:hint="eastAsia"/>
          <w:sz w:val="24"/>
        </w:rPr>
        <w:t>配套生活垃圾分类设施：</w:t>
      </w:r>
      <w:r>
        <w:rPr>
          <w:rFonts w:ascii="宋体" w:hAnsi="宋体"/>
          <w:sz w:val="24"/>
          <w:u w:val="single"/>
        </w:rPr>
        <w:t>_____</w:t>
      </w:r>
      <w:r>
        <w:rPr>
          <w:rFonts w:ascii="宋体" w:hAnsi="宋体"/>
          <w:sz w:val="24"/>
        </w:rPr>
        <w:t>年</w:t>
      </w:r>
      <w:r>
        <w:rPr>
          <w:rFonts w:ascii="宋体" w:hAnsi="宋体"/>
          <w:sz w:val="24"/>
        </w:rPr>
        <w:t xml:space="preserve"> </w:t>
      </w:r>
      <w:r>
        <w:rPr>
          <w:rFonts w:ascii="宋体" w:hAnsi="宋体"/>
          <w:sz w:val="24"/>
          <w:u w:val="single"/>
        </w:rPr>
        <w:t>____</w:t>
      </w:r>
      <w:r>
        <w:rPr>
          <w:rFonts w:ascii="宋体" w:hAnsi="宋体"/>
          <w:sz w:val="24"/>
        </w:rPr>
        <w:t xml:space="preserve"> </w:t>
      </w:r>
      <w:r>
        <w:rPr>
          <w:rFonts w:ascii="宋体" w:hAnsi="宋体"/>
          <w:sz w:val="24"/>
        </w:rPr>
        <w:t>月</w:t>
      </w:r>
      <w:r>
        <w:rPr>
          <w:rFonts w:ascii="宋体" w:hAnsi="宋体"/>
          <w:sz w:val="24"/>
          <w:u w:val="single"/>
        </w:rPr>
        <w:t>____</w:t>
      </w:r>
      <w:r>
        <w:rPr>
          <w:rFonts w:ascii="宋体" w:hAnsi="宋体"/>
          <w:sz w:val="24"/>
        </w:rPr>
        <w:t>日达到</w:t>
      </w:r>
      <w:r>
        <w:rPr>
          <w:rFonts w:ascii="宋体" w:hAnsi="宋体"/>
          <w:sz w:val="24"/>
        </w:rPr>
        <w:t xml:space="preserve"> </w:t>
      </w:r>
      <w:r>
        <w:rPr>
          <w:rFonts w:ascii="宋体" w:hAnsi="宋体" w:hint="eastAsia"/>
          <w:sz w:val="24"/>
          <w:u w:val="single"/>
        </w:rPr>
        <w:t xml:space="preserve">             </w:t>
      </w:r>
      <w:r>
        <w:rPr>
          <w:rFonts w:ascii="宋体" w:hAnsi="宋体"/>
          <w:sz w:val="24"/>
        </w:rPr>
        <w:t xml:space="preserve"> </w:t>
      </w:r>
      <w:r>
        <w:rPr>
          <w:rFonts w:ascii="宋体" w:hAnsi="宋体"/>
          <w:sz w:val="24"/>
        </w:rPr>
        <w:t>；</w:t>
      </w:r>
    </w:p>
    <w:p w:rsidR="004365EE" w:rsidRDefault="00BA6C88">
      <w:pPr>
        <w:widowControl/>
        <w:spacing w:line="360" w:lineRule="auto"/>
        <w:ind w:firstLine="480"/>
        <w:jc w:val="left"/>
        <w:rPr>
          <w:rFonts w:ascii="宋体" w:hAnsi="宋体"/>
          <w:sz w:val="24"/>
        </w:rPr>
      </w:pPr>
      <w:r>
        <w:rPr>
          <w:rFonts w:ascii="宋体" w:hAnsi="宋体"/>
          <w:sz w:val="24"/>
        </w:rPr>
        <w:t>9.</w:t>
      </w:r>
      <w:r>
        <w:rPr>
          <w:rFonts w:ascii="宋体" w:hAnsi="宋体"/>
          <w:sz w:val="24"/>
        </w:rPr>
        <w:t>社区菜市场或社区菜店</w:t>
      </w:r>
      <w:r>
        <w:rPr>
          <w:rFonts w:ascii="宋体" w:hAnsi="宋体" w:hint="eastAsia"/>
          <w:sz w:val="24"/>
        </w:rPr>
        <w:t>：</w:t>
      </w:r>
      <w:r>
        <w:rPr>
          <w:rFonts w:ascii="宋体" w:hAnsi="宋体"/>
          <w:sz w:val="24"/>
          <w:u w:val="single"/>
        </w:rPr>
        <w:t>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____</w:t>
      </w:r>
      <w:r>
        <w:rPr>
          <w:rFonts w:ascii="宋体" w:hAnsi="宋体"/>
          <w:sz w:val="24"/>
        </w:rPr>
        <w:t>日</w:t>
      </w:r>
      <w:r>
        <w:rPr>
          <w:rFonts w:ascii="宋体" w:hAnsi="宋体" w:hint="eastAsia"/>
          <w:sz w:val="24"/>
        </w:rPr>
        <w:t>达到</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sz w:val="24"/>
        </w:rPr>
        <w:t xml:space="preserve"> </w:t>
      </w:r>
      <w:r>
        <w:rPr>
          <w:rFonts w:ascii="宋体" w:hAnsi="宋体"/>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10.</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sz w:val="24"/>
        </w:rPr>
        <w:t>1</w:t>
      </w:r>
      <w:r>
        <w:rPr>
          <w:rFonts w:ascii="宋体" w:hAnsi="宋体" w:hint="eastAsia"/>
          <w:sz w:val="24"/>
        </w:rPr>
        <w:t>1.</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hint="eastAsia"/>
          <w:sz w:val="24"/>
          <w:szCs w:val="18"/>
        </w:rPr>
        <w:t>以上设施</w:t>
      </w:r>
      <w:r>
        <w:rPr>
          <w:rFonts w:ascii="宋体" w:hAnsi="宋体"/>
          <w:sz w:val="24"/>
          <w:szCs w:val="18"/>
        </w:rPr>
        <w:t>未达到</w:t>
      </w:r>
      <w:r>
        <w:rPr>
          <w:rFonts w:ascii="宋体" w:hAnsi="宋体" w:hint="eastAsia"/>
          <w:sz w:val="24"/>
          <w:szCs w:val="18"/>
        </w:rPr>
        <w:t>上述条件的</w:t>
      </w:r>
      <w:r>
        <w:rPr>
          <w:rFonts w:ascii="宋体" w:hAnsi="宋体"/>
          <w:sz w:val="24"/>
        </w:rPr>
        <w:t>，</w:t>
      </w:r>
      <w:r>
        <w:rPr>
          <w:rFonts w:ascii="宋体" w:hAnsi="宋体" w:hint="eastAsia"/>
          <w:sz w:val="24"/>
        </w:rPr>
        <w:t>双方同意</w:t>
      </w:r>
      <w:r>
        <w:rPr>
          <w:rFonts w:ascii="宋体" w:hAnsi="宋体"/>
          <w:sz w:val="24"/>
        </w:rPr>
        <w:t>按照</w:t>
      </w:r>
      <w:r>
        <w:rPr>
          <w:rFonts w:ascii="宋体" w:hAnsi="宋体" w:hint="eastAsia"/>
          <w:sz w:val="24"/>
        </w:rPr>
        <w:t>以下</w:t>
      </w:r>
      <w:r>
        <w:rPr>
          <w:rFonts w:ascii="宋体" w:hAnsi="宋体"/>
          <w:sz w:val="24"/>
        </w:rPr>
        <w:t>方式处理：</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hint="eastAsia"/>
          <w:sz w:val="24"/>
        </w:rPr>
        <w:t>1.</w:t>
      </w:r>
      <w:r>
        <w:rPr>
          <w:rFonts w:ascii="宋体" w:hAnsi="宋体" w:hint="eastAsia"/>
          <w:sz w:val="24"/>
        </w:rPr>
        <w:t>小区内绿地率未达到上述约定条件的，</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2.</w:t>
      </w:r>
      <w:r>
        <w:rPr>
          <w:rFonts w:ascii="宋体" w:hAnsi="宋体" w:hint="eastAsia"/>
          <w:sz w:val="24"/>
        </w:rPr>
        <w:t>小区内非市政</w:t>
      </w:r>
      <w:r>
        <w:rPr>
          <w:rFonts w:ascii="宋体" w:hAnsi="宋体"/>
          <w:sz w:val="24"/>
        </w:rPr>
        <w:t>道路</w:t>
      </w:r>
      <w:r>
        <w:rPr>
          <w:rFonts w:ascii="宋体" w:hAnsi="宋体" w:hint="eastAsia"/>
          <w:sz w:val="24"/>
        </w:rPr>
        <w:t>未达到上述约定条件的，</w:t>
      </w: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480"/>
        <w:jc w:val="left"/>
        <w:rPr>
          <w:rFonts w:ascii="宋体" w:hAnsi="宋体"/>
          <w:sz w:val="24"/>
          <w:szCs w:val="18"/>
        </w:rPr>
      </w:pPr>
      <w:r>
        <w:rPr>
          <w:rFonts w:ascii="宋体" w:hAnsi="宋体" w:hint="eastAsia"/>
          <w:sz w:val="24"/>
          <w:szCs w:val="18"/>
        </w:rPr>
        <w:t>3.</w:t>
      </w:r>
      <w:r>
        <w:rPr>
          <w:rFonts w:ascii="宋体" w:hAnsi="宋体" w:hint="eastAsia"/>
          <w:sz w:val="24"/>
          <w:szCs w:val="18"/>
        </w:rPr>
        <w:t>规划的车位、车库未达到上述约定条件的，</w:t>
      </w:r>
      <w:r>
        <w:rPr>
          <w:rFonts w:ascii="宋体" w:hAnsi="宋体" w:hint="eastAsia"/>
          <w:sz w:val="24"/>
          <w:szCs w:val="18"/>
          <w:u w:val="single"/>
        </w:rPr>
        <w:t xml:space="preserve">                        </w:t>
      </w:r>
      <w:r>
        <w:rPr>
          <w:rFonts w:ascii="宋体" w:hAnsi="宋体" w:hint="eastAsia"/>
          <w:sz w:val="24"/>
          <w:szCs w:val="18"/>
        </w:rPr>
        <w:t>；</w:t>
      </w:r>
    </w:p>
    <w:p w:rsidR="004365EE" w:rsidRDefault="00BA6C88">
      <w:pPr>
        <w:widowControl/>
        <w:spacing w:line="360" w:lineRule="auto"/>
        <w:ind w:firstLine="480"/>
        <w:jc w:val="left"/>
        <w:rPr>
          <w:rFonts w:ascii="宋体" w:hAnsi="宋体"/>
          <w:sz w:val="24"/>
          <w:szCs w:val="18"/>
        </w:rPr>
      </w:pPr>
      <w:r>
        <w:rPr>
          <w:rFonts w:ascii="宋体" w:hAnsi="宋体" w:hint="eastAsia"/>
          <w:sz w:val="24"/>
          <w:szCs w:val="18"/>
        </w:rPr>
        <w:t>4.</w:t>
      </w:r>
      <w:r>
        <w:rPr>
          <w:rFonts w:ascii="宋体" w:hAnsi="宋体" w:hint="eastAsia"/>
          <w:sz w:val="24"/>
          <w:szCs w:val="18"/>
        </w:rPr>
        <w:t>物业服务用房未达到上述约定条件的，</w:t>
      </w:r>
      <w:r>
        <w:rPr>
          <w:rFonts w:ascii="宋体" w:hAnsi="宋体" w:hint="eastAsia"/>
          <w:sz w:val="24"/>
          <w:szCs w:val="18"/>
          <w:u w:val="single"/>
        </w:rPr>
        <w:t xml:space="preserve">                            </w:t>
      </w:r>
      <w:r>
        <w:rPr>
          <w:rFonts w:ascii="宋体" w:hAnsi="宋体" w:hint="eastAsia"/>
          <w:sz w:val="24"/>
          <w:szCs w:val="18"/>
        </w:rPr>
        <w:t>；</w:t>
      </w:r>
    </w:p>
    <w:p w:rsidR="004365EE" w:rsidRDefault="00BA6C88">
      <w:pPr>
        <w:widowControl/>
        <w:spacing w:line="360" w:lineRule="auto"/>
        <w:ind w:firstLine="480"/>
        <w:jc w:val="left"/>
        <w:rPr>
          <w:rFonts w:ascii="宋体" w:hAnsi="宋体"/>
          <w:sz w:val="24"/>
          <w:szCs w:val="18"/>
        </w:rPr>
      </w:pPr>
      <w:r>
        <w:rPr>
          <w:rFonts w:ascii="宋体" w:hAnsi="宋体" w:hint="eastAsia"/>
          <w:sz w:val="24"/>
          <w:szCs w:val="18"/>
        </w:rPr>
        <w:t>5.</w:t>
      </w:r>
      <w:r>
        <w:rPr>
          <w:rFonts w:ascii="宋体" w:hAnsi="宋体" w:hint="eastAsia"/>
          <w:sz w:val="24"/>
          <w:szCs w:val="18"/>
        </w:rPr>
        <w:t>其他设施未达到上述约定条件的，</w:t>
      </w:r>
      <w:r>
        <w:rPr>
          <w:rFonts w:ascii="宋体" w:hAnsi="宋体" w:hint="eastAsia"/>
          <w:sz w:val="24"/>
          <w:szCs w:val="18"/>
          <w:u w:val="single"/>
        </w:rPr>
        <w:t xml:space="preserve">                                </w:t>
      </w:r>
      <w:r>
        <w:rPr>
          <w:rFonts w:ascii="宋体" w:hAnsi="宋体" w:hint="eastAsia"/>
          <w:sz w:val="24"/>
          <w:szCs w:val="18"/>
        </w:rPr>
        <w:t>。</w:t>
      </w:r>
    </w:p>
    <w:p w:rsidR="004365EE" w:rsidRDefault="00BA6C88">
      <w:pPr>
        <w:widowControl/>
        <w:spacing w:line="360" w:lineRule="auto"/>
        <w:ind w:firstLine="480"/>
        <w:jc w:val="left"/>
        <w:rPr>
          <w:rFonts w:ascii="宋体" w:hAnsi="宋体"/>
          <w:sz w:val="24"/>
          <w:szCs w:val="18"/>
          <w:shd w:val="pct10" w:color="auto" w:fill="FFFFFF"/>
        </w:rPr>
      </w:pPr>
      <w:r>
        <w:rPr>
          <w:rFonts w:ascii="宋体" w:hAnsi="宋体" w:hint="eastAsia"/>
          <w:sz w:val="24"/>
          <w:szCs w:val="18"/>
        </w:rPr>
        <w:t>关于本项目内相关设施设备的具体约定见附件五。</w:t>
      </w:r>
      <w:r>
        <w:rPr>
          <w:rFonts w:ascii="宋体" w:hAnsi="宋体" w:hint="eastAsia"/>
          <w:sz w:val="24"/>
          <w:szCs w:val="18"/>
        </w:rPr>
        <w:t xml:space="preserve"> </w:t>
      </w:r>
    </w:p>
    <w:p w:rsidR="004365EE" w:rsidRDefault="00BA6C88">
      <w:pPr>
        <w:pStyle w:val="largefont"/>
        <w:spacing w:before="0" w:beforeAutospacing="0" w:after="0" w:afterAutospacing="0"/>
        <w:rPr>
          <w:rFonts w:ascii="新宋体" w:eastAsia="新宋体" w:hAnsi="新宋体"/>
          <w:b/>
        </w:rPr>
      </w:pPr>
      <w:r>
        <w:rPr>
          <w:rFonts w:ascii="新宋体" w:eastAsia="新宋体" w:hAnsi="新宋体" w:hint="eastAsia"/>
          <w:b/>
        </w:rPr>
        <w:t>第十一条</w:t>
      </w:r>
      <w:r>
        <w:rPr>
          <w:rFonts w:ascii="新宋体" w:eastAsia="新宋体" w:hAnsi="新宋体" w:hint="eastAsia"/>
          <w:b/>
        </w:rPr>
        <w:t xml:space="preserve">  </w:t>
      </w:r>
      <w:r>
        <w:rPr>
          <w:rFonts w:ascii="新宋体" w:eastAsia="新宋体" w:hAnsi="新宋体" w:hint="eastAsia"/>
          <w:b/>
        </w:rPr>
        <w:t>交付时间和手续</w:t>
      </w:r>
    </w:p>
    <w:p w:rsidR="004365EE" w:rsidRDefault="00BA6C88">
      <w:pPr>
        <w:widowControl/>
        <w:spacing w:line="360" w:lineRule="auto"/>
        <w:ind w:firstLine="480"/>
        <w:jc w:val="left"/>
        <w:rPr>
          <w:rFonts w:ascii="宋体" w:hAnsi="宋体"/>
          <w:sz w:val="24"/>
        </w:rPr>
      </w:pPr>
      <w:r>
        <w:rPr>
          <w:rFonts w:ascii="宋体" w:hAnsi="宋体"/>
          <w:sz w:val="24"/>
        </w:rPr>
        <w:t>（一）出卖人应当</w:t>
      </w:r>
      <w:r>
        <w:rPr>
          <w:rFonts w:ascii="宋体" w:hAnsi="宋体" w:hint="eastAsia"/>
          <w:sz w:val="24"/>
        </w:rPr>
        <w:t>于</w:t>
      </w:r>
      <w:r>
        <w:rPr>
          <w:rFonts w:ascii="宋体" w:hAnsi="宋体"/>
          <w:sz w:val="24"/>
          <w:u w:val="single"/>
        </w:rPr>
        <w:t>______</w:t>
      </w:r>
      <w:r>
        <w:rPr>
          <w:rFonts w:ascii="宋体" w:hAnsi="宋体"/>
          <w:sz w:val="24"/>
        </w:rPr>
        <w:t>年</w:t>
      </w:r>
      <w:r>
        <w:rPr>
          <w:rFonts w:ascii="宋体" w:hAnsi="宋体"/>
          <w:sz w:val="24"/>
          <w:u w:val="single"/>
        </w:rPr>
        <w:t>____</w:t>
      </w:r>
      <w:r>
        <w:rPr>
          <w:rFonts w:ascii="宋体" w:hAnsi="宋体"/>
          <w:sz w:val="24"/>
        </w:rPr>
        <w:t>月</w:t>
      </w:r>
      <w:r>
        <w:rPr>
          <w:rFonts w:ascii="宋体" w:hAnsi="宋体"/>
          <w:sz w:val="24"/>
          <w:u w:val="single"/>
        </w:rPr>
        <w:t>____</w:t>
      </w:r>
      <w:r>
        <w:rPr>
          <w:rFonts w:ascii="宋体" w:hAnsi="宋体"/>
          <w:sz w:val="24"/>
        </w:rPr>
        <w:t>日前向买受人交付该</w:t>
      </w:r>
      <w:r>
        <w:rPr>
          <w:rFonts w:ascii="宋体" w:hAnsi="宋体" w:hint="eastAsia"/>
          <w:sz w:val="24"/>
        </w:rPr>
        <w:t>房屋</w:t>
      </w:r>
      <w:r>
        <w:rPr>
          <w:rFonts w:ascii="宋体" w:hAnsi="宋体"/>
          <w:sz w:val="24"/>
        </w:rPr>
        <w:t>。</w:t>
      </w:r>
    </w:p>
    <w:p w:rsidR="004365EE" w:rsidRDefault="00BA6C88">
      <w:pPr>
        <w:widowControl/>
        <w:spacing w:line="360" w:lineRule="auto"/>
        <w:jc w:val="left"/>
        <w:rPr>
          <w:rFonts w:ascii="宋体" w:hAnsi="宋体"/>
          <w:sz w:val="24"/>
        </w:rPr>
      </w:pPr>
      <w:r>
        <w:rPr>
          <w:rFonts w:ascii="宋体" w:hAnsi="宋体" w:hint="eastAsia"/>
          <w:sz w:val="24"/>
        </w:rPr>
        <w:t xml:space="preserve">    </w:t>
      </w:r>
      <w:r>
        <w:rPr>
          <w:rFonts w:ascii="宋体" w:hAnsi="宋体" w:hint="eastAsia"/>
          <w:sz w:val="24"/>
        </w:rPr>
        <w:t>（二）该房屋达到第九条</w:t>
      </w:r>
      <w:r>
        <w:rPr>
          <w:rFonts w:ascii="宋体" w:hAnsi="宋体" w:hint="eastAsia"/>
          <w:sz w:val="24"/>
          <w:szCs w:val="21"/>
        </w:rPr>
        <w:t>、第十条</w:t>
      </w:r>
      <w:r>
        <w:rPr>
          <w:rFonts w:ascii="宋体" w:hAnsi="宋体" w:hint="eastAsia"/>
          <w:sz w:val="24"/>
        </w:rPr>
        <w:t>约定的交付条件后，出卖人应当于交付日期届满前</w:t>
      </w:r>
      <w:r>
        <w:rPr>
          <w:rFonts w:ascii="宋体" w:hAnsi="宋体" w:hint="eastAsia"/>
          <w:sz w:val="24"/>
          <w:u w:val="single"/>
        </w:rPr>
        <w:t xml:space="preserve">     </w:t>
      </w:r>
      <w:r>
        <w:rPr>
          <w:rFonts w:ascii="宋体" w:hAnsi="宋体" w:hint="eastAsia"/>
          <w:sz w:val="24"/>
        </w:rPr>
        <w:t>日（不少于</w:t>
      </w:r>
      <w:r>
        <w:rPr>
          <w:rFonts w:ascii="宋体" w:hAnsi="宋体" w:hint="eastAsia"/>
          <w:sz w:val="24"/>
        </w:rPr>
        <w:t>10</w:t>
      </w:r>
      <w:r>
        <w:rPr>
          <w:rFonts w:ascii="宋体" w:hAnsi="宋体" w:hint="eastAsia"/>
          <w:sz w:val="24"/>
        </w:rPr>
        <w:t>日）将查验房屋的时间、办理交付手续的时间地点以及应当</w:t>
      </w:r>
      <w:r>
        <w:rPr>
          <w:rFonts w:ascii="宋体" w:hAnsi="宋体" w:hint="eastAsia"/>
          <w:sz w:val="24"/>
        </w:rPr>
        <w:lastRenderedPageBreak/>
        <w:t>携带的证件材料的通知书面送达买受人。买受人未收到交付通知书的，以本合同约定的交付日期届满之日为办理交付手续的时间，以该房屋所在地为办理交付手续的地点。</w:t>
      </w:r>
    </w:p>
    <w:p w:rsidR="004365EE" w:rsidRDefault="00BA6C88">
      <w:pPr>
        <w:spacing w:line="360" w:lineRule="auto"/>
        <w:ind w:firstLineChars="200" w:firstLine="480"/>
        <w:rPr>
          <w:szCs w:val="20"/>
        </w:rPr>
      </w:pPr>
      <w:r>
        <w:rPr>
          <w:rFonts w:ascii="宋体" w:hAnsi="宋体" w:hint="eastAsia"/>
          <w:sz w:val="24"/>
          <w:szCs w:val="20"/>
          <w:u w:val="single"/>
        </w:rPr>
        <w:t xml:space="preserve">                                                               </w:t>
      </w:r>
      <w:r>
        <w:rPr>
          <w:rFonts w:ascii="宋体" w:hAnsi="宋体" w:hint="eastAsia"/>
          <w:sz w:val="24"/>
          <w:szCs w:val="20"/>
        </w:rPr>
        <w:t>。</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交付该房屋时，出卖人应当出示满足第九条约定的证明文件。出卖人不出示证明文</w:t>
      </w:r>
      <w:r>
        <w:rPr>
          <w:rFonts w:ascii="宋体" w:hAnsi="宋体" w:hint="eastAsia"/>
          <w:sz w:val="24"/>
        </w:rPr>
        <w:t>件或出示的证明文件不齐全，不能满足第九条约定条件的，买受人有权拒绝接收，由此产生的逾期交付责任由出卖人承担，并按照第十二条处理。</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（三）查验房屋</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办理交付手续前，买受人有权对该房屋进行查验，出卖人不得以缴纳相关税费（住宅专项维修资金除外）或签署物业管理文件作为买受人查验和办理交付手续的前提条件。</w:t>
      </w:r>
    </w:p>
    <w:p w:rsidR="004365EE" w:rsidRDefault="00BA6C88">
      <w:pPr>
        <w:widowControl/>
        <w:tabs>
          <w:tab w:val="left" w:pos="7560"/>
          <w:tab w:val="left" w:pos="7920"/>
          <w:tab w:val="left" w:pos="8100"/>
        </w:tabs>
        <w:spacing w:line="360" w:lineRule="auto"/>
        <w:ind w:firstLine="480"/>
        <w:jc w:val="left"/>
        <w:rPr>
          <w:rFonts w:ascii="宋体" w:hAnsi="宋体"/>
          <w:sz w:val="24"/>
        </w:rPr>
      </w:pPr>
      <w:r>
        <w:rPr>
          <w:rFonts w:ascii="宋体" w:hAnsi="宋体" w:hint="eastAsia"/>
          <w:sz w:val="24"/>
        </w:rPr>
        <w:t>2.</w:t>
      </w:r>
      <w:r>
        <w:rPr>
          <w:rFonts w:ascii="宋体" w:hAnsi="宋体" w:hint="eastAsia"/>
          <w:sz w:val="24"/>
        </w:rPr>
        <w:t>买受人查验的该房屋存在下列除地基基础和主体结构外的其他质量问题的，由出卖人按照有关工程和产品质量规范、标准自查验次日起</w:t>
      </w:r>
      <w:r>
        <w:rPr>
          <w:rFonts w:ascii="宋体" w:hAnsi="宋体" w:hint="eastAsia"/>
          <w:sz w:val="24"/>
          <w:u w:val="single"/>
        </w:rPr>
        <w:t>_____</w:t>
      </w:r>
      <w:r>
        <w:rPr>
          <w:rFonts w:ascii="宋体" w:hAnsi="宋体" w:hint="eastAsia"/>
          <w:sz w:val="24"/>
        </w:rPr>
        <w:t>日内负责修复，并承担修复费用，修复后再行交付。</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hint="eastAsia"/>
          <w:sz w:val="24"/>
          <w:szCs w:val="20"/>
        </w:rPr>
        <w:t>1</w:t>
      </w:r>
      <w:r>
        <w:rPr>
          <w:rFonts w:ascii="宋体" w:hAnsi="宋体" w:hint="eastAsia"/>
          <w:sz w:val="24"/>
          <w:szCs w:val="20"/>
        </w:rPr>
        <w:t>）屋面、墙面、地面渗漏或开</w:t>
      </w:r>
      <w:r>
        <w:rPr>
          <w:rFonts w:ascii="宋体" w:hAnsi="宋体" w:hint="eastAsia"/>
          <w:sz w:val="24"/>
          <w:szCs w:val="20"/>
        </w:rPr>
        <w:t>裂等；</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hint="eastAsia"/>
          <w:sz w:val="24"/>
          <w:szCs w:val="20"/>
        </w:rPr>
        <w:t>2</w:t>
      </w:r>
      <w:r>
        <w:rPr>
          <w:rFonts w:ascii="宋体" w:hAnsi="宋体" w:hint="eastAsia"/>
          <w:sz w:val="24"/>
          <w:szCs w:val="20"/>
        </w:rPr>
        <w:t>）管道堵塞；</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hint="eastAsia"/>
          <w:sz w:val="24"/>
          <w:szCs w:val="20"/>
        </w:rPr>
        <w:t>3</w:t>
      </w:r>
      <w:r>
        <w:rPr>
          <w:rFonts w:ascii="宋体" w:hAnsi="宋体" w:hint="eastAsia"/>
          <w:sz w:val="24"/>
          <w:szCs w:val="20"/>
        </w:rPr>
        <w:t>）门窗翘裂、五金件损坏；</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hint="eastAsia"/>
          <w:sz w:val="24"/>
          <w:szCs w:val="20"/>
        </w:rPr>
        <w:t>4</w:t>
      </w:r>
      <w:r>
        <w:rPr>
          <w:rFonts w:ascii="宋体" w:hAnsi="宋体" w:hint="eastAsia"/>
          <w:sz w:val="24"/>
          <w:szCs w:val="20"/>
        </w:rPr>
        <w:t>）灯具、电器等电气设备不能正常使用；</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hint="eastAsia"/>
          <w:sz w:val="24"/>
          <w:szCs w:val="20"/>
        </w:rPr>
        <w:t>5</w:t>
      </w:r>
      <w:r>
        <w:rPr>
          <w:rFonts w:ascii="宋体" w:hAnsi="宋体" w:hint="eastAsia"/>
          <w:sz w:val="24"/>
          <w:szCs w:val="20"/>
        </w:rPr>
        <w:t>）</w:t>
      </w:r>
      <w:r>
        <w:rPr>
          <w:rFonts w:ascii="宋体" w:hAnsi="宋体"/>
          <w:sz w:val="24"/>
          <w:szCs w:val="20"/>
          <w:u w:val="single"/>
        </w:rPr>
        <w:t>_______________________________</w:t>
      </w:r>
      <w:r>
        <w:rPr>
          <w:rFonts w:ascii="宋体" w:hAnsi="宋体" w:hint="eastAsia"/>
          <w:szCs w:val="20"/>
          <w:u w:val="single"/>
        </w:rPr>
        <w:t>______________________________</w:t>
      </w:r>
      <w:r>
        <w:rPr>
          <w:rFonts w:ascii="宋体" w:hAnsi="宋体"/>
          <w:sz w:val="24"/>
          <w:szCs w:val="20"/>
          <w:u w:val="single"/>
        </w:rPr>
        <w:t>__</w:t>
      </w:r>
      <w:r>
        <w:rPr>
          <w:rFonts w:ascii="宋体" w:hAnsi="宋体" w:hint="eastAsia"/>
          <w:sz w:val="24"/>
          <w:szCs w:val="20"/>
        </w:rPr>
        <w:t>；</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hint="eastAsia"/>
          <w:sz w:val="24"/>
          <w:szCs w:val="20"/>
        </w:rPr>
        <w:t>6</w:t>
      </w:r>
      <w:r>
        <w:rPr>
          <w:rFonts w:ascii="宋体" w:hAnsi="宋体" w:hint="eastAsia"/>
          <w:sz w:val="24"/>
          <w:szCs w:val="20"/>
        </w:rPr>
        <w:t>）</w:t>
      </w:r>
      <w:r>
        <w:rPr>
          <w:rFonts w:ascii="宋体" w:hAnsi="宋体"/>
          <w:sz w:val="24"/>
          <w:szCs w:val="20"/>
          <w:u w:val="single"/>
        </w:rPr>
        <w:t>____________________________</w:t>
      </w:r>
      <w:r>
        <w:rPr>
          <w:rFonts w:ascii="宋体" w:hAnsi="宋体" w:hint="eastAsia"/>
          <w:szCs w:val="20"/>
          <w:u w:val="single"/>
        </w:rPr>
        <w:t>___________________________________</w:t>
      </w:r>
      <w:r>
        <w:rPr>
          <w:rFonts w:ascii="宋体" w:hAnsi="宋体"/>
          <w:sz w:val="24"/>
          <w:szCs w:val="20"/>
          <w:u w:val="single"/>
        </w:rPr>
        <w:t>_</w:t>
      </w:r>
      <w:r>
        <w:rPr>
          <w:rFonts w:ascii="宋体" w:hAnsi="宋体" w:hint="eastAsia"/>
          <w:sz w:val="24"/>
          <w:szCs w:val="20"/>
        </w:rPr>
        <w:t>。</w:t>
      </w:r>
    </w:p>
    <w:p w:rsidR="004365EE" w:rsidRDefault="00BA6C88">
      <w:pPr>
        <w:widowControl/>
        <w:spacing w:line="360" w:lineRule="auto"/>
        <w:ind w:firstLineChars="200" w:firstLine="480"/>
        <w:jc w:val="left"/>
        <w:rPr>
          <w:rFonts w:ascii="宋体" w:hAnsi="宋体"/>
          <w:sz w:val="24"/>
          <w:szCs w:val="20"/>
        </w:rPr>
      </w:pPr>
      <w:r>
        <w:rPr>
          <w:rFonts w:ascii="宋体" w:hAnsi="宋体" w:hint="eastAsia"/>
          <w:sz w:val="24"/>
        </w:rPr>
        <w:t>3.</w:t>
      </w:r>
      <w:r>
        <w:rPr>
          <w:rFonts w:ascii="宋体" w:hAnsi="宋体" w:hint="eastAsia"/>
          <w:sz w:val="24"/>
        </w:rPr>
        <w:t>该房屋查验合格后，双方应当签署房屋交接单。由于买受</w:t>
      </w:r>
      <w:proofErr w:type="gramStart"/>
      <w:r>
        <w:rPr>
          <w:rFonts w:ascii="宋体" w:hAnsi="宋体" w:hint="eastAsia"/>
          <w:sz w:val="24"/>
        </w:rPr>
        <w:t>人原因</w:t>
      </w:r>
      <w:proofErr w:type="gramEnd"/>
      <w:r>
        <w:rPr>
          <w:rFonts w:ascii="宋体" w:hAnsi="宋体" w:hint="eastAsia"/>
          <w:sz w:val="24"/>
        </w:rPr>
        <w:t>导致该房屋未能按期交付的，双方同意按照以下方式处理：（</w:t>
      </w:r>
      <w:r>
        <w:rPr>
          <w:rFonts w:ascii="宋体" w:hAnsi="宋体" w:hint="eastAsia"/>
          <w:sz w:val="24"/>
        </w:rPr>
        <w:t>1</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w:t>
      </w:r>
      <w:r>
        <w:rPr>
          <w:rFonts w:ascii="宋体" w:hAnsi="宋体" w:hint="eastAsia"/>
          <w:sz w:val="24"/>
          <w:szCs w:val="20"/>
        </w:rPr>
        <w:t>（</w:t>
      </w:r>
      <w:r>
        <w:rPr>
          <w:rFonts w:ascii="宋体" w:hAnsi="宋体" w:hint="eastAsia"/>
          <w:sz w:val="24"/>
          <w:szCs w:val="20"/>
        </w:rPr>
        <w:t>2</w:t>
      </w:r>
      <w:r>
        <w:rPr>
          <w:rFonts w:ascii="宋体" w:hAnsi="宋体" w:hint="eastAsia"/>
          <w:sz w:val="24"/>
          <w:szCs w:val="20"/>
        </w:rPr>
        <w:t>）</w:t>
      </w:r>
      <w:r>
        <w:rPr>
          <w:rFonts w:ascii="宋体" w:hAnsi="宋体" w:hint="eastAsia"/>
          <w:sz w:val="24"/>
          <w:szCs w:val="20"/>
          <w:u w:val="single"/>
        </w:rPr>
        <w:t xml:space="preserve">                                                           </w:t>
      </w:r>
      <w:r>
        <w:rPr>
          <w:rFonts w:ascii="宋体" w:hAnsi="宋体" w:hint="eastAsia"/>
          <w:sz w:val="24"/>
          <w:szCs w:val="20"/>
        </w:rPr>
        <w:t>。</w:t>
      </w:r>
    </w:p>
    <w:p w:rsidR="004365EE" w:rsidRDefault="00BA6C88">
      <w:pPr>
        <w:pStyle w:val="largefont"/>
        <w:spacing w:before="0" w:beforeAutospacing="0" w:after="0" w:afterAutospacing="0"/>
        <w:rPr>
          <w:rFonts w:ascii="新宋体" w:eastAsia="新宋体" w:hAnsi="新宋体"/>
          <w:b/>
        </w:rPr>
      </w:pPr>
      <w:r>
        <w:rPr>
          <w:rFonts w:ascii="新宋体" w:eastAsia="新宋体" w:hAnsi="新宋体" w:hint="eastAsia"/>
          <w:b/>
        </w:rPr>
        <w:t>第十二条</w:t>
      </w:r>
      <w:r>
        <w:rPr>
          <w:rFonts w:ascii="新宋体" w:eastAsia="新宋体" w:hAnsi="新宋体" w:hint="eastAsia"/>
          <w:b/>
        </w:rPr>
        <w:t xml:space="preserve">  </w:t>
      </w:r>
      <w:r>
        <w:rPr>
          <w:rFonts w:ascii="新宋体" w:eastAsia="新宋体" w:hAnsi="新宋体" w:hint="eastAsia"/>
          <w:b/>
        </w:rPr>
        <w:t>逾期交付责任</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除不可抗力外，出卖人未按照第十一条约定的时间将该房屋交付买受人的，双方同意按照下列第</w:t>
      </w:r>
      <w:r>
        <w:rPr>
          <w:rFonts w:ascii="宋体" w:hAnsi="宋体" w:hint="eastAsia"/>
          <w:sz w:val="24"/>
          <w:u w:val="single"/>
        </w:rPr>
        <w:t>______</w:t>
      </w:r>
      <w:r>
        <w:rPr>
          <w:rFonts w:ascii="宋体" w:hAnsi="宋体" w:hint="eastAsia"/>
          <w:sz w:val="24"/>
        </w:rPr>
        <w:t>种方式处理：</w:t>
      </w:r>
      <w:r>
        <w:rPr>
          <w:rFonts w:ascii="宋体" w:hAnsi="宋体" w:hint="eastAsia"/>
          <w:sz w:val="24"/>
        </w:rPr>
        <w:t xml:space="preserve"> </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（一）按照逾期时间，分别处理</w:t>
      </w:r>
      <w:r>
        <w:rPr>
          <w:rFonts w:ascii="宋体" w:hAnsi="宋体" w:hint="eastAsia"/>
          <w:sz w:val="24"/>
        </w:rPr>
        <w:t xml:space="preserve"> (1</w:t>
      </w:r>
      <w:r>
        <w:rPr>
          <w:rFonts w:ascii="宋体" w:hAnsi="宋体" w:hint="eastAsia"/>
          <w:sz w:val="24"/>
        </w:rPr>
        <w:t>和</w:t>
      </w:r>
      <w:r>
        <w:rPr>
          <w:rFonts w:ascii="宋体" w:hAnsi="宋体" w:hint="eastAsia"/>
          <w:sz w:val="24"/>
        </w:rPr>
        <w:t>2</w:t>
      </w:r>
      <w:r>
        <w:rPr>
          <w:rFonts w:ascii="宋体" w:hAnsi="宋体" w:hint="eastAsia"/>
          <w:sz w:val="24"/>
        </w:rPr>
        <w:t>不作累加</w:t>
      </w:r>
      <w:r>
        <w:rPr>
          <w:rFonts w:ascii="宋体" w:hAnsi="宋体" w:hint="eastAsia"/>
          <w:sz w:val="24"/>
        </w:rPr>
        <w:t xml:space="preserve"> ) </w:t>
      </w:r>
      <w:r>
        <w:rPr>
          <w:rFonts w:ascii="宋体" w:hAnsi="宋体" w:hint="eastAsia"/>
          <w:sz w:val="24"/>
        </w:rPr>
        <w:t>。</w:t>
      </w:r>
    </w:p>
    <w:p w:rsidR="004365EE" w:rsidRDefault="00BA6C88">
      <w:pPr>
        <w:widowControl/>
        <w:spacing w:line="360" w:lineRule="auto"/>
        <w:ind w:firstLineChars="200" w:firstLine="480"/>
        <w:jc w:val="left"/>
        <w:rPr>
          <w:rFonts w:ascii="宋体" w:hAnsi="宋体"/>
          <w:sz w:val="24"/>
        </w:rPr>
      </w:pPr>
      <w:r>
        <w:rPr>
          <w:rFonts w:ascii="宋体" w:hAnsi="宋体" w:hint="eastAsia"/>
          <w:sz w:val="24"/>
          <w:szCs w:val="20"/>
        </w:rPr>
        <w:t>1</w:t>
      </w:r>
      <w:r>
        <w:rPr>
          <w:rFonts w:ascii="宋体" w:hAnsi="宋体" w:hint="eastAsia"/>
          <w:sz w:val="24"/>
          <w:szCs w:val="20"/>
        </w:rPr>
        <w:t>．</w:t>
      </w:r>
      <w:r>
        <w:rPr>
          <w:rFonts w:ascii="宋体" w:hAnsi="宋体" w:hint="eastAsia"/>
          <w:sz w:val="24"/>
        </w:rPr>
        <w:t>逾期在</w:t>
      </w:r>
      <w:r>
        <w:rPr>
          <w:rFonts w:ascii="宋体" w:hAnsi="宋体" w:hint="eastAsia"/>
          <w:sz w:val="24"/>
          <w:u w:val="single"/>
        </w:rPr>
        <w:t>____</w:t>
      </w:r>
      <w:r>
        <w:rPr>
          <w:rFonts w:ascii="宋体" w:hAnsi="宋体" w:hint="eastAsia"/>
          <w:sz w:val="24"/>
        </w:rPr>
        <w:t>日之内（该期限应当不多于第八条第（一）</w:t>
      </w:r>
      <w:r>
        <w:rPr>
          <w:rFonts w:ascii="宋体" w:hAnsi="宋体" w:hint="eastAsia"/>
          <w:sz w:val="24"/>
        </w:rPr>
        <w:t>1</w:t>
      </w:r>
      <w:r>
        <w:rPr>
          <w:rFonts w:ascii="宋体" w:hAnsi="宋体" w:hint="eastAsia"/>
          <w:sz w:val="24"/>
        </w:rPr>
        <w:t>项中的期限），自第十一条约定的交付期限届满之次日起至实际交付之日止，出卖人按日计算向买受人支</w:t>
      </w:r>
      <w:r>
        <w:rPr>
          <w:rFonts w:ascii="宋体" w:hAnsi="宋体" w:hint="eastAsia"/>
          <w:sz w:val="24"/>
        </w:rPr>
        <w:lastRenderedPageBreak/>
        <w:t>付全部房价款万分之</w:t>
      </w:r>
      <w:r>
        <w:rPr>
          <w:rFonts w:ascii="宋体" w:hAnsi="宋体" w:hint="eastAsia"/>
          <w:sz w:val="24"/>
          <w:u w:val="single"/>
        </w:rPr>
        <w:t>____</w:t>
      </w:r>
      <w:r>
        <w:rPr>
          <w:rFonts w:ascii="宋体" w:hAnsi="宋体" w:hint="eastAsia"/>
          <w:sz w:val="24"/>
        </w:rPr>
        <w:t>的违约金（该违约金比率应当不低于第八条第</w:t>
      </w:r>
      <w:r>
        <w:rPr>
          <w:rFonts w:ascii="宋体" w:hAnsi="宋体" w:hint="eastAsia"/>
          <w:sz w:val="24"/>
        </w:rPr>
        <w:t>1</w:t>
      </w:r>
      <w:r>
        <w:rPr>
          <w:rFonts w:ascii="宋体" w:hAnsi="宋体" w:hint="eastAsia"/>
          <w:sz w:val="24"/>
        </w:rPr>
        <w:t>（</w:t>
      </w:r>
      <w:r>
        <w:rPr>
          <w:rFonts w:ascii="宋体" w:hAnsi="宋体" w:hint="eastAsia"/>
          <w:sz w:val="24"/>
        </w:rPr>
        <w:t>1</w:t>
      </w:r>
      <w:r>
        <w:rPr>
          <w:rFonts w:ascii="宋体" w:hAnsi="宋体" w:hint="eastAsia"/>
          <w:sz w:val="24"/>
        </w:rPr>
        <w:t>）项中的比率）。</w:t>
      </w:r>
      <w:r>
        <w:rPr>
          <w:rFonts w:ascii="宋体" w:hAnsi="宋体" w:hint="eastAsia"/>
          <w:sz w:val="24"/>
        </w:rPr>
        <w:t xml:space="preserve"> </w:t>
      </w:r>
    </w:p>
    <w:p w:rsidR="004365EE" w:rsidRDefault="00BA6C88">
      <w:pPr>
        <w:widowControl/>
        <w:spacing w:line="360" w:lineRule="auto"/>
        <w:ind w:firstLineChars="200" w:firstLine="480"/>
        <w:jc w:val="left"/>
        <w:rPr>
          <w:rFonts w:ascii="宋体" w:hAnsi="宋体"/>
          <w:sz w:val="24"/>
        </w:rPr>
      </w:pPr>
      <w:r>
        <w:rPr>
          <w:rFonts w:ascii="宋体" w:hAnsi="宋体" w:hint="eastAsia"/>
          <w:sz w:val="24"/>
          <w:szCs w:val="20"/>
        </w:rPr>
        <w:t>2</w:t>
      </w:r>
      <w:r>
        <w:rPr>
          <w:rFonts w:ascii="宋体" w:hAnsi="宋体" w:hint="eastAsia"/>
          <w:sz w:val="24"/>
          <w:szCs w:val="20"/>
        </w:rPr>
        <w:t>．</w:t>
      </w:r>
      <w:r>
        <w:rPr>
          <w:rFonts w:ascii="宋体" w:hAnsi="宋体" w:hint="eastAsia"/>
          <w:sz w:val="24"/>
        </w:rPr>
        <w:t>逾期超过</w:t>
      </w:r>
      <w:r>
        <w:rPr>
          <w:rFonts w:ascii="宋体" w:hAnsi="宋体" w:hint="eastAsia"/>
          <w:sz w:val="24"/>
          <w:u w:val="single"/>
        </w:rPr>
        <w:t>_____</w:t>
      </w:r>
      <w:r>
        <w:rPr>
          <w:rFonts w:ascii="宋体" w:hAnsi="宋体" w:hint="eastAsia"/>
          <w:sz w:val="24"/>
        </w:rPr>
        <w:t>日（</w:t>
      </w:r>
      <w:r>
        <w:rPr>
          <w:rFonts w:ascii="宋体" w:hAnsi="宋体"/>
          <w:sz w:val="24"/>
        </w:rPr>
        <w:t>该</w:t>
      </w:r>
      <w:r>
        <w:rPr>
          <w:rFonts w:ascii="宋体" w:hAnsi="宋体" w:hint="eastAsia"/>
          <w:sz w:val="24"/>
        </w:rPr>
        <w:t>期限应当</w:t>
      </w:r>
      <w:r>
        <w:rPr>
          <w:rFonts w:ascii="宋体" w:hAnsi="宋体"/>
          <w:sz w:val="24"/>
        </w:rPr>
        <w:t>与</w:t>
      </w:r>
      <w:r>
        <w:rPr>
          <w:rFonts w:ascii="宋体" w:hAnsi="宋体" w:hint="eastAsia"/>
          <w:sz w:val="24"/>
        </w:rPr>
        <w:t>本条</w:t>
      </w:r>
      <w:r>
        <w:rPr>
          <w:rFonts w:ascii="宋体" w:hAnsi="宋体"/>
          <w:sz w:val="24"/>
        </w:rPr>
        <w:t>第</w:t>
      </w:r>
      <w:r>
        <w:rPr>
          <w:rFonts w:ascii="宋体" w:hAnsi="宋体"/>
          <w:sz w:val="24"/>
        </w:rPr>
        <w:t>1</w:t>
      </w:r>
      <w:r>
        <w:rPr>
          <w:rFonts w:ascii="宋体" w:hAnsi="宋体"/>
          <w:sz w:val="24"/>
        </w:rPr>
        <w:t>项中的</w:t>
      </w:r>
      <w:r>
        <w:rPr>
          <w:rFonts w:ascii="宋体" w:hAnsi="宋体" w:hint="eastAsia"/>
          <w:sz w:val="24"/>
        </w:rPr>
        <w:t>期限</w:t>
      </w:r>
      <w:r>
        <w:rPr>
          <w:rFonts w:ascii="宋体" w:hAnsi="宋体"/>
          <w:sz w:val="24"/>
        </w:rPr>
        <w:t>相同</w:t>
      </w:r>
      <w:r>
        <w:rPr>
          <w:rFonts w:ascii="宋体" w:hAnsi="宋体" w:hint="eastAsia"/>
          <w:sz w:val="24"/>
        </w:rPr>
        <w:t>），买受人有权解除合同。买受人解除合同的，应当书面通知出卖人。</w:t>
      </w:r>
      <w:r>
        <w:rPr>
          <w:rFonts w:ascii="宋体" w:hAnsi="宋体"/>
          <w:sz w:val="24"/>
        </w:rPr>
        <w:t>出卖人应当自</w:t>
      </w:r>
      <w:r>
        <w:rPr>
          <w:rFonts w:ascii="宋体" w:hAnsi="宋体" w:hint="eastAsia"/>
          <w:sz w:val="24"/>
        </w:rPr>
        <w:t>解除合同</w:t>
      </w:r>
      <w:r>
        <w:rPr>
          <w:rFonts w:ascii="宋体" w:hAnsi="宋体"/>
          <w:sz w:val="24"/>
        </w:rPr>
        <w:t>通知送达之日起</w:t>
      </w:r>
      <w:r>
        <w:rPr>
          <w:rFonts w:ascii="宋体" w:hAnsi="宋体" w:hint="eastAsia"/>
          <w:sz w:val="24"/>
        </w:rPr>
        <w:t>15</w:t>
      </w:r>
      <w:r>
        <w:rPr>
          <w:rFonts w:ascii="宋体" w:hAnsi="宋体"/>
          <w:sz w:val="24"/>
        </w:rPr>
        <w:t>日内退还买受人</w:t>
      </w:r>
      <w:r>
        <w:rPr>
          <w:rFonts w:ascii="宋体" w:hAnsi="宋体" w:hint="eastAsia"/>
          <w:sz w:val="24"/>
        </w:rPr>
        <w:t>已付</w:t>
      </w:r>
      <w:r>
        <w:rPr>
          <w:rFonts w:ascii="宋体" w:hAnsi="宋体" w:hint="eastAsia"/>
          <w:bCs/>
          <w:sz w:val="24"/>
        </w:rPr>
        <w:t>全</w:t>
      </w:r>
      <w:r>
        <w:rPr>
          <w:rFonts w:ascii="宋体" w:hAnsi="宋体" w:hint="eastAsia"/>
          <w:sz w:val="24"/>
        </w:rPr>
        <w:t>部房价款（含已付贷款部分），并自买受人付款之日起，按照</w:t>
      </w:r>
      <w:r>
        <w:rPr>
          <w:rFonts w:ascii="宋体" w:hAnsi="宋体" w:hint="eastAsia"/>
          <w:sz w:val="24"/>
          <w:u w:val="single"/>
        </w:rPr>
        <w:t xml:space="preserve">       </w:t>
      </w:r>
      <w:r>
        <w:rPr>
          <w:rFonts w:ascii="宋体" w:hAnsi="宋体" w:hint="eastAsia"/>
          <w:sz w:val="24"/>
        </w:rPr>
        <w:t>%</w:t>
      </w:r>
      <w:r>
        <w:rPr>
          <w:rFonts w:ascii="宋体" w:hAnsi="宋体" w:hint="eastAsia"/>
          <w:sz w:val="24"/>
        </w:rPr>
        <w:t>（不低于中国人民银行公布的同期贷款基准</w:t>
      </w:r>
      <w:r>
        <w:rPr>
          <w:rFonts w:ascii="宋体" w:hAnsi="宋体" w:hint="eastAsia"/>
          <w:sz w:val="24"/>
        </w:rPr>
        <w:t>利率）计算给付利息；同时，出卖人</w:t>
      </w:r>
      <w:r>
        <w:rPr>
          <w:rFonts w:ascii="宋体" w:hAnsi="宋体"/>
          <w:sz w:val="24"/>
          <w:szCs w:val="18"/>
        </w:rPr>
        <w:t>按照</w:t>
      </w:r>
      <w:r>
        <w:rPr>
          <w:rFonts w:ascii="宋体" w:hAnsi="宋体" w:hint="eastAsia"/>
          <w:sz w:val="24"/>
          <w:szCs w:val="18"/>
        </w:rPr>
        <w:t>全部房价</w:t>
      </w:r>
      <w:r>
        <w:rPr>
          <w:rFonts w:ascii="宋体" w:hAnsi="宋体"/>
          <w:sz w:val="24"/>
          <w:szCs w:val="18"/>
        </w:rPr>
        <w:t>款的</w:t>
      </w:r>
      <w:r>
        <w:rPr>
          <w:rFonts w:ascii="宋体" w:hAnsi="宋体"/>
          <w:sz w:val="24"/>
          <w:szCs w:val="18"/>
          <w:u w:val="single"/>
        </w:rPr>
        <w:t>__</w:t>
      </w:r>
      <w:r>
        <w:rPr>
          <w:rFonts w:ascii="宋体" w:hAnsi="宋体" w:hint="eastAsia"/>
          <w:sz w:val="24"/>
          <w:u w:val="single"/>
        </w:rPr>
        <w:t>__</w:t>
      </w:r>
      <w:r>
        <w:rPr>
          <w:rFonts w:ascii="宋体" w:hAnsi="宋体"/>
          <w:sz w:val="24"/>
          <w:szCs w:val="18"/>
          <w:u w:val="single"/>
        </w:rPr>
        <w:t>_</w:t>
      </w:r>
      <w:r>
        <w:rPr>
          <w:rFonts w:ascii="宋体" w:hAnsi="宋体"/>
          <w:sz w:val="24"/>
          <w:szCs w:val="18"/>
        </w:rPr>
        <w:t>%</w:t>
      </w:r>
      <w:r>
        <w:rPr>
          <w:rFonts w:ascii="宋体" w:hAnsi="宋体"/>
          <w:sz w:val="24"/>
          <w:szCs w:val="18"/>
        </w:rPr>
        <w:t>向买受人支付违约金</w:t>
      </w:r>
      <w:r>
        <w:rPr>
          <w:rFonts w:ascii="宋体" w:hAnsi="宋体" w:hint="eastAsia"/>
          <w:sz w:val="24"/>
        </w:rPr>
        <w:t>。</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买受人不解除合同的，合同继续履行，出卖人按日计算向买受人支付全部房价款万分之</w:t>
      </w:r>
      <w:r>
        <w:rPr>
          <w:rFonts w:ascii="宋体" w:hAnsi="宋体" w:hint="eastAsia"/>
          <w:sz w:val="24"/>
          <w:u w:val="single"/>
        </w:rPr>
        <w:t>_____</w:t>
      </w:r>
      <w:r>
        <w:rPr>
          <w:rFonts w:ascii="宋体" w:hAnsi="宋体" w:hint="eastAsia"/>
          <w:sz w:val="24"/>
        </w:rPr>
        <w:t>（该比率应当不低于本条第（一）</w:t>
      </w:r>
      <w:r>
        <w:rPr>
          <w:rFonts w:ascii="宋体" w:hAnsi="宋体" w:hint="eastAsia"/>
          <w:sz w:val="24"/>
        </w:rPr>
        <w:t>1</w:t>
      </w:r>
      <w:r>
        <w:rPr>
          <w:rFonts w:ascii="宋体" w:hAnsi="宋体" w:hint="eastAsia"/>
          <w:sz w:val="24"/>
        </w:rPr>
        <w:t>项中的比率）的违约金。</w:t>
      </w:r>
    </w:p>
    <w:p w:rsidR="004365EE" w:rsidRDefault="00BA6C88">
      <w:pPr>
        <w:pStyle w:val="aa"/>
        <w:spacing w:before="0" w:beforeAutospacing="0" w:after="0" w:afterAutospacing="0" w:line="360" w:lineRule="auto"/>
        <w:jc w:val="center"/>
        <w:rPr>
          <w:kern w:val="2"/>
        </w:rPr>
      </w:pPr>
      <w:r>
        <w:rPr>
          <w:rFonts w:hint="eastAsia"/>
          <w:kern w:val="2"/>
        </w:rPr>
        <w:t xml:space="preserve">   </w:t>
      </w:r>
      <w:r>
        <w:rPr>
          <w:rFonts w:hint="eastAsia"/>
          <w:kern w:val="2"/>
        </w:rPr>
        <w:t>（二）</w:t>
      </w:r>
      <w:r>
        <w:rPr>
          <w:rFonts w:hint="eastAsia"/>
          <w:kern w:val="2"/>
        </w:rPr>
        <w:t xml:space="preserve"> ____________________________________________________________ </w:t>
      </w:r>
      <w:r>
        <w:rPr>
          <w:rFonts w:hint="eastAsia"/>
          <w:kern w:val="2"/>
        </w:rPr>
        <w:t>。</w:t>
      </w:r>
    </w:p>
    <w:p w:rsidR="004365EE" w:rsidRDefault="004365EE">
      <w:pPr>
        <w:pStyle w:val="aa"/>
        <w:spacing w:before="0" w:beforeAutospacing="0" w:after="0" w:afterAutospacing="0" w:line="360" w:lineRule="auto"/>
        <w:jc w:val="center"/>
        <w:rPr>
          <w:rFonts w:ascii="黑体" w:eastAsia="黑体" w:hAnsi="黑体"/>
          <w:sz w:val="32"/>
          <w:szCs w:val="32"/>
        </w:rPr>
      </w:pPr>
    </w:p>
    <w:p w:rsidR="004365EE" w:rsidRDefault="00BA6C88">
      <w:pPr>
        <w:pStyle w:val="aa"/>
        <w:spacing w:before="0" w:beforeAutospacing="0" w:after="0" w:afterAutospacing="0" w:line="360" w:lineRule="auto"/>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面积差异处理方式</w:t>
      </w:r>
    </w:p>
    <w:p w:rsidR="004365EE" w:rsidRDefault="00BA6C88">
      <w:pPr>
        <w:pStyle w:val="largefont"/>
        <w:spacing w:before="0" w:beforeAutospacing="0" w:after="0" w:afterAutospacing="0"/>
        <w:rPr>
          <w:rFonts w:ascii="新宋体" w:eastAsia="新宋体" w:hAnsi="新宋体"/>
          <w:b/>
        </w:rPr>
      </w:pPr>
      <w:r>
        <w:rPr>
          <w:rFonts w:ascii="新宋体" w:eastAsia="新宋体" w:hAnsi="新宋体" w:hint="eastAsia"/>
          <w:b/>
        </w:rPr>
        <w:t>第十三条</w:t>
      </w:r>
      <w:r>
        <w:rPr>
          <w:rFonts w:ascii="新宋体" w:eastAsia="新宋体" w:hAnsi="新宋体" w:hint="eastAsia"/>
          <w:b/>
        </w:rPr>
        <w:t xml:space="preserve">  </w:t>
      </w:r>
      <w:r>
        <w:rPr>
          <w:rFonts w:ascii="新宋体" w:eastAsia="新宋体" w:hAnsi="新宋体" w:hint="eastAsia"/>
          <w:b/>
        </w:rPr>
        <w:t>面积差异处理</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该</w:t>
      </w:r>
      <w:r>
        <w:rPr>
          <w:rFonts w:ascii="新宋体" w:eastAsia="新宋体" w:hAnsi="新宋体" w:hint="eastAsia"/>
        </w:rPr>
        <w:t>房屋</w:t>
      </w:r>
      <w:r>
        <w:rPr>
          <w:rFonts w:ascii="新宋体" w:eastAsia="新宋体" w:hAnsi="新宋体"/>
        </w:rPr>
        <w:t>交付时，出卖人应当向买受人公示其委托的有资质的房产测绘机构出具的</w:t>
      </w:r>
      <w:r>
        <w:rPr>
          <w:rFonts w:ascii="新宋体" w:eastAsia="新宋体" w:hAnsi="新宋体" w:hint="eastAsia"/>
        </w:rPr>
        <w:t>《房屋面积测算技术报告书（不动产登记）》</w:t>
      </w:r>
      <w:r>
        <w:rPr>
          <w:rFonts w:ascii="新宋体" w:eastAsia="新宋体" w:hAnsi="新宋体"/>
        </w:rPr>
        <w:t>，并向买受人提供该</w:t>
      </w:r>
      <w:r>
        <w:rPr>
          <w:rFonts w:ascii="新宋体" w:eastAsia="新宋体" w:hAnsi="新宋体" w:hint="eastAsia"/>
        </w:rPr>
        <w:t>房屋</w:t>
      </w:r>
      <w:r>
        <w:rPr>
          <w:rFonts w:ascii="新宋体" w:eastAsia="新宋体" w:hAnsi="新宋体"/>
        </w:rPr>
        <w:t>的面积实测数据（以下简称实测面积）。实测面积与第三条载明的预测面积发生误差的，双方同意按照第</w:t>
      </w:r>
      <w:r>
        <w:rPr>
          <w:rFonts w:ascii="新宋体" w:eastAsia="新宋体" w:hAnsi="新宋体"/>
        </w:rPr>
        <w:t>___</w:t>
      </w:r>
      <w:r>
        <w:rPr>
          <w:rFonts w:ascii="新宋体" w:eastAsia="新宋体" w:hAnsi="新宋体"/>
          <w:u w:val="single"/>
        </w:rPr>
        <w:t xml:space="preserve"> </w:t>
      </w:r>
      <w:r>
        <w:rPr>
          <w:rFonts w:ascii="新宋体" w:eastAsia="新宋体" w:hAnsi="新宋体"/>
        </w:rPr>
        <w:t xml:space="preserve">________ </w:t>
      </w:r>
      <w:r>
        <w:rPr>
          <w:rFonts w:ascii="新宋体" w:eastAsia="新宋体" w:hAnsi="新宋体"/>
        </w:rPr>
        <w:t>种方式处理</w:t>
      </w:r>
      <w:r>
        <w:rPr>
          <w:rFonts w:ascii="新宋体" w:eastAsia="新宋体" w:hAnsi="新宋体" w:hint="eastAsia"/>
        </w:rPr>
        <w:t>。</w:t>
      </w:r>
      <w:r>
        <w:rPr>
          <w:rFonts w:ascii="新宋体" w:eastAsia="新宋体" w:hAnsi="新宋体"/>
        </w:rPr>
        <w:t xml:space="preserve"> </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（一）根据第六条按照套内建筑面积计价的约定，双方同意按照下列原则处理：</w:t>
      </w:r>
      <w:r>
        <w:rPr>
          <w:rFonts w:ascii="宋体" w:hAnsi="宋体" w:hint="eastAsia"/>
          <w:sz w:val="24"/>
        </w:rPr>
        <w:t xml:space="preserve"> </w:t>
      </w:r>
    </w:p>
    <w:p w:rsidR="004365EE" w:rsidRDefault="00BA6C88">
      <w:pPr>
        <w:widowControl/>
        <w:spacing w:line="360" w:lineRule="auto"/>
        <w:ind w:firstLineChars="300" w:firstLine="720"/>
        <w:jc w:val="left"/>
        <w:rPr>
          <w:rFonts w:ascii="宋体" w:hAnsi="宋体"/>
          <w:sz w:val="24"/>
        </w:rPr>
      </w:pPr>
      <w:r>
        <w:rPr>
          <w:rFonts w:ascii="宋体" w:hAnsi="宋体" w:hint="eastAsia"/>
          <w:sz w:val="24"/>
          <w:szCs w:val="20"/>
        </w:rPr>
        <w:t>1</w:t>
      </w:r>
      <w:r>
        <w:rPr>
          <w:rFonts w:ascii="宋体" w:hAnsi="宋体" w:hint="eastAsia"/>
          <w:sz w:val="24"/>
          <w:szCs w:val="20"/>
        </w:rPr>
        <w:t>．</w:t>
      </w:r>
      <w:r>
        <w:rPr>
          <w:rFonts w:ascii="宋体" w:hAnsi="宋体" w:hint="eastAsia"/>
          <w:sz w:val="24"/>
        </w:rPr>
        <w:t>套内建筑面积误差比绝对值在</w:t>
      </w:r>
      <w:r>
        <w:rPr>
          <w:rFonts w:ascii="宋体" w:hAnsi="宋体" w:hint="eastAsia"/>
          <w:sz w:val="24"/>
        </w:rPr>
        <w:t>3%</w:t>
      </w:r>
      <w:r>
        <w:rPr>
          <w:rFonts w:ascii="宋体" w:hAnsi="宋体" w:hint="eastAsia"/>
          <w:sz w:val="24"/>
        </w:rPr>
        <w:t>以内（含</w:t>
      </w:r>
      <w:r>
        <w:rPr>
          <w:rFonts w:ascii="宋体" w:hAnsi="宋体" w:hint="eastAsia"/>
          <w:sz w:val="24"/>
        </w:rPr>
        <w:t>3%</w:t>
      </w:r>
      <w:r>
        <w:rPr>
          <w:rFonts w:ascii="宋体" w:hAnsi="宋体" w:hint="eastAsia"/>
          <w:sz w:val="24"/>
        </w:rPr>
        <w:t>）的，据实结算房价款；</w:t>
      </w:r>
      <w:r>
        <w:rPr>
          <w:rFonts w:ascii="宋体" w:hAnsi="宋体" w:hint="eastAsia"/>
          <w:sz w:val="24"/>
        </w:rPr>
        <w:t xml:space="preserve"> </w:t>
      </w:r>
    </w:p>
    <w:p w:rsidR="004365EE" w:rsidRDefault="00BA6C88">
      <w:pPr>
        <w:widowControl/>
        <w:spacing w:line="360" w:lineRule="auto"/>
        <w:ind w:firstLineChars="300" w:firstLine="720"/>
        <w:jc w:val="left"/>
        <w:rPr>
          <w:rFonts w:ascii="宋体" w:hAnsi="宋体"/>
          <w:sz w:val="24"/>
        </w:rPr>
      </w:pPr>
      <w:r>
        <w:rPr>
          <w:rFonts w:ascii="宋体" w:hAnsi="宋体" w:hint="eastAsia"/>
          <w:sz w:val="24"/>
          <w:szCs w:val="20"/>
        </w:rPr>
        <w:t>2</w:t>
      </w:r>
      <w:r>
        <w:rPr>
          <w:rFonts w:ascii="宋体" w:hAnsi="宋体" w:hint="eastAsia"/>
          <w:sz w:val="24"/>
          <w:szCs w:val="20"/>
        </w:rPr>
        <w:t>．</w:t>
      </w:r>
      <w:r>
        <w:rPr>
          <w:rFonts w:ascii="宋体" w:hAnsi="宋体" w:hint="eastAsia"/>
          <w:sz w:val="24"/>
        </w:rPr>
        <w:t>套内建筑面积误差比绝对值超出</w:t>
      </w:r>
      <w:r>
        <w:rPr>
          <w:rFonts w:ascii="宋体" w:hAnsi="宋体" w:hint="eastAsia"/>
          <w:sz w:val="24"/>
        </w:rPr>
        <w:t>3%</w:t>
      </w:r>
      <w:r>
        <w:rPr>
          <w:rFonts w:ascii="宋体" w:hAnsi="宋体" w:hint="eastAsia"/>
          <w:sz w:val="24"/>
        </w:rPr>
        <w:t>时，买受人有权解除合同。</w:t>
      </w:r>
      <w:r>
        <w:rPr>
          <w:rFonts w:ascii="宋体" w:hAnsi="宋体" w:hint="eastAsia"/>
          <w:sz w:val="24"/>
        </w:rPr>
        <w:t xml:space="preserve"> </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买受人解除合同的，应当书面通知出卖人。出卖人应当自解除合同通知送达之日起</w:t>
      </w:r>
      <w:r>
        <w:rPr>
          <w:rFonts w:ascii="宋体" w:hAnsi="宋体" w:hint="eastAsia"/>
          <w:sz w:val="24"/>
        </w:rPr>
        <w:t>15</w:t>
      </w:r>
      <w:r>
        <w:rPr>
          <w:rFonts w:ascii="宋体" w:hAnsi="宋体" w:hint="eastAsia"/>
          <w:sz w:val="24"/>
        </w:rPr>
        <w:t>日内退还买受人已付全部房价款（</w:t>
      </w:r>
      <w:r>
        <w:rPr>
          <w:rFonts w:ascii="宋体" w:hAnsi="宋体" w:hint="eastAsia"/>
          <w:sz w:val="24"/>
        </w:rPr>
        <w:t>含已付贷款部分），并自买受人付款之日起，按照</w:t>
      </w:r>
      <w:r>
        <w:rPr>
          <w:rFonts w:ascii="宋体" w:hAnsi="宋体" w:hint="eastAsia"/>
          <w:sz w:val="24"/>
          <w:u w:val="single"/>
        </w:rPr>
        <w:t xml:space="preserve">      </w:t>
      </w:r>
      <w:r>
        <w:rPr>
          <w:rFonts w:ascii="宋体" w:hAnsi="宋体" w:hint="eastAsia"/>
          <w:sz w:val="24"/>
        </w:rPr>
        <w:t>%</w:t>
      </w:r>
      <w:r>
        <w:rPr>
          <w:rFonts w:ascii="宋体" w:hAnsi="宋体" w:hint="eastAsia"/>
          <w:sz w:val="24"/>
        </w:rPr>
        <w:t>（不低于中国人民银行公布的同期贷款基准利率）计算给付利息。</w:t>
      </w:r>
      <w:r>
        <w:rPr>
          <w:rFonts w:ascii="宋体" w:hAnsi="宋体" w:hint="eastAsia"/>
          <w:sz w:val="24"/>
        </w:rPr>
        <w:t xml:space="preserve"> </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买受人不解除合同的，实测套内建筑面积大于预测套内建筑面积时，套内建筑面积误差比在</w:t>
      </w:r>
      <w:r>
        <w:rPr>
          <w:rFonts w:ascii="宋体" w:hAnsi="宋体" w:hint="eastAsia"/>
          <w:sz w:val="24"/>
        </w:rPr>
        <w:t>3%</w:t>
      </w:r>
      <w:r>
        <w:rPr>
          <w:rFonts w:ascii="宋体" w:hAnsi="宋体" w:hint="eastAsia"/>
          <w:sz w:val="24"/>
        </w:rPr>
        <w:t>以内（</w:t>
      </w:r>
      <w:r>
        <w:rPr>
          <w:rFonts w:ascii="宋体" w:hAnsi="宋体"/>
          <w:sz w:val="24"/>
        </w:rPr>
        <w:t>含</w:t>
      </w:r>
      <w:r>
        <w:rPr>
          <w:rFonts w:ascii="宋体" w:hAnsi="宋体"/>
          <w:sz w:val="24"/>
        </w:rPr>
        <w:t>3%</w:t>
      </w:r>
      <w:r>
        <w:rPr>
          <w:rFonts w:ascii="宋体" w:hAnsi="宋体" w:hint="eastAsia"/>
          <w:sz w:val="24"/>
        </w:rPr>
        <w:t>）部分的房价款由买受人补足；超出</w:t>
      </w:r>
      <w:r>
        <w:rPr>
          <w:rFonts w:ascii="宋体" w:hAnsi="宋体" w:hint="eastAsia"/>
          <w:sz w:val="24"/>
        </w:rPr>
        <w:t xml:space="preserve"> 3% </w:t>
      </w:r>
      <w:r>
        <w:rPr>
          <w:rFonts w:ascii="宋体" w:hAnsi="宋体" w:hint="eastAsia"/>
          <w:sz w:val="24"/>
        </w:rPr>
        <w:t>部分的房价款由出卖人承担，产权归买受人所有。实测套内建筑面积小于预测套内建筑面积时，套内建筑面积误差比绝对值在</w:t>
      </w:r>
      <w:r>
        <w:rPr>
          <w:rFonts w:ascii="宋体" w:hAnsi="宋体" w:hint="eastAsia"/>
          <w:sz w:val="24"/>
        </w:rPr>
        <w:t>3%</w:t>
      </w:r>
      <w:r>
        <w:rPr>
          <w:rFonts w:ascii="宋体" w:hAnsi="宋体" w:hint="eastAsia"/>
          <w:sz w:val="24"/>
        </w:rPr>
        <w:t>以内</w:t>
      </w:r>
      <w:r>
        <w:rPr>
          <w:rFonts w:ascii="宋体" w:hAnsi="宋体" w:hint="eastAsia"/>
          <w:sz w:val="24"/>
        </w:rPr>
        <w:t>(</w:t>
      </w:r>
      <w:r>
        <w:rPr>
          <w:rFonts w:ascii="宋体" w:hAnsi="宋体" w:hint="eastAsia"/>
          <w:sz w:val="24"/>
        </w:rPr>
        <w:t>含</w:t>
      </w:r>
      <w:r>
        <w:rPr>
          <w:rFonts w:ascii="宋体" w:hAnsi="宋体" w:hint="eastAsia"/>
          <w:sz w:val="24"/>
        </w:rPr>
        <w:t>3%)</w:t>
      </w:r>
      <w:r>
        <w:rPr>
          <w:rFonts w:ascii="宋体" w:hAnsi="宋体" w:hint="eastAsia"/>
          <w:sz w:val="24"/>
        </w:rPr>
        <w:t>部分的房价款由出卖人返还买受人；绝对值超出</w:t>
      </w:r>
      <w:r>
        <w:rPr>
          <w:rFonts w:ascii="宋体" w:hAnsi="宋体" w:hint="eastAsia"/>
          <w:sz w:val="24"/>
        </w:rPr>
        <w:t>3%</w:t>
      </w:r>
      <w:r>
        <w:rPr>
          <w:rFonts w:ascii="宋体" w:hAnsi="宋体" w:hint="eastAsia"/>
          <w:sz w:val="24"/>
        </w:rPr>
        <w:t>部分的房价款由出卖人双倍返还买受人。</w:t>
      </w:r>
      <w:r>
        <w:rPr>
          <w:rFonts w:ascii="宋体" w:hAnsi="宋体" w:hint="eastAsia"/>
          <w:sz w:val="24"/>
        </w:rPr>
        <w:t xml:space="preserve"> </w:t>
      </w:r>
    </w:p>
    <w:p w:rsidR="004365EE" w:rsidRDefault="00BA6C88">
      <w:pPr>
        <w:widowControl/>
        <w:spacing w:line="360" w:lineRule="auto"/>
        <w:ind w:leftChars="214" w:left="449"/>
        <w:jc w:val="left"/>
        <w:rPr>
          <w:rFonts w:ascii="宋体" w:hAnsi="宋体"/>
          <w:sz w:val="24"/>
        </w:rPr>
      </w:pPr>
      <w:r>
        <w:rPr>
          <w:rFonts w:ascii="宋体" w:hAnsi="宋体"/>
          <w:sz w:val="24"/>
        </w:rPr>
        <w:lastRenderedPageBreak/>
        <w:t xml:space="preserve"> </w:t>
      </w:r>
      <w:r>
        <w:rPr>
          <w:rFonts w:ascii="宋体" w:hAnsi="宋体" w:hint="eastAsia"/>
          <w:sz w:val="24"/>
        </w:rPr>
        <w:t xml:space="preserve">            </w:t>
      </w:r>
      <w:r>
        <w:rPr>
          <w:rFonts w:ascii="宋体" w:hAnsi="宋体"/>
          <w:sz w:val="24"/>
        </w:rPr>
        <w:t>实测套内建筑面积</w:t>
      </w:r>
      <w:r>
        <w:rPr>
          <w:rFonts w:ascii="宋体" w:hAnsi="宋体"/>
          <w:bCs/>
          <w:sz w:val="24"/>
        </w:rPr>
        <w:t>－</w:t>
      </w:r>
      <w:r>
        <w:rPr>
          <w:rFonts w:ascii="宋体" w:hAnsi="宋体"/>
          <w:sz w:val="24"/>
        </w:rPr>
        <w:t>预测套内建筑面积</w:t>
      </w:r>
      <w:r>
        <w:rPr>
          <w:rFonts w:ascii="宋体" w:hAnsi="宋体" w:hint="eastAsia"/>
          <w:sz w:val="24"/>
        </w:rPr>
        <w:t xml:space="preserve">   </w:t>
      </w:r>
      <w:r>
        <w:rPr>
          <w:rFonts w:ascii="宋体" w:hAnsi="宋体"/>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套内建筑面积误差比＝</w:t>
      </w:r>
      <w:r>
        <w:rPr>
          <w:rFonts w:ascii="宋体" w:hAnsi="宋体"/>
          <w:sz w:val="24"/>
          <w:u w:val="single"/>
        </w:rPr>
        <w:t>__________________________________</w:t>
      </w:r>
      <w:r>
        <w:rPr>
          <w:rFonts w:ascii="宋体" w:hAnsi="宋体" w:hint="eastAsia"/>
          <w:sz w:val="24"/>
          <w:u w:val="single"/>
        </w:rPr>
        <w:t>___</w:t>
      </w:r>
      <w:r>
        <w:rPr>
          <w:rFonts w:ascii="宋体" w:hAnsi="宋体" w:hint="eastAsia"/>
          <w:sz w:val="24"/>
        </w:rPr>
        <w:t>×</w:t>
      </w:r>
      <w:r>
        <w:rPr>
          <w:rFonts w:ascii="宋体" w:hAnsi="宋体"/>
          <w:sz w:val="24"/>
        </w:rPr>
        <w:t>100%</w:t>
      </w:r>
    </w:p>
    <w:p w:rsidR="004365EE" w:rsidRDefault="00BA6C88">
      <w:pPr>
        <w:widowControl/>
        <w:spacing w:line="360" w:lineRule="auto"/>
        <w:ind w:firstLine="482"/>
        <w:jc w:val="left"/>
        <w:rPr>
          <w:rFonts w:ascii="宋体" w:hAnsi="宋体"/>
          <w:sz w:val="24"/>
        </w:rPr>
      </w:pPr>
      <w:r>
        <w:rPr>
          <w:rFonts w:ascii="宋体" w:hAnsi="宋体"/>
          <w:sz w:val="24"/>
        </w:rPr>
        <w:t></w:t>
      </w:r>
      <w:r>
        <w:rPr>
          <w:rFonts w:ascii="宋体" w:hAnsi="宋体" w:hint="eastAsia"/>
          <w:sz w:val="24"/>
        </w:rPr>
        <w:t xml:space="preserve">                     </w:t>
      </w:r>
      <w:r>
        <w:rPr>
          <w:rFonts w:ascii="宋体" w:hAnsi="宋体"/>
          <w:sz w:val="24"/>
        </w:rPr>
        <w:t>预测套内建筑面积</w:t>
      </w:r>
      <w:r>
        <w:rPr>
          <w:rFonts w:ascii="宋体" w:hAnsi="宋体"/>
          <w:sz w:val="24"/>
        </w:rPr>
        <w:t xml:space="preserve"> </w:t>
      </w:r>
    </w:p>
    <w:p w:rsidR="004365EE" w:rsidRDefault="00BA6C88">
      <w:pPr>
        <w:widowControl/>
        <w:spacing w:line="360" w:lineRule="auto"/>
        <w:ind w:firstLineChars="250" w:firstLine="600"/>
        <w:jc w:val="left"/>
        <w:rPr>
          <w:rFonts w:ascii="宋体" w:hAnsi="宋体"/>
          <w:sz w:val="24"/>
        </w:rPr>
      </w:pPr>
      <w:r>
        <w:rPr>
          <w:rFonts w:ascii="宋体" w:hAnsi="宋体" w:hint="eastAsia"/>
          <w:sz w:val="24"/>
        </w:rPr>
        <w:t>3</w:t>
      </w:r>
      <w:r>
        <w:rPr>
          <w:rFonts w:ascii="宋体" w:hAnsi="宋体" w:hint="eastAsia"/>
          <w:sz w:val="24"/>
        </w:rPr>
        <w:t>．因设计变更造成面积差异，双方不解除合同的，应当签署补充协议。</w:t>
      </w:r>
    </w:p>
    <w:p w:rsidR="004365EE" w:rsidRDefault="00BA6C88">
      <w:pPr>
        <w:widowControl/>
        <w:spacing w:line="360" w:lineRule="auto"/>
        <w:ind w:firstLine="482"/>
        <w:jc w:val="left"/>
        <w:rPr>
          <w:rFonts w:ascii="宋体" w:hAnsi="宋体"/>
          <w:sz w:val="24"/>
        </w:rPr>
      </w:pPr>
      <w:r>
        <w:rPr>
          <w:rFonts w:ascii="宋体" w:hAnsi="宋体" w:hint="eastAsia"/>
          <w:sz w:val="24"/>
        </w:rPr>
        <w:t>（二）</w:t>
      </w:r>
      <w:r>
        <w:rPr>
          <w:rFonts w:ascii="宋体" w:hAnsi="宋体"/>
          <w:sz w:val="24"/>
        </w:rPr>
        <w:t>根据第</w:t>
      </w:r>
      <w:r>
        <w:rPr>
          <w:rFonts w:ascii="宋体" w:hAnsi="宋体" w:hint="eastAsia"/>
          <w:sz w:val="24"/>
        </w:rPr>
        <w:t>六</w:t>
      </w:r>
      <w:r>
        <w:rPr>
          <w:rFonts w:ascii="宋体" w:hAnsi="宋体"/>
          <w:sz w:val="24"/>
        </w:rPr>
        <w:t>条按照建筑面积计价的约定，双方同意按照下列原则处理：</w:t>
      </w:r>
      <w:r>
        <w:rPr>
          <w:rFonts w:ascii="宋体" w:hAnsi="宋体"/>
          <w:sz w:val="24"/>
        </w:rPr>
        <w:t xml:space="preserve"> </w:t>
      </w:r>
    </w:p>
    <w:p w:rsidR="004365EE" w:rsidRDefault="00BA6C88">
      <w:pPr>
        <w:widowControl/>
        <w:spacing w:line="360" w:lineRule="auto"/>
        <w:ind w:firstLineChars="250" w:firstLine="600"/>
        <w:jc w:val="left"/>
        <w:rPr>
          <w:rFonts w:ascii="宋体" w:hAnsi="宋体"/>
          <w:sz w:val="24"/>
        </w:rPr>
      </w:pPr>
      <w:r>
        <w:rPr>
          <w:rFonts w:ascii="宋体" w:hAnsi="宋体" w:hint="eastAsia"/>
          <w:sz w:val="24"/>
          <w:szCs w:val="20"/>
        </w:rPr>
        <w:t>1</w:t>
      </w:r>
      <w:r>
        <w:rPr>
          <w:rFonts w:ascii="宋体" w:hAnsi="宋体" w:hint="eastAsia"/>
          <w:sz w:val="24"/>
          <w:szCs w:val="20"/>
        </w:rPr>
        <w:t>．</w:t>
      </w:r>
      <w:r>
        <w:rPr>
          <w:rFonts w:ascii="宋体" w:hAnsi="宋体"/>
          <w:sz w:val="24"/>
        </w:rPr>
        <w:t>建筑面积、套内建筑面积误差比绝对值均在</w:t>
      </w:r>
      <w:r>
        <w:rPr>
          <w:rFonts w:ascii="宋体" w:hAnsi="宋体"/>
          <w:sz w:val="24"/>
        </w:rPr>
        <w:t>3%</w:t>
      </w:r>
      <w:r>
        <w:rPr>
          <w:rFonts w:ascii="宋体" w:hAnsi="宋体"/>
          <w:sz w:val="24"/>
        </w:rPr>
        <w:t>以内</w:t>
      </w:r>
      <w:r>
        <w:rPr>
          <w:rFonts w:ascii="宋体" w:hAnsi="宋体" w:hint="eastAsia"/>
          <w:sz w:val="24"/>
        </w:rPr>
        <w:t>（</w:t>
      </w:r>
      <w:r>
        <w:rPr>
          <w:rFonts w:ascii="宋体" w:hAnsi="宋体"/>
          <w:sz w:val="24"/>
        </w:rPr>
        <w:t>含</w:t>
      </w:r>
      <w:r>
        <w:rPr>
          <w:rFonts w:ascii="宋体" w:hAnsi="宋体"/>
          <w:sz w:val="24"/>
        </w:rPr>
        <w:t>3%</w:t>
      </w:r>
      <w:r>
        <w:rPr>
          <w:rFonts w:ascii="宋体" w:hAnsi="宋体" w:hint="eastAsia"/>
          <w:sz w:val="24"/>
        </w:rPr>
        <w:t>）</w:t>
      </w:r>
      <w:r>
        <w:rPr>
          <w:rFonts w:ascii="宋体" w:hAnsi="宋体"/>
          <w:sz w:val="24"/>
        </w:rPr>
        <w:t>的，根据实测建筑面积结算房价款；</w:t>
      </w:r>
      <w:r>
        <w:rPr>
          <w:rFonts w:ascii="宋体" w:hAnsi="宋体"/>
          <w:sz w:val="24"/>
        </w:rPr>
        <w:t xml:space="preserve"> </w:t>
      </w:r>
    </w:p>
    <w:p w:rsidR="004365EE" w:rsidRDefault="00BA6C88">
      <w:pPr>
        <w:widowControl/>
        <w:spacing w:line="360" w:lineRule="auto"/>
        <w:ind w:firstLineChars="250" w:firstLine="600"/>
        <w:jc w:val="left"/>
        <w:rPr>
          <w:rFonts w:ascii="宋体" w:hAnsi="宋体"/>
          <w:sz w:val="24"/>
        </w:rPr>
      </w:pPr>
      <w:r>
        <w:rPr>
          <w:rFonts w:ascii="宋体" w:hAnsi="宋体" w:hint="eastAsia"/>
          <w:sz w:val="24"/>
          <w:szCs w:val="20"/>
        </w:rPr>
        <w:t>2</w:t>
      </w:r>
      <w:r>
        <w:rPr>
          <w:rFonts w:ascii="宋体" w:hAnsi="宋体" w:hint="eastAsia"/>
          <w:sz w:val="24"/>
          <w:szCs w:val="20"/>
        </w:rPr>
        <w:t>．</w:t>
      </w:r>
      <w:r>
        <w:rPr>
          <w:rFonts w:ascii="宋体" w:hAnsi="宋体"/>
          <w:sz w:val="24"/>
        </w:rPr>
        <w:t>建筑面积、套内建筑面积误差比绝对值其中有一项超出</w:t>
      </w:r>
      <w:r>
        <w:rPr>
          <w:rFonts w:ascii="宋体" w:hAnsi="宋体"/>
          <w:sz w:val="24"/>
        </w:rPr>
        <w:t>3%</w:t>
      </w:r>
      <w:r>
        <w:rPr>
          <w:rFonts w:ascii="宋体" w:hAnsi="宋体"/>
          <w:sz w:val="24"/>
        </w:rPr>
        <w:t>时，买受人有权</w:t>
      </w:r>
      <w:r>
        <w:rPr>
          <w:rFonts w:ascii="宋体" w:hAnsi="宋体" w:hint="eastAsia"/>
          <w:sz w:val="24"/>
        </w:rPr>
        <w:t>解除合同</w:t>
      </w:r>
      <w:r>
        <w:rPr>
          <w:rFonts w:ascii="宋体" w:hAnsi="宋体"/>
          <w:sz w:val="24"/>
        </w:rPr>
        <w:t>。</w:t>
      </w:r>
      <w:r>
        <w:rPr>
          <w:rFonts w:ascii="宋体" w:hAnsi="宋体"/>
          <w:sz w:val="24"/>
        </w:rPr>
        <w:t xml:space="preserve">  </w:t>
      </w:r>
    </w:p>
    <w:p w:rsidR="004365EE" w:rsidRDefault="00BA6C88">
      <w:pPr>
        <w:widowControl/>
        <w:spacing w:line="360" w:lineRule="auto"/>
        <w:ind w:firstLine="480"/>
        <w:jc w:val="left"/>
        <w:rPr>
          <w:rFonts w:ascii="宋体" w:hAnsi="宋体"/>
          <w:sz w:val="24"/>
        </w:rPr>
      </w:pPr>
      <w:r>
        <w:rPr>
          <w:rFonts w:ascii="宋体" w:hAnsi="宋体" w:hint="eastAsia"/>
          <w:sz w:val="24"/>
        </w:rPr>
        <w:t>买受人解除合同的，应当书面通知出卖人。出卖人应当自解除合同通知送达之日起</w:t>
      </w:r>
      <w:r>
        <w:rPr>
          <w:rFonts w:ascii="宋体" w:hAnsi="宋体" w:hint="eastAsia"/>
          <w:sz w:val="24"/>
        </w:rPr>
        <w:t>15</w:t>
      </w:r>
      <w:r>
        <w:rPr>
          <w:rFonts w:ascii="宋体" w:hAnsi="宋体" w:hint="eastAsia"/>
          <w:sz w:val="24"/>
        </w:rPr>
        <w:t>日内退还买受人已付全部房价款（含已付贷款部分），并自买受人付款之日起，按照</w:t>
      </w:r>
      <w:r>
        <w:rPr>
          <w:rFonts w:ascii="宋体" w:hAnsi="宋体" w:hint="eastAsia"/>
          <w:sz w:val="24"/>
          <w:u w:val="single"/>
        </w:rPr>
        <w:t xml:space="preserve">     </w:t>
      </w:r>
      <w:r>
        <w:rPr>
          <w:rFonts w:ascii="宋体" w:hAnsi="宋体" w:hint="eastAsia"/>
          <w:sz w:val="24"/>
        </w:rPr>
        <w:t>%</w:t>
      </w:r>
      <w:r>
        <w:rPr>
          <w:rFonts w:ascii="宋体" w:hAnsi="宋体" w:hint="eastAsia"/>
          <w:sz w:val="24"/>
        </w:rPr>
        <w:t>（不低于中国人民银行公布的同期贷款基准利率）计算给付利息。</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t>买受人不</w:t>
      </w:r>
      <w:r>
        <w:rPr>
          <w:rFonts w:ascii="宋体" w:hAnsi="宋体" w:hint="eastAsia"/>
          <w:sz w:val="24"/>
        </w:rPr>
        <w:t>解除合同</w:t>
      </w:r>
      <w:r>
        <w:rPr>
          <w:rFonts w:ascii="宋体" w:hAnsi="宋体"/>
          <w:sz w:val="24"/>
        </w:rPr>
        <w:t>的，实测建筑面积大于预测建筑面积时，建筑面积误差比在</w:t>
      </w:r>
      <w:r>
        <w:rPr>
          <w:rFonts w:ascii="宋体" w:hAnsi="宋体"/>
          <w:sz w:val="24"/>
        </w:rPr>
        <w:t>3%</w:t>
      </w:r>
      <w:r>
        <w:rPr>
          <w:rFonts w:ascii="宋体" w:hAnsi="宋体"/>
          <w:sz w:val="24"/>
        </w:rPr>
        <w:t>以内</w:t>
      </w:r>
      <w:r>
        <w:rPr>
          <w:rFonts w:ascii="宋体" w:hAnsi="宋体" w:hint="eastAsia"/>
          <w:sz w:val="24"/>
        </w:rPr>
        <w:t>（</w:t>
      </w:r>
      <w:r>
        <w:rPr>
          <w:rFonts w:ascii="宋体" w:hAnsi="宋体"/>
          <w:sz w:val="24"/>
        </w:rPr>
        <w:t>含</w:t>
      </w:r>
      <w:r>
        <w:rPr>
          <w:rFonts w:ascii="宋体" w:hAnsi="宋体"/>
          <w:sz w:val="24"/>
        </w:rPr>
        <w:t>3%</w:t>
      </w:r>
      <w:r>
        <w:rPr>
          <w:rFonts w:ascii="宋体" w:hAnsi="宋体" w:hint="eastAsia"/>
          <w:sz w:val="24"/>
        </w:rPr>
        <w:t>）</w:t>
      </w:r>
      <w:r>
        <w:rPr>
          <w:rFonts w:ascii="宋体" w:hAnsi="宋体"/>
          <w:sz w:val="24"/>
        </w:rPr>
        <w:t>部分的房价款由买受人补足</w:t>
      </w:r>
      <w:r>
        <w:rPr>
          <w:rFonts w:ascii="宋体" w:hAnsi="宋体" w:hint="eastAsia"/>
          <w:sz w:val="24"/>
        </w:rPr>
        <w:t>，</w:t>
      </w:r>
      <w:r>
        <w:rPr>
          <w:rFonts w:ascii="宋体" w:hAnsi="宋体"/>
          <w:sz w:val="24"/>
        </w:rPr>
        <w:t>超出</w:t>
      </w:r>
      <w:r>
        <w:rPr>
          <w:rFonts w:ascii="宋体" w:hAnsi="宋体"/>
          <w:sz w:val="24"/>
        </w:rPr>
        <w:t>3%</w:t>
      </w:r>
      <w:r>
        <w:rPr>
          <w:rFonts w:ascii="宋体" w:hAnsi="宋体"/>
          <w:sz w:val="24"/>
        </w:rPr>
        <w:t>部分的房价款由出卖人承担，产权归买受人所有。实测建筑面积小于</w:t>
      </w:r>
      <w:r>
        <w:rPr>
          <w:rFonts w:ascii="宋体" w:hAnsi="宋体"/>
          <w:sz w:val="24"/>
          <w:szCs w:val="21"/>
        </w:rPr>
        <w:t>预</w:t>
      </w:r>
      <w:r>
        <w:rPr>
          <w:rFonts w:ascii="宋体" w:hAnsi="宋体" w:hint="eastAsia"/>
          <w:sz w:val="24"/>
          <w:szCs w:val="21"/>
        </w:rPr>
        <w:t>测</w:t>
      </w:r>
      <w:r>
        <w:rPr>
          <w:rFonts w:ascii="宋体" w:hAnsi="宋体"/>
          <w:sz w:val="24"/>
          <w:szCs w:val="21"/>
        </w:rPr>
        <w:t>建筑面积</w:t>
      </w:r>
      <w:r>
        <w:rPr>
          <w:rFonts w:ascii="宋体" w:hAnsi="宋体"/>
          <w:sz w:val="24"/>
        </w:rPr>
        <w:t>时，建筑面积</w:t>
      </w:r>
      <w:r>
        <w:rPr>
          <w:rFonts w:ascii="宋体" w:hAnsi="宋体"/>
          <w:sz w:val="24"/>
        </w:rPr>
        <w:t>误差比绝对值在</w:t>
      </w:r>
      <w:r>
        <w:rPr>
          <w:rFonts w:ascii="宋体" w:hAnsi="宋体"/>
          <w:sz w:val="24"/>
        </w:rPr>
        <w:t>3%</w:t>
      </w:r>
      <w:r>
        <w:rPr>
          <w:rFonts w:ascii="宋体" w:hAnsi="宋体"/>
          <w:sz w:val="24"/>
        </w:rPr>
        <w:t>以内</w:t>
      </w:r>
      <w:r>
        <w:rPr>
          <w:rFonts w:ascii="宋体" w:hAnsi="宋体" w:hint="eastAsia"/>
          <w:sz w:val="24"/>
        </w:rPr>
        <w:t>（</w:t>
      </w:r>
      <w:r>
        <w:rPr>
          <w:rFonts w:ascii="宋体" w:hAnsi="宋体"/>
          <w:sz w:val="24"/>
        </w:rPr>
        <w:t>含</w:t>
      </w:r>
      <w:r>
        <w:rPr>
          <w:rFonts w:ascii="宋体" w:hAnsi="宋体"/>
          <w:sz w:val="24"/>
        </w:rPr>
        <w:t>3%</w:t>
      </w:r>
      <w:r>
        <w:rPr>
          <w:rFonts w:ascii="宋体" w:hAnsi="宋体" w:hint="eastAsia"/>
          <w:sz w:val="24"/>
        </w:rPr>
        <w:t>）</w:t>
      </w:r>
      <w:r>
        <w:rPr>
          <w:rFonts w:ascii="宋体" w:hAnsi="宋体"/>
          <w:sz w:val="24"/>
        </w:rPr>
        <w:t>部分的房价款由出卖人返还买受人；绝对值超出</w:t>
      </w:r>
      <w:r>
        <w:rPr>
          <w:rFonts w:ascii="宋体" w:hAnsi="宋体"/>
          <w:sz w:val="24"/>
        </w:rPr>
        <w:t>3%</w:t>
      </w:r>
      <w:r>
        <w:rPr>
          <w:rFonts w:ascii="宋体" w:hAnsi="宋体"/>
          <w:sz w:val="24"/>
        </w:rPr>
        <w:t>部分的房价款由出卖人双倍返还买受人。</w:t>
      </w:r>
      <w:r>
        <w:rPr>
          <w:rFonts w:ascii="宋体" w:hAnsi="宋体"/>
          <w:sz w:val="24"/>
        </w:rPr>
        <w:t xml:space="preserve"> </w:t>
      </w:r>
    </w:p>
    <w:p w:rsidR="004365EE" w:rsidRDefault="00BA6C88">
      <w:pPr>
        <w:widowControl/>
        <w:spacing w:line="360" w:lineRule="auto"/>
        <w:jc w:val="left"/>
        <w:rPr>
          <w:rFonts w:ascii="宋体" w:hAnsi="宋体"/>
          <w:sz w:val="24"/>
        </w:rPr>
      </w:pPr>
      <w:r>
        <w:rPr>
          <w:rFonts w:ascii="宋体" w:hAnsi="宋体"/>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实测建筑面积</w:t>
      </w:r>
      <w:r>
        <w:rPr>
          <w:rFonts w:ascii="宋体" w:hAnsi="宋体"/>
          <w:b/>
          <w:bCs/>
          <w:sz w:val="24"/>
        </w:rPr>
        <w:t>－</w:t>
      </w:r>
      <w:r>
        <w:rPr>
          <w:rFonts w:ascii="宋体" w:hAnsi="宋体"/>
          <w:sz w:val="24"/>
        </w:rPr>
        <w:t>预测建筑面积</w:t>
      </w:r>
      <w:r>
        <w:rPr>
          <w:rFonts w:ascii="宋体" w:hAnsi="宋体"/>
          <w:sz w:val="24"/>
        </w:rPr>
        <w:t xml:space="preserve">  </w:t>
      </w:r>
    </w:p>
    <w:p w:rsidR="004365EE" w:rsidRDefault="00BA6C88">
      <w:pPr>
        <w:widowControl/>
        <w:spacing w:line="360" w:lineRule="auto"/>
        <w:ind w:firstLine="480"/>
        <w:jc w:val="left"/>
        <w:rPr>
          <w:rFonts w:ascii="宋体" w:hAnsi="宋体"/>
          <w:sz w:val="24"/>
        </w:rPr>
      </w:pPr>
      <w:r>
        <w:rPr>
          <w:rFonts w:ascii="宋体" w:hAnsi="宋体"/>
          <w:sz w:val="24"/>
        </w:rPr>
        <w:t>建筑面积误差比＝</w:t>
      </w:r>
      <w:r>
        <w:rPr>
          <w:rFonts w:ascii="宋体" w:hAnsi="宋体"/>
          <w:sz w:val="24"/>
        </w:rPr>
        <w:t>________________________</w:t>
      </w:r>
      <w:r>
        <w:rPr>
          <w:rFonts w:ascii="宋体" w:hAnsi="宋体" w:hint="eastAsia"/>
          <w:sz w:val="24"/>
        </w:rPr>
        <w:t>_______</w:t>
      </w:r>
      <w:r>
        <w:rPr>
          <w:rFonts w:ascii="宋体" w:hAnsi="宋体"/>
          <w:sz w:val="24"/>
        </w:rPr>
        <w:t>__________</w:t>
      </w:r>
      <w:r>
        <w:rPr>
          <w:rFonts w:ascii="宋体" w:hAnsi="宋体" w:hint="eastAsia"/>
          <w:sz w:val="24"/>
        </w:rPr>
        <w:t>×</w:t>
      </w:r>
      <w:r>
        <w:rPr>
          <w:rFonts w:ascii="宋体" w:hAnsi="宋体"/>
          <w:sz w:val="24"/>
        </w:rPr>
        <w:t xml:space="preserve">100% </w:t>
      </w:r>
    </w:p>
    <w:p w:rsidR="004365EE" w:rsidRDefault="00BA6C88">
      <w:pPr>
        <w:widowControl/>
        <w:spacing w:line="360" w:lineRule="auto"/>
        <w:ind w:firstLine="480"/>
        <w:jc w:val="left"/>
        <w:rPr>
          <w:rFonts w:ascii="宋体" w:hAnsi="宋体"/>
          <w:sz w:val="24"/>
        </w:rPr>
      </w:pPr>
      <w:r>
        <w:rPr>
          <w:rFonts w:ascii="宋体" w:hAnsi="宋体"/>
          <w:sz w:val="24"/>
        </w:rPr>
        <w:t></w:t>
      </w:r>
      <w:r>
        <w:rPr>
          <w:rFonts w:ascii="宋体" w:hAnsi="宋体" w:hint="eastAsia"/>
          <w:sz w:val="24"/>
        </w:rPr>
        <w:t xml:space="preserve">                   </w:t>
      </w:r>
      <w:r>
        <w:rPr>
          <w:rFonts w:ascii="宋体" w:hAnsi="宋体"/>
          <w:sz w:val="24"/>
        </w:rPr>
        <w:t></w:t>
      </w:r>
      <w:r>
        <w:rPr>
          <w:rFonts w:ascii="宋体" w:hAnsi="宋体" w:hint="eastAsia"/>
          <w:sz w:val="24"/>
        </w:rPr>
        <w:t xml:space="preserve">     </w:t>
      </w:r>
      <w:r>
        <w:rPr>
          <w:rFonts w:ascii="宋体" w:hAnsi="宋体"/>
          <w:sz w:val="24"/>
        </w:rPr>
        <w:t xml:space="preserve"> </w:t>
      </w:r>
      <w:r>
        <w:rPr>
          <w:rFonts w:ascii="宋体" w:hAnsi="宋体"/>
          <w:sz w:val="24"/>
        </w:rPr>
        <w:t>预测建筑面积</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hint="eastAsia"/>
          <w:sz w:val="24"/>
        </w:rPr>
        <w:t>3</w:t>
      </w:r>
      <w:r>
        <w:rPr>
          <w:rFonts w:ascii="宋体" w:hAnsi="宋体" w:hint="eastAsia"/>
          <w:sz w:val="24"/>
        </w:rPr>
        <w:t>．因设计变更造成面积差异，双方不解除合同的，应当签署补充协议。</w:t>
      </w:r>
    </w:p>
    <w:p w:rsidR="004365EE" w:rsidRDefault="00BA6C88">
      <w:pPr>
        <w:widowControl/>
        <w:spacing w:line="360" w:lineRule="auto"/>
        <w:ind w:firstLineChars="100" w:firstLine="240"/>
        <w:jc w:val="left"/>
        <w:rPr>
          <w:rFonts w:ascii="宋体" w:hAnsi="宋体"/>
          <w:sz w:val="24"/>
        </w:rPr>
      </w:pPr>
      <w:r>
        <w:rPr>
          <w:rFonts w:ascii="宋体" w:hAnsi="宋体" w:hint="eastAsia"/>
          <w:sz w:val="24"/>
        </w:rPr>
        <w:t>（三）</w:t>
      </w:r>
      <w:r>
        <w:rPr>
          <w:rFonts w:ascii="宋体" w:hAnsi="宋体"/>
          <w:sz w:val="24"/>
        </w:rPr>
        <w:t>根据第</w:t>
      </w:r>
      <w:r>
        <w:rPr>
          <w:rFonts w:ascii="宋体" w:hAnsi="宋体" w:hint="eastAsia"/>
          <w:sz w:val="24"/>
        </w:rPr>
        <w:t>六</w:t>
      </w:r>
      <w:r>
        <w:rPr>
          <w:rFonts w:ascii="宋体" w:hAnsi="宋体"/>
          <w:sz w:val="24"/>
        </w:rPr>
        <w:t>条按照</w:t>
      </w:r>
      <w:r>
        <w:rPr>
          <w:rFonts w:ascii="宋体" w:hAnsi="宋体" w:hint="eastAsia"/>
          <w:sz w:val="24"/>
        </w:rPr>
        <w:t>套计价</w:t>
      </w:r>
      <w:r>
        <w:rPr>
          <w:rFonts w:ascii="宋体" w:hAnsi="宋体"/>
          <w:sz w:val="24"/>
        </w:rPr>
        <w:t>的</w:t>
      </w:r>
      <w:r>
        <w:rPr>
          <w:rFonts w:ascii="宋体" w:hAnsi="宋体" w:hint="eastAsia"/>
          <w:sz w:val="24"/>
        </w:rPr>
        <w:t>，出卖人承诺在房屋平</w:t>
      </w:r>
      <w:r>
        <w:rPr>
          <w:rFonts w:ascii="宋体" w:hAnsi="宋体" w:hint="eastAsia"/>
          <w:sz w:val="24"/>
        </w:rPr>
        <w:t>面图中标明详细尺寸，并约定误差范围。该房屋交付时，套型与设计图纸不一致或相关尺寸超出约定的误差范围，双方约定如下：</w:t>
      </w:r>
    </w:p>
    <w:p w:rsidR="004365EE" w:rsidRDefault="00BA6C88">
      <w:pPr>
        <w:widowControl/>
        <w:spacing w:line="360" w:lineRule="auto"/>
        <w:ind w:firstLine="480"/>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4365EE" w:rsidRDefault="00BA6C88">
      <w:pPr>
        <w:widowControl/>
        <w:spacing w:line="360" w:lineRule="auto"/>
        <w:ind w:firstLineChars="100" w:firstLine="240"/>
        <w:jc w:val="left"/>
        <w:rPr>
          <w:rFonts w:ascii="宋体" w:hAnsi="宋体"/>
          <w:sz w:val="24"/>
        </w:rPr>
      </w:pPr>
      <w:r>
        <w:rPr>
          <w:rFonts w:ascii="宋体" w:hAnsi="宋体" w:hint="eastAsia"/>
          <w:sz w:val="24"/>
        </w:rPr>
        <w:t>（四）</w:t>
      </w:r>
      <w:r>
        <w:rPr>
          <w:rFonts w:ascii="宋体" w:hAnsi="宋体"/>
          <w:sz w:val="24"/>
        </w:rPr>
        <w:t>双方自行约定：</w:t>
      </w:r>
      <w:r>
        <w:rPr>
          <w:rFonts w:ascii="宋体" w:hAnsi="宋体"/>
          <w:sz w:val="24"/>
        </w:rPr>
        <w:t xml:space="preserve"> </w:t>
      </w:r>
    </w:p>
    <w:p w:rsidR="004365EE" w:rsidRDefault="00BA6C88">
      <w:pPr>
        <w:pStyle w:val="largefont"/>
        <w:spacing w:before="0" w:beforeAutospacing="0" w:after="0" w:afterAutospacing="0"/>
        <w:rPr>
          <w:rFonts w:ascii="新宋体" w:eastAsia="新宋体" w:hAnsi="新宋体"/>
        </w:rPr>
      </w:pPr>
      <w:r>
        <w:rPr>
          <w:rFonts w:ascii="Times New Roman" w:hAnsi="Times New Roman"/>
          <w:kern w:val="2"/>
          <w:sz w:val="21"/>
          <w:szCs w:val="20"/>
        </w:rPr>
        <w:t>___________________________</w:t>
      </w:r>
      <w:r>
        <w:rPr>
          <w:rFonts w:ascii="Times New Roman" w:hAnsi="Times New Roman" w:hint="eastAsia"/>
          <w:kern w:val="2"/>
          <w:sz w:val="21"/>
          <w:szCs w:val="20"/>
        </w:rPr>
        <w:t>__________________</w:t>
      </w:r>
      <w:r>
        <w:rPr>
          <w:rFonts w:ascii="Times New Roman" w:hAnsi="Times New Roman"/>
          <w:kern w:val="2"/>
          <w:sz w:val="21"/>
          <w:szCs w:val="20"/>
        </w:rPr>
        <w:t>____________________________</w:t>
      </w:r>
      <w:r>
        <w:rPr>
          <w:rFonts w:ascii="Times New Roman" w:hAnsi="Times New Roman"/>
          <w:kern w:val="2"/>
          <w:sz w:val="21"/>
          <w:szCs w:val="20"/>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rPr>
        <w:t xml:space="preserve"> </w:t>
      </w:r>
    </w:p>
    <w:p w:rsidR="004365EE" w:rsidRDefault="004365EE">
      <w:pPr>
        <w:pStyle w:val="largefont"/>
        <w:spacing w:before="0" w:beforeAutospacing="0" w:after="0" w:afterAutospacing="0"/>
        <w:ind w:firstLine="0"/>
        <w:jc w:val="center"/>
        <w:rPr>
          <w:rStyle w:val="ab"/>
          <w:rFonts w:ascii="黑体" w:eastAsia="黑体" w:hAnsi="黑体"/>
          <w:b w:val="0"/>
          <w:sz w:val="32"/>
          <w:szCs w:val="32"/>
        </w:rPr>
      </w:pPr>
    </w:p>
    <w:p w:rsidR="004365EE" w:rsidRDefault="00BA6C88">
      <w:pPr>
        <w:pStyle w:val="largefont"/>
        <w:spacing w:before="0" w:beforeAutospacing="0" w:after="0" w:afterAutospacing="0"/>
        <w:ind w:firstLine="0"/>
        <w:jc w:val="center"/>
        <w:rPr>
          <w:rStyle w:val="ab"/>
          <w:rFonts w:ascii="黑体" w:eastAsia="黑体" w:hAnsi="黑体"/>
          <w:b w:val="0"/>
          <w:sz w:val="32"/>
          <w:szCs w:val="32"/>
        </w:rPr>
      </w:pPr>
      <w:r>
        <w:rPr>
          <w:rStyle w:val="ab"/>
          <w:rFonts w:ascii="黑体" w:eastAsia="黑体" w:hAnsi="黑体" w:hint="eastAsia"/>
          <w:b w:val="0"/>
          <w:sz w:val="32"/>
          <w:szCs w:val="32"/>
        </w:rPr>
        <w:lastRenderedPageBreak/>
        <w:t>第六章</w:t>
      </w:r>
      <w:r>
        <w:rPr>
          <w:rStyle w:val="ab"/>
          <w:rFonts w:ascii="黑体" w:eastAsia="黑体" w:hAnsi="黑体" w:hint="eastAsia"/>
          <w:b w:val="0"/>
          <w:sz w:val="32"/>
          <w:szCs w:val="32"/>
        </w:rPr>
        <w:t xml:space="preserve">  </w:t>
      </w:r>
      <w:r>
        <w:rPr>
          <w:rStyle w:val="ab"/>
          <w:rFonts w:ascii="黑体" w:eastAsia="黑体" w:hAnsi="黑体" w:hint="eastAsia"/>
          <w:b w:val="0"/>
          <w:sz w:val="32"/>
          <w:szCs w:val="32"/>
        </w:rPr>
        <w:t>规划设计变更</w:t>
      </w:r>
    </w:p>
    <w:p w:rsidR="004365EE" w:rsidRDefault="00BA6C88">
      <w:pPr>
        <w:widowControl/>
        <w:spacing w:line="360" w:lineRule="auto"/>
        <w:ind w:firstLineChars="196" w:firstLine="472"/>
        <w:jc w:val="left"/>
        <w:rPr>
          <w:rFonts w:ascii="宋体" w:hAnsi="宋体"/>
          <w:kern w:val="0"/>
          <w:sz w:val="24"/>
          <w:szCs w:val="20"/>
        </w:rPr>
      </w:pPr>
      <w:r>
        <w:rPr>
          <w:rFonts w:ascii="宋体" w:hAnsi="宋体" w:hint="eastAsia"/>
          <w:b/>
          <w:bCs/>
          <w:kern w:val="0"/>
          <w:sz w:val="24"/>
          <w:szCs w:val="20"/>
        </w:rPr>
        <w:t>第十四条</w:t>
      </w:r>
      <w:r>
        <w:rPr>
          <w:rFonts w:ascii="宋体" w:hAnsi="宋体" w:hint="eastAsia"/>
          <w:b/>
          <w:bCs/>
          <w:kern w:val="0"/>
          <w:sz w:val="24"/>
          <w:szCs w:val="20"/>
        </w:rPr>
        <w:t xml:space="preserve">  </w:t>
      </w:r>
      <w:r>
        <w:rPr>
          <w:rFonts w:ascii="宋体" w:hAnsi="宋体"/>
          <w:b/>
          <w:bCs/>
          <w:kern w:val="0"/>
          <w:sz w:val="24"/>
          <w:szCs w:val="20"/>
        </w:rPr>
        <w:t>规划变更</w:t>
      </w:r>
      <w:r>
        <w:rPr>
          <w:rFonts w:ascii="宋体" w:hAnsi="宋体"/>
          <w:b/>
          <w:bCs/>
          <w:kern w:val="0"/>
          <w:sz w:val="24"/>
          <w:szCs w:val="20"/>
        </w:rPr>
        <w:t xml:space="preserve"> </w:t>
      </w:r>
      <w:r>
        <w:rPr>
          <w:rFonts w:ascii="宋体" w:hAnsi="宋体" w:hint="eastAsia"/>
          <w:b/>
          <w:bCs/>
          <w:kern w:val="0"/>
          <w:sz w:val="24"/>
          <w:szCs w:val="20"/>
        </w:rPr>
        <w:t xml:space="preserve"> </w:t>
      </w:r>
    </w:p>
    <w:p w:rsidR="004365EE" w:rsidRDefault="00BA6C88">
      <w:pPr>
        <w:widowControl/>
        <w:spacing w:line="360" w:lineRule="auto"/>
        <w:ind w:firstLine="480"/>
        <w:jc w:val="left"/>
        <w:rPr>
          <w:rFonts w:ascii="宋体" w:hAnsi="宋体"/>
          <w:sz w:val="24"/>
        </w:rPr>
      </w:pPr>
      <w:r>
        <w:rPr>
          <w:rFonts w:ascii="宋体" w:hAnsi="宋体" w:hint="eastAsia"/>
          <w:sz w:val="24"/>
        </w:rPr>
        <w:t>1.</w:t>
      </w:r>
      <w:r>
        <w:rPr>
          <w:rFonts w:ascii="宋体" w:hAnsi="宋体"/>
          <w:sz w:val="24"/>
        </w:rPr>
        <w:t>出卖人应当按照</w:t>
      </w:r>
      <w:r>
        <w:rPr>
          <w:rFonts w:ascii="宋体" w:hAnsi="宋体" w:hint="eastAsia"/>
          <w:sz w:val="24"/>
        </w:rPr>
        <w:t>城乡规划主管部门</w:t>
      </w:r>
      <w:r>
        <w:rPr>
          <w:rFonts w:ascii="宋体" w:hAnsi="宋体"/>
          <w:sz w:val="24"/>
        </w:rPr>
        <w:t>核发的</w:t>
      </w:r>
      <w:r>
        <w:rPr>
          <w:rFonts w:ascii="宋体" w:hAnsi="宋体" w:hint="eastAsia"/>
          <w:sz w:val="24"/>
        </w:rPr>
        <w:t>建设工程</w:t>
      </w:r>
      <w:r>
        <w:rPr>
          <w:rFonts w:ascii="宋体" w:hAnsi="宋体"/>
          <w:sz w:val="24"/>
        </w:rPr>
        <w:t>规划许可证规定的条件建设</w:t>
      </w:r>
      <w:r>
        <w:rPr>
          <w:rFonts w:ascii="宋体" w:hAnsi="宋体" w:hint="eastAsia"/>
          <w:sz w:val="24"/>
        </w:rPr>
        <w:t>房屋</w:t>
      </w:r>
      <w:r>
        <w:rPr>
          <w:rFonts w:ascii="宋体" w:hAnsi="宋体"/>
          <w:sz w:val="24"/>
        </w:rPr>
        <w:t>，不得擅自变更。</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hint="eastAsia"/>
          <w:sz w:val="24"/>
        </w:rPr>
        <w:t>双方签订合同后，因规划性质、面积、容积率、绿地率、基础设施、公共服务及其他配套设施等规划内容经城乡规划主管部门批准变更的，以及由此引起共有部分建筑面积分摊说明发生变化的，</w:t>
      </w:r>
      <w:r>
        <w:rPr>
          <w:rFonts w:ascii="宋体" w:hAnsi="宋体"/>
          <w:sz w:val="24"/>
        </w:rPr>
        <w:t>出卖人</w:t>
      </w:r>
      <w:r>
        <w:rPr>
          <w:rFonts w:ascii="宋体" w:hAnsi="宋体" w:hint="eastAsia"/>
          <w:sz w:val="24"/>
        </w:rPr>
        <w:t>应当自变更确立之日起</w:t>
      </w:r>
      <w:r>
        <w:rPr>
          <w:rFonts w:ascii="宋体" w:hAnsi="宋体" w:hint="eastAsia"/>
          <w:sz w:val="24"/>
        </w:rPr>
        <w:t>10</w:t>
      </w:r>
      <w:r>
        <w:rPr>
          <w:rFonts w:ascii="宋体" w:hAnsi="宋体" w:hint="eastAsia"/>
          <w:sz w:val="24"/>
        </w:rPr>
        <w:t>日内将书面通知送达买受人。</w:t>
      </w:r>
      <w:r>
        <w:rPr>
          <w:rFonts w:ascii="宋体" w:hAnsi="宋体"/>
          <w:sz w:val="24"/>
        </w:rPr>
        <w:t>出卖人未在规定</w:t>
      </w:r>
      <w:r>
        <w:rPr>
          <w:rFonts w:ascii="宋体" w:hAnsi="宋体" w:hint="eastAsia"/>
          <w:sz w:val="24"/>
        </w:rPr>
        <w:t>期</w:t>
      </w:r>
      <w:r>
        <w:rPr>
          <w:rFonts w:ascii="宋体" w:hAnsi="宋体"/>
          <w:sz w:val="24"/>
        </w:rPr>
        <w:t>限内通知买受人的，买受人有权</w:t>
      </w:r>
      <w:r>
        <w:rPr>
          <w:rFonts w:ascii="宋体" w:hAnsi="宋体" w:hint="eastAsia"/>
          <w:sz w:val="24"/>
        </w:rPr>
        <w:t>解除合同</w:t>
      </w:r>
      <w:r>
        <w:rPr>
          <w:rFonts w:ascii="宋体" w:hAnsi="宋体"/>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2.</w:t>
      </w:r>
      <w:r>
        <w:rPr>
          <w:rFonts w:ascii="宋体" w:hAnsi="宋体"/>
          <w:sz w:val="24"/>
        </w:rPr>
        <w:t>买受人应当</w:t>
      </w:r>
      <w:r>
        <w:rPr>
          <w:rFonts w:ascii="宋体" w:hAnsi="宋体" w:hint="eastAsia"/>
          <w:sz w:val="24"/>
        </w:rPr>
        <w:t>自</w:t>
      </w:r>
      <w:r>
        <w:rPr>
          <w:rFonts w:ascii="宋体" w:hAnsi="宋体"/>
          <w:sz w:val="24"/>
        </w:rPr>
        <w:t>通知送达之日起</w:t>
      </w:r>
      <w:r>
        <w:rPr>
          <w:rFonts w:ascii="宋体" w:hAnsi="宋体"/>
          <w:sz w:val="24"/>
        </w:rPr>
        <w:t>1</w:t>
      </w:r>
      <w:r>
        <w:rPr>
          <w:rFonts w:ascii="宋体" w:hAnsi="宋体" w:hint="eastAsia"/>
          <w:sz w:val="24"/>
        </w:rPr>
        <w:t>5</w:t>
      </w:r>
      <w:r>
        <w:rPr>
          <w:rFonts w:ascii="宋体" w:hAnsi="宋体"/>
          <w:sz w:val="24"/>
        </w:rPr>
        <w:t>日内做出是否</w:t>
      </w:r>
      <w:r>
        <w:rPr>
          <w:rFonts w:ascii="宋体" w:hAnsi="宋体" w:hint="eastAsia"/>
          <w:sz w:val="24"/>
        </w:rPr>
        <w:t>解除合同</w:t>
      </w:r>
      <w:r>
        <w:rPr>
          <w:rFonts w:ascii="宋体" w:hAnsi="宋体"/>
          <w:sz w:val="24"/>
        </w:rPr>
        <w:t>的书面答复。买受人逾期未予以书面答复的，视同接受变更。</w:t>
      </w:r>
    </w:p>
    <w:p w:rsidR="004365EE" w:rsidRDefault="00BA6C88">
      <w:pPr>
        <w:widowControl/>
        <w:spacing w:line="360" w:lineRule="auto"/>
        <w:ind w:firstLine="420"/>
        <w:jc w:val="left"/>
        <w:rPr>
          <w:rFonts w:ascii="宋体" w:hAnsi="宋体"/>
          <w:sz w:val="24"/>
        </w:rPr>
      </w:pPr>
      <w:r>
        <w:rPr>
          <w:rFonts w:ascii="宋体" w:hAnsi="宋体" w:hint="eastAsia"/>
          <w:sz w:val="24"/>
        </w:rPr>
        <w:t>3.</w:t>
      </w:r>
      <w:r>
        <w:rPr>
          <w:rFonts w:ascii="宋体" w:hAnsi="宋体"/>
          <w:sz w:val="24"/>
        </w:rPr>
        <w:t>买受人</w:t>
      </w:r>
      <w:r>
        <w:rPr>
          <w:rFonts w:ascii="宋体" w:hAnsi="宋体" w:hint="eastAsia"/>
          <w:sz w:val="24"/>
        </w:rPr>
        <w:t>解除合同</w:t>
      </w:r>
      <w:r>
        <w:rPr>
          <w:rFonts w:ascii="宋体" w:hAnsi="宋体"/>
          <w:sz w:val="24"/>
        </w:rPr>
        <w:t>的，</w:t>
      </w:r>
      <w:r>
        <w:rPr>
          <w:rFonts w:ascii="宋体" w:hAnsi="宋体" w:hint="eastAsia"/>
          <w:sz w:val="24"/>
        </w:rPr>
        <w:t>应当书面通知出卖人。</w:t>
      </w:r>
      <w:r>
        <w:rPr>
          <w:rFonts w:ascii="宋体" w:hAnsi="宋体"/>
          <w:sz w:val="24"/>
        </w:rPr>
        <w:t>出卖人应当自</w:t>
      </w:r>
      <w:r>
        <w:rPr>
          <w:rFonts w:ascii="宋体" w:hAnsi="宋体" w:hint="eastAsia"/>
          <w:sz w:val="24"/>
        </w:rPr>
        <w:t>解除合同</w:t>
      </w:r>
      <w:r>
        <w:rPr>
          <w:rFonts w:ascii="宋体" w:hAnsi="宋体"/>
          <w:sz w:val="24"/>
        </w:rPr>
        <w:t>通知送达之日起</w:t>
      </w:r>
      <w:r>
        <w:rPr>
          <w:rFonts w:ascii="宋体" w:hAnsi="宋体" w:hint="eastAsia"/>
          <w:sz w:val="24"/>
        </w:rPr>
        <w:t>15</w:t>
      </w:r>
      <w:r>
        <w:rPr>
          <w:rFonts w:ascii="宋体" w:hAnsi="宋体"/>
          <w:sz w:val="24"/>
        </w:rPr>
        <w:t>日内退还买受人</w:t>
      </w:r>
      <w:r>
        <w:rPr>
          <w:rFonts w:ascii="宋体" w:hAnsi="宋体" w:hint="eastAsia"/>
          <w:sz w:val="24"/>
        </w:rPr>
        <w:t>已付全部房价款（含已付贷款部分），并自买受人付款之日起，按照</w:t>
      </w:r>
      <w:r>
        <w:rPr>
          <w:rFonts w:ascii="宋体" w:hAnsi="宋体"/>
          <w:sz w:val="24"/>
        </w:rPr>
        <w:t>___</w:t>
      </w:r>
      <w:r>
        <w:rPr>
          <w:rFonts w:ascii="宋体" w:hAnsi="宋体" w:hint="eastAsia"/>
          <w:sz w:val="24"/>
        </w:rPr>
        <w:t>__%</w:t>
      </w:r>
      <w:r>
        <w:rPr>
          <w:rFonts w:ascii="宋体" w:hAnsi="宋体" w:hint="eastAsia"/>
          <w:sz w:val="24"/>
        </w:rPr>
        <w:t>（不低于中国人民银行公布的同期贷款基准利率）计算给付利息；同时，出卖人</w:t>
      </w:r>
      <w:r>
        <w:rPr>
          <w:rFonts w:ascii="宋体" w:hAnsi="宋体"/>
          <w:sz w:val="24"/>
        </w:rPr>
        <w:t>按照</w:t>
      </w:r>
      <w:r>
        <w:rPr>
          <w:rFonts w:ascii="宋体" w:hAnsi="宋体" w:hint="eastAsia"/>
          <w:sz w:val="24"/>
        </w:rPr>
        <w:t>全部房价</w:t>
      </w:r>
      <w:r>
        <w:rPr>
          <w:rFonts w:ascii="宋体" w:hAnsi="宋体"/>
          <w:sz w:val="24"/>
        </w:rPr>
        <w:t>款的</w:t>
      </w:r>
      <w:r>
        <w:rPr>
          <w:rFonts w:ascii="宋体" w:hAnsi="宋体"/>
          <w:sz w:val="24"/>
        </w:rPr>
        <w:t>___</w:t>
      </w:r>
      <w:r>
        <w:rPr>
          <w:rFonts w:ascii="宋体" w:hAnsi="宋体" w:hint="eastAsia"/>
          <w:sz w:val="24"/>
        </w:rPr>
        <w:t>__</w:t>
      </w:r>
      <w:r>
        <w:rPr>
          <w:rFonts w:ascii="宋体" w:hAnsi="宋体"/>
          <w:sz w:val="24"/>
        </w:rPr>
        <w:t>%</w:t>
      </w:r>
      <w:r>
        <w:rPr>
          <w:rFonts w:ascii="宋体" w:hAnsi="宋体"/>
          <w:sz w:val="24"/>
        </w:rPr>
        <w:t>向买受人支付违约金</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sz w:val="24"/>
        </w:rPr>
        <w:t>买受人不</w:t>
      </w:r>
      <w:r>
        <w:rPr>
          <w:rFonts w:ascii="宋体" w:hAnsi="宋体" w:hint="eastAsia"/>
          <w:sz w:val="24"/>
        </w:rPr>
        <w:t>解除合同</w:t>
      </w:r>
      <w:r>
        <w:rPr>
          <w:rFonts w:ascii="宋体" w:hAnsi="宋体"/>
          <w:sz w:val="24"/>
        </w:rPr>
        <w:t>的，</w:t>
      </w:r>
      <w:r>
        <w:rPr>
          <w:rFonts w:ascii="宋体" w:hAnsi="宋体" w:hint="eastAsia"/>
          <w:sz w:val="24"/>
        </w:rPr>
        <w:t>有权要求出卖人赔偿由此造成的损失，双方约定如下：</w:t>
      </w:r>
      <w:r>
        <w:rPr>
          <w:rFonts w:ascii="宋体" w:hAnsi="宋体"/>
          <w:sz w:val="24"/>
        </w:rPr>
        <w:t xml:space="preserve"> </w:t>
      </w:r>
    </w:p>
    <w:p w:rsidR="004365EE" w:rsidRDefault="00BA6C88">
      <w:pPr>
        <w:widowControl/>
        <w:spacing w:line="360" w:lineRule="auto"/>
        <w:ind w:firstLine="480"/>
        <w:jc w:val="left"/>
        <w:rPr>
          <w:rFonts w:ascii="宋体" w:hAnsi="宋体"/>
          <w:sz w:val="24"/>
          <w:shd w:val="pct10" w:color="auto" w:fill="FFFFFF"/>
        </w:rPr>
      </w:pPr>
      <w:r>
        <w:rPr>
          <w:rFonts w:ascii="宋体" w:hAnsi="宋体"/>
          <w:sz w:val="24"/>
        </w:rPr>
        <w:t> ____________________</w:t>
      </w:r>
      <w:r>
        <w:rPr>
          <w:rFonts w:ascii="宋体" w:hAnsi="宋体" w:hint="eastAsia"/>
          <w:sz w:val="24"/>
        </w:rPr>
        <w:t>________________________________________</w:t>
      </w:r>
      <w:r>
        <w:rPr>
          <w:rFonts w:ascii="宋体" w:hAnsi="宋体"/>
          <w:sz w:val="24"/>
        </w:rPr>
        <w:t>__</w:t>
      </w:r>
      <w:r>
        <w:rPr>
          <w:rFonts w:ascii="宋体" w:hAnsi="宋体"/>
          <w:sz w:val="24"/>
        </w:rPr>
        <w:t>。</w:t>
      </w:r>
      <w:r>
        <w:rPr>
          <w:rFonts w:ascii="宋体" w:hAnsi="宋体"/>
          <w:sz w:val="24"/>
        </w:rPr>
        <w:t xml:space="preserve"> </w:t>
      </w:r>
    </w:p>
    <w:p w:rsidR="004365EE" w:rsidRDefault="00BA6C88">
      <w:pPr>
        <w:widowControl/>
        <w:spacing w:line="360" w:lineRule="auto"/>
        <w:jc w:val="left"/>
        <w:rPr>
          <w:rFonts w:ascii="宋体" w:hAnsi="宋体"/>
          <w:sz w:val="24"/>
        </w:rPr>
      </w:pPr>
      <w:r>
        <w:rPr>
          <w:rFonts w:ascii="宋体" w:hAnsi="宋体" w:hint="eastAsia"/>
          <w:b/>
          <w:bCs/>
          <w:sz w:val="24"/>
        </w:rPr>
        <w:t xml:space="preserve">    </w:t>
      </w:r>
      <w:r>
        <w:rPr>
          <w:rFonts w:ascii="宋体" w:hAnsi="宋体" w:hint="eastAsia"/>
          <w:b/>
          <w:bCs/>
          <w:sz w:val="24"/>
        </w:rPr>
        <w:t>第十五条</w:t>
      </w:r>
      <w:r>
        <w:rPr>
          <w:rFonts w:ascii="宋体" w:hAnsi="宋体"/>
          <w:b/>
          <w:bCs/>
          <w:sz w:val="24"/>
        </w:rPr>
        <w:t xml:space="preserve"> </w:t>
      </w:r>
      <w:r>
        <w:rPr>
          <w:rFonts w:ascii="宋体" w:hAnsi="宋体" w:hint="eastAsia"/>
          <w:b/>
          <w:bCs/>
          <w:sz w:val="24"/>
        </w:rPr>
        <w:t xml:space="preserve"> </w:t>
      </w:r>
      <w:r>
        <w:rPr>
          <w:rFonts w:ascii="宋体" w:hAnsi="宋体"/>
          <w:b/>
          <w:bCs/>
          <w:sz w:val="24"/>
        </w:rPr>
        <w:t>设计变更</w:t>
      </w:r>
    </w:p>
    <w:p w:rsidR="004365EE" w:rsidRDefault="00BA6C88">
      <w:pPr>
        <w:widowControl/>
        <w:spacing w:line="360" w:lineRule="auto"/>
        <w:ind w:firstLine="480"/>
        <w:jc w:val="left"/>
        <w:rPr>
          <w:rFonts w:ascii="宋体" w:hAnsi="宋体"/>
          <w:sz w:val="24"/>
        </w:rPr>
      </w:pPr>
      <w:r>
        <w:rPr>
          <w:rFonts w:ascii="宋体" w:hAnsi="宋体"/>
          <w:sz w:val="24"/>
        </w:rPr>
        <w:t>（一）</w:t>
      </w:r>
      <w:r>
        <w:rPr>
          <w:rFonts w:ascii="宋体" w:hAnsi="宋体" w:hint="eastAsia"/>
          <w:sz w:val="24"/>
        </w:rPr>
        <w:t>双方签订合同后，</w:t>
      </w:r>
      <w:r>
        <w:rPr>
          <w:rFonts w:ascii="宋体" w:hAnsi="宋体" w:hint="eastAsia"/>
          <w:sz w:val="24"/>
          <w:szCs w:val="21"/>
        </w:rPr>
        <w:t>出卖人按照法定程序</w:t>
      </w:r>
      <w:r>
        <w:rPr>
          <w:rFonts w:ascii="宋体" w:hAnsi="宋体" w:hint="eastAsia"/>
          <w:sz w:val="24"/>
        </w:rPr>
        <w:t>变更</w:t>
      </w:r>
      <w:r>
        <w:rPr>
          <w:rFonts w:ascii="宋体" w:hAnsi="宋体"/>
          <w:sz w:val="24"/>
        </w:rPr>
        <w:t>建筑工程施工图设计文件</w:t>
      </w:r>
      <w:r>
        <w:rPr>
          <w:rFonts w:ascii="宋体" w:hAnsi="宋体" w:hint="eastAsia"/>
          <w:sz w:val="24"/>
        </w:rPr>
        <w:t>，涉及下列可能</w:t>
      </w:r>
      <w:r>
        <w:rPr>
          <w:rFonts w:ascii="宋体" w:hAnsi="宋体"/>
          <w:sz w:val="24"/>
        </w:rPr>
        <w:t>影响买受人所购</w:t>
      </w:r>
      <w:r>
        <w:rPr>
          <w:rFonts w:ascii="宋体" w:hAnsi="宋体" w:hint="eastAsia"/>
          <w:sz w:val="24"/>
        </w:rPr>
        <w:t>房屋</w:t>
      </w:r>
      <w:r>
        <w:rPr>
          <w:rFonts w:ascii="宋体" w:hAnsi="宋体"/>
          <w:sz w:val="24"/>
        </w:rPr>
        <w:t>质量或使用功能</w:t>
      </w:r>
      <w:r>
        <w:rPr>
          <w:rFonts w:ascii="宋体" w:hAnsi="宋体" w:hint="eastAsia"/>
          <w:sz w:val="24"/>
        </w:rPr>
        <w:t>情形的</w:t>
      </w:r>
      <w:r>
        <w:rPr>
          <w:rFonts w:ascii="宋体" w:hAnsi="宋体"/>
          <w:sz w:val="24"/>
        </w:rPr>
        <w:t>，</w:t>
      </w:r>
      <w:r>
        <w:rPr>
          <w:rFonts w:ascii="宋体" w:hAnsi="宋体" w:hint="eastAsia"/>
          <w:sz w:val="24"/>
        </w:rPr>
        <w:t>以及由此引起共有部分建筑面积分摊说明发生变化的，</w:t>
      </w:r>
      <w:r>
        <w:rPr>
          <w:rFonts w:ascii="宋体" w:hAnsi="宋体"/>
          <w:sz w:val="24"/>
        </w:rPr>
        <w:t>出卖人应当</w:t>
      </w:r>
      <w:r>
        <w:rPr>
          <w:rFonts w:ascii="宋体" w:hAnsi="宋体" w:hint="eastAsia"/>
          <w:sz w:val="24"/>
        </w:rPr>
        <w:t>自</w:t>
      </w:r>
      <w:r>
        <w:rPr>
          <w:rFonts w:ascii="宋体" w:hAnsi="宋体"/>
          <w:sz w:val="24"/>
        </w:rPr>
        <w:t>变更</w:t>
      </w:r>
      <w:r>
        <w:rPr>
          <w:rFonts w:ascii="宋体" w:hAnsi="宋体" w:hint="eastAsia"/>
          <w:sz w:val="24"/>
        </w:rPr>
        <w:t>确立</w:t>
      </w:r>
      <w:r>
        <w:rPr>
          <w:rFonts w:ascii="宋体" w:hAnsi="宋体"/>
          <w:sz w:val="24"/>
        </w:rPr>
        <w:t>之日起</w:t>
      </w:r>
      <w:r>
        <w:rPr>
          <w:rFonts w:ascii="宋体" w:hAnsi="宋体"/>
          <w:sz w:val="24"/>
        </w:rPr>
        <w:t>1</w:t>
      </w:r>
      <w:r>
        <w:rPr>
          <w:rFonts w:ascii="宋体" w:hAnsi="宋体" w:hint="eastAsia"/>
          <w:sz w:val="24"/>
        </w:rPr>
        <w:t>0</w:t>
      </w:r>
      <w:r>
        <w:rPr>
          <w:rFonts w:ascii="宋体" w:hAnsi="宋体"/>
          <w:sz w:val="24"/>
        </w:rPr>
        <w:t>日内</w:t>
      </w:r>
      <w:r>
        <w:rPr>
          <w:rFonts w:ascii="宋体" w:hAnsi="宋体" w:hint="eastAsia"/>
          <w:sz w:val="24"/>
        </w:rPr>
        <w:t>将</w:t>
      </w:r>
      <w:r>
        <w:rPr>
          <w:rFonts w:ascii="宋体" w:hAnsi="宋体"/>
          <w:sz w:val="24"/>
        </w:rPr>
        <w:t>书面通知</w:t>
      </w:r>
      <w:r>
        <w:rPr>
          <w:rFonts w:ascii="宋体" w:hAnsi="宋体" w:hint="eastAsia"/>
          <w:sz w:val="24"/>
        </w:rPr>
        <w:t>送达</w:t>
      </w:r>
      <w:r>
        <w:rPr>
          <w:rFonts w:ascii="宋体" w:hAnsi="宋体"/>
          <w:sz w:val="24"/>
        </w:rPr>
        <w:t>买受人。出卖人未在规定</w:t>
      </w:r>
      <w:r>
        <w:rPr>
          <w:rFonts w:ascii="宋体" w:hAnsi="宋体" w:hint="eastAsia"/>
          <w:sz w:val="24"/>
        </w:rPr>
        <w:t>期</w:t>
      </w:r>
      <w:r>
        <w:rPr>
          <w:rFonts w:ascii="宋体" w:hAnsi="宋体"/>
          <w:sz w:val="24"/>
        </w:rPr>
        <w:t>限内通知买受人的，买受人有权</w:t>
      </w:r>
      <w:r>
        <w:rPr>
          <w:rFonts w:ascii="宋体" w:hAnsi="宋体" w:hint="eastAsia"/>
          <w:sz w:val="24"/>
        </w:rPr>
        <w:t>解除合同</w:t>
      </w:r>
      <w:r>
        <w:rPr>
          <w:rFonts w:ascii="宋体" w:hAnsi="宋体"/>
          <w:sz w:val="24"/>
        </w:rPr>
        <w:t>。</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t>1</w:t>
      </w:r>
      <w:r>
        <w:rPr>
          <w:rFonts w:ascii="宋体" w:hAnsi="宋体" w:hint="eastAsia"/>
          <w:sz w:val="24"/>
        </w:rPr>
        <w:t>.</w:t>
      </w:r>
      <w:r>
        <w:rPr>
          <w:rFonts w:ascii="宋体" w:hAnsi="宋体"/>
          <w:sz w:val="24"/>
        </w:rPr>
        <w:t>该</w:t>
      </w:r>
      <w:r>
        <w:rPr>
          <w:rFonts w:ascii="宋体" w:hAnsi="宋体" w:hint="eastAsia"/>
          <w:sz w:val="24"/>
        </w:rPr>
        <w:t>房屋</w:t>
      </w:r>
      <w:r>
        <w:rPr>
          <w:rFonts w:ascii="宋体" w:hAnsi="宋体"/>
          <w:sz w:val="24"/>
        </w:rPr>
        <w:t>结构</w:t>
      </w:r>
      <w:r>
        <w:rPr>
          <w:rFonts w:ascii="宋体" w:hAnsi="宋体" w:hint="eastAsia"/>
          <w:sz w:val="24"/>
        </w:rPr>
        <w:t>型</w:t>
      </w:r>
      <w:r>
        <w:rPr>
          <w:rFonts w:ascii="宋体" w:hAnsi="宋体"/>
          <w:sz w:val="24"/>
        </w:rPr>
        <w:t>式、户型、空间尺寸、朝向；</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t>2</w:t>
      </w:r>
      <w:r>
        <w:rPr>
          <w:rFonts w:ascii="宋体" w:hAnsi="宋体" w:hint="eastAsia"/>
          <w:sz w:val="24"/>
        </w:rPr>
        <w:t>.</w:t>
      </w:r>
      <w:r>
        <w:rPr>
          <w:rFonts w:ascii="宋体" w:hAnsi="宋体"/>
          <w:sz w:val="24"/>
        </w:rPr>
        <w:t>供热、采暖方式；</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t>3</w:t>
      </w:r>
      <w:r>
        <w:rPr>
          <w:rFonts w:ascii="宋体" w:hAnsi="宋体" w:hint="eastAsia"/>
          <w:sz w:val="24"/>
        </w:rPr>
        <w:t>.</w:t>
      </w:r>
      <w:r>
        <w:rPr>
          <w:rFonts w:ascii="宋体" w:hAnsi="宋体"/>
          <w:sz w:val="24"/>
        </w:rPr>
        <w:t>_________________________________________</w:t>
      </w:r>
      <w:r>
        <w:rPr>
          <w:rFonts w:ascii="宋体" w:hAnsi="宋体" w:hint="eastAsia"/>
          <w:sz w:val="24"/>
        </w:rPr>
        <w:t>_______________</w:t>
      </w:r>
      <w:r>
        <w:rPr>
          <w:rFonts w:ascii="宋体" w:hAnsi="宋体"/>
          <w:sz w:val="24"/>
        </w:rPr>
        <w:t>_</w:t>
      </w:r>
      <w:r>
        <w:rPr>
          <w:rFonts w:ascii="宋体" w:hAnsi="宋体"/>
          <w:sz w:val="24"/>
        </w:rPr>
        <w:t>；</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t>4</w:t>
      </w:r>
      <w:r>
        <w:rPr>
          <w:rFonts w:ascii="宋体" w:hAnsi="宋体" w:hint="eastAsia"/>
          <w:sz w:val="24"/>
        </w:rPr>
        <w:t>.</w:t>
      </w:r>
      <w:r>
        <w:rPr>
          <w:rFonts w:ascii="宋体" w:hAnsi="宋体"/>
          <w:sz w:val="24"/>
        </w:rPr>
        <w:t>_____________________________________</w:t>
      </w:r>
      <w:r>
        <w:rPr>
          <w:rFonts w:ascii="宋体" w:hAnsi="宋体" w:hint="eastAsia"/>
          <w:sz w:val="24"/>
        </w:rPr>
        <w:t>__________________</w:t>
      </w:r>
      <w:r>
        <w:rPr>
          <w:rFonts w:ascii="宋体" w:hAnsi="宋体"/>
          <w:sz w:val="24"/>
        </w:rPr>
        <w:t>__</w:t>
      </w:r>
      <w:r>
        <w:rPr>
          <w:rFonts w:ascii="宋体" w:hAnsi="宋体"/>
          <w:sz w:val="24"/>
        </w:rPr>
        <w:t>；</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t>5</w:t>
      </w:r>
      <w:r>
        <w:rPr>
          <w:rFonts w:ascii="宋体" w:hAnsi="宋体" w:hint="eastAsia"/>
          <w:sz w:val="24"/>
        </w:rPr>
        <w:t>.</w:t>
      </w:r>
      <w:r>
        <w:rPr>
          <w:rFonts w:ascii="宋体" w:hAnsi="宋体"/>
          <w:sz w:val="24"/>
        </w:rPr>
        <w:t>_____________________________________</w:t>
      </w:r>
      <w:r>
        <w:rPr>
          <w:rFonts w:ascii="宋体" w:hAnsi="宋体" w:hint="eastAsia"/>
          <w:sz w:val="24"/>
        </w:rPr>
        <w:t>___________________</w:t>
      </w:r>
      <w:r>
        <w:rPr>
          <w:rFonts w:ascii="宋体" w:hAnsi="宋体"/>
          <w:sz w:val="24"/>
        </w:rPr>
        <w:t>_</w:t>
      </w:r>
      <w:r>
        <w:rPr>
          <w:rFonts w:ascii="宋体" w:hAnsi="宋体"/>
          <w:sz w:val="24"/>
        </w:rPr>
        <w:t>。</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t>（二）买受人应当</w:t>
      </w:r>
      <w:r>
        <w:rPr>
          <w:rFonts w:ascii="宋体" w:hAnsi="宋体" w:hint="eastAsia"/>
          <w:sz w:val="24"/>
        </w:rPr>
        <w:t>自</w:t>
      </w:r>
      <w:r>
        <w:rPr>
          <w:rFonts w:ascii="宋体" w:hAnsi="宋体"/>
          <w:sz w:val="24"/>
        </w:rPr>
        <w:t>通知送达之日起</w:t>
      </w:r>
      <w:r>
        <w:rPr>
          <w:rFonts w:ascii="宋体" w:hAnsi="宋体"/>
          <w:sz w:val="24"/>
        </w:rPr>
        <w:t xml:space="preserve"> 15</w:t>
      </w:r>
      <w:r>
        <w:rPr>
          <w:rFonts w:ascii="宋体" w:hAnsi="宋体"/>
          <w:sz w:val="24"/>
        </w:rPr>
        <w:t>日内做出是否</w:t>
      </w:r>
      <w:r>
        <w:rPr>
          <w:rFonts w:ascii="宋体" w:hAnsi="宋体" w:hint="eastAsia"/>
          <w:sz w:val="24"/>
        </w:rPr>
        <w:t>解除合同</w:t>
      </w:r>
      <w:r>
        <w:rPr>
          <w:rFonts w:ascii="宋体" w:hAnsi="宋体"/>
          <w:sz w:val="24"/>
        </w:rPr>
        <w:t>的书面答复。买受人逾期未予以书面答复的，视同接受变更。</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lastRenderedPageBreak/>
        <w:t>（三）买受人</w:t>
      </w:r>
      <w:r>
        <w:rPr>
          <w:rFonts w:ascii="宋体" w:hAnsi="宋体" w:hint="eastAsia"/>
          <w:sz w:val="24"/>
        </w:rPr>
        <w:t>解除合同</w:t>
      </w:r>
      <w:r>
        <w:rPr>
          <w:rFonts w:ascii="宋体" w:hAnsi="宋体"/>
          <w:sz w:val="24"/>
        </w:rPr>
        <w:t>的，</w:t>
      </w:r>
      <w:r>
        <w:rPr>
          <w:rFonts w:ascii="宋体" w:hAnsi="宋体" w:hint="eastAsia"/>
          <w:sz w:val="24"/>
        </w:rPr>
        <w:t>应当书面通知出卖人。</w:t>
      </w:r>
      <w:r>
        <w:rPr>
          <w:rFonts w:ascii="宋体" w:hAnsi="宋体"/>
          <w:sz w:val="24"/>
        </w:rPr>
        <w:t>出卖人应当自</w:t>
      </w:r>
      <w:r>
        <w:rPr>
          <w:rFonts w:ascii="宋体" w:hAnsi="宋体" w:hint="eastAsia"/>
          <w:sz w:val="24"/>
        </w:rPr>
        <w:t>解除合同</w:t>
      </w:r>
      <w:r>
        <w:rPr>
          <w:rFonts w:ascii="宋体" w:hAnsi="宋体"/>
          <w:sz w:val="24"/>
        </w:rPr>
        <w:t>通知送达之日起</w:t>
      </w:r>
      <w:r>
        <w:rPr>
          <w:rFonts w:ascii="宋体" w:hAnsi="宋体" w:hint="eastAsia"/>
          <w:sz w:val="24"/>
        </w:rPr>
        <w:t>15</w:t>
      </w:r>
      <w:r>
        <w:rPr>
          <w:rFonts w:ascii="宋体" w:hAnsi="宋体"/>
          <w:sz w:val="24"/>
        </w:rPr>
        <w:t>日内退还买受人</w:t>
      </w:r>
      <w:r>
        <w:rPr>
          <w:rFonts w:ascii="宋体" w:hAnsi="宋体" w:hint="eastAsia"/>
          <w:sz w:val="24"/>
        </w:rPr>
        <w:t>已付全部房价款（含已付贷款部分），并自买受人付款之日起，按照</w:t>
      </w:r>
      <w:r>
        <w:rPr>
          <w:rFonts w:ascii="宋体" w:hAnsi="宋体"/>
          <w:sz w:val="24"/>
        </w:rPr>
        <w:t>___</w:t>
      </w:r>
      <w:r>
        <w:rPr>
          <w:rFonts w:ascii="宋体" w:hAnsi="宋体" w:hint="eastAsia"/>
          <w:sz w:val="24"/>
        </w:rPr>
        <w:t>__</w:t>
      </w:r>
      <w:r>
        <w:rPr>
          <w:rFonts w:ascii="宋体" w:hAnsi="宋体"/>
          <w:sz w:val="24"/>
        </w:rPr>
        <w:t>_</w:t>
      </w:r>
      <w:r>
        <w:rPr>
          <w:rFonts w:ascii="宋体" w:hAnsi="宋体" w:hint="eastAsia"/>
          <w:sz w:val="24"/>
        </w:rPr>
        <w:t>%</w:t>
      </w:r>
      <w:r>
        <w:rPr>
          <w:rFonts w:ascii="宋体" w:hAnsi="宋体" w:hint="eastAsia"/>
          <w:sz w:val="24"/>
        </w:rPr>
        <w:t>（不低于中国人民银行公布的同期贷款基准利率）计算给付利息</w:t>
      </w:r>
      <w:r>
        <w:rPr>
          <w:rFonts w:ascii="宋体" w:hAnsi="宋体" w:hint="eastAsia"/>
          <w:sz w:val="24"/>
        </w:rPr>
        <w:t>；同时，出卖人</w:t>
      </w:r>
      <w:r>
        <w:rPr>
          <w:rFonts w:ascii="宋体" w:hAnsi="宋体"/>
          <w:sz w:val="24"/>
        </w:rPr>
        <w:t>按照</w:t>
      </w:r>
      <w:r>
        <w:rPr>
          <w:rFonts w:ascii="宋体" w:hAnsi="宋体" w:hint="eastAsia"/>
          <w:sz w:val="24"/>
        </w:rPr>
        <w:t>全部房价</w:t>
      </w:r>
      <w:r>
        <w:rPr>
          <w:rFonts w:ascii="宋体" w:hAnsi="宋体"/>
          <w:sz w:val="24"/>
        </w:rPr>
        <w:t>款的</w:t>
      </w:r>
      <w:r>
        <w:rPr>
          <w:rFonts w:ascii="宋体" w:hAnsi="宋体"/>
          <w:sz w:val="24"/>
        </w:rPr>
        <w:t>___</w:t>
      </w:r>
      <w:r>
        <w:rPr>
          <w:rFonts w:ascii="宋体" w:hAnsi="宋体" w:hint="eastAsia"/>
          <w:sz w:val="24"/>
        </w:rPr>
        <w:t>__</w:t>
      </w:r>
      <w:r>
        <w:rPr>
          <w:rFonts w:ascii="宋体" w:hAnsi="宋体"/>
          <w:sz w:val="24"/>
        </w:rPr>
        <w:t>_%</w:t>
      </w:r>
      <w:r>
        <w:rPr>
          <w:rFonts w:ascii="宋体" w:hAnsi="宋体"/>
          <w:sz w:val="24"/>
        </w:rPr>
        <w:t>向买受人支付违约金</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sz w:val="24"/>
        </w:rPr>
        <w:t>买受人不</w:t>
      </w:r>
      <w:r>
        <w:rPr>
          <w:rFonts w:ascii="宋体" w:hAnsi="宋体" w:hint="eastAsia"/>
          <w:sz w:val="24"/>
        </w:rPr>
        <w:t>解除合同</w:t>
      </w:r>
      <w:r>
        <w:rPr>
          <w:rFonts w:ascii="宋体" w:hAnsi="宋体"/>
          <w:sz w:val="24"/>
        </w:rPr>
        <w:t>的，</w:t>
      </w:r>
      <w:r>
        <w:rPr>
          <w:rFonts w:ascii="宋体" w:hAnsi="宋体" w:hint="eastAsia"/>
          <w:sz w:val="24"/>
        </w:rPr>
        <w:t>有权要求出卖人赔偿由此造成的损失，双方约定如下：</w:t>
      </w:r>
      <w:r>
        <w:rPr>
          <w:rFonts w:ascii="宋体" w:hAnsi="宋体"/>
          <w:sz w:val="24"/>
        </w:rPr>
        <w:t xml:space="preserve"> </w:t>
      </w:r>
    </w:p>
    <w:p w:rsidR="004365EE" w:rsidRDefault="00BA6C88">
      <w:pPr>
        <w:pStyle w:val="largefont"/>
        <w:spacing w:before="0" w:beforeAutospacing="0" w:after="0" w:afterAutospacing="0"/>
        <w:rPr>
          <w:rFonts w:ascii="新宋体" w:eastAsia="新宋体" w:hAnsi="新宋体"/>
        </w:rPr>
      </w:pPr>
      <w:r>
        <w:t>_____________________________________</w:t>
      </w:r>
      <w:r>
        <w:rPr>
          <w:rFonts w:hint="eastAsia"/>
        </w:rPr>
        <w:t>___________________</w:t>
      </w:r>
      <w:r>
        <w:t>_</w:t>
      </w:r>
      <w:r>
        <w:rPr>
          <w:rFonts w:hint="eastAsia"/>
        </w:rPr>
        <w:t>__</w:t>
      </w:r>
      <w:r>
        <w:t>。</w:t>
      </w:r>
    </w:p>
    <w:p w:rsidR="004365EE" w:rsidRDefault="004365EE">
      <w:pPr>
        <w:spacing w:line="360" w:lineRule="auto"/>
        <w:jc w:val="center"/>
        <w:rPr>
          <w:rFonts w:ascii="黑体" w:eastAsia="黑体" w:hAnsi="黑体"/>
          <w:sz w:val="30"/>
          <w:szCs w:val="30"/>
        </w:rPr>
      </w:pPr>
    </w:p>
    <w:p w:rsidR="004365EE" w:rsidRDefault="00BA6C88">
      <w:pPr>
        <w:spacing w:line="360" w:lineRule="auto"/>
        <w:jc w:val="center"/>
        <w:rPr>
          <w:rFonts w:ascii="黑体" w:eastAsia="黑体" w:hAnsi="黑体"/>
          <w:sz w:val="30"/>
          <w:szCs w:val="30"/>
        </w:rPr>
      </w:pPr>
      <w:r>
        <w:rPr>
          <w:rFonts w:ascii="黑体" w:eastAsia="黑体" w:hAnsi="黑体" w:hint="eastAsia"/>
          <w:sz w:val="30"/>
          <w:szCs w:val="30"/>
        </w:rPr>
        <w:t>第七章</w:t>
      </w:r>
      <w:r>
        <w:rPr>
          <w:rFonts w:ascii="黑体" w:eastAsia="黑体" w:hAnsi="黑体" w:hint="eastAsia"/>
          <w:sz w:val="30"/>
          <w:szCs w:val="30"/>
        </w:rPr>
        <w:t xml:space="preserve">  </w:t>
      </w:r>
      <w:r>
        <w:rPr>
          <w:rFonts w:ascii="黑体" w:eastAsia="黑体" w:hAnsi="黑体" w:hint="eastAsia"/>
          <w:bCs/>
          <w:sz w:val="30"/>
          <w:szCs w:val="30"/>
        </w:rPr>
        <w:t>房屋质量和保修责任</w:t>
      </w:r>
      <w:r>
        <w:rPr>
          <w:rFonts w:ascii="黑体" w:eastAsia="黑体" w:hAnsi="黑体" w:hint="eastAsia"/>
          <w:bCs/>
          <w:sz w:val="30"/>
          <w:szCs w:val="30"/>
        </w:rPr>
        <w:t xml:space="preserve"> </w:t>
      </w:r>
    </w:p>
    <w:p w:rsidR="004365EE" w:rsidRDefault="00BA6C88">
      <w:pPr>
        <w:widowControl/>
        <w:spacing w:line="360" w:lineRule="auto"/>
        <w:ind w:firstLine="480"/>
        <w:jc w:val="left"/>
        <w:rPr>
          <w:rFonts w:ascii="宋体" w:hAnsi="宋体"/>
          <w:b/>
          <w:bCs/>
          <w:sz w:val="24"/>
        </w:rPr>
      </w:pPr>
      <w:r>
        <w:rPr>
          <w:rFonts w:ascii="宋体" w:hAnsi="宋体"/>
          <w:b/>
          <w:bCs/>
          <w:sz w:val="24"/>
        </w:rPr>
        <w:t>第十</w:t>
      </w:r>
      <w:r>
        <w:rPr>
          <w:rFonts w:ascii="宋体" w:hAnsi="宋体" w:hint="eastAsia"/>
          <w:b/>
          <w:bCs/>
          <w:sz w:val="24"/>
        </w:rPr>
        <w:t>六</w:t>
      </w:r>
      <w:r>
        <w:rPr>
          <w:rFonts w:ascii="宋体" w:hAnsi="宋体"/>
          <w:b/>
          <w:bCs/>
          <w:sz w:val="24"/>
        </w:rPr>
        <w:t>条</w:t>
      </w:r>
      <w:r>
        <w:rPr>
          <w:rFonts w:ascii="宋体" w:hAnsi="宋体" w:hint="eastAsia"/>
          <w:b/>
          <w:bCs/>
          <w:sz w:val="24"/>
        </w:rPr>
        <w:t xml:space="preserve">  </w:t>
      </w:r>
      <w:r>
        <w:rPr>
          <w:rFonts w:ascii="宋体" w:hAnsi="宋体" w:hint="eastAsia"/>
          <w:b/>
          <w:bCs/>
          <w:sz w:val="24"/>
        </w:rPr>
        <w:t>房屋</w:t>
      </w:r>
      <w:r>
        <w:rPr>
          <w:rFonts w:ascii="宋体" w:hAnsi="宋体"/>
          <w:b/>
          <w:bCs/>
          <w:sz w:val="24"/>
        </w:rPr>
        <w:t>质量</w:t>
      </w:r>
      <w:r>
        <w:rPr>
          <w:rFonts w:ascii="宋体" w:hAnsi="宋体"/>
          <w:b/>
          <w:bCs/>
          <w:sz w:val="24"/>
        </w:rPr>
        <w:t xml:space="preserve"> </w:t>
      </w:r>
    </w:p>
    <w:p w:rsidR="004365EE" w:rsidRDefault="00BA6C88">
      <w:pPr>
        <w:widowControl/>
        <w:spacing w:line="360" w:lineRule="auto"/>
        <w:ind w:firstLine="480"/>
        <w:jc w:val="left"/>
        <w:rPr>
          <w:rFonts w:ascii="宋体" w:hAnsi="宋体"/>
          <w:sz w:val="24"/>
        </w:rPr>
      </w:pPr>
      <w:r>
        <w:rPr>
          <w:rFonts w:ascii="宋体" w:hAnsi="宋体" w:hint="eastAsia"/>
          <w:bCs/>
          <w:sz w:val="24"/>
        </w:rPr>
        <w:t>（一）地基基础和主体结构</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出卖人承诺该房屋地基基础和主体结构符合国家、本市及相关行业标准和施工图设计文件的要求。</w:t>
      </w:r>
    </w:p>
    <w:p w:rsidR="004365EE" w:rsidRDefault="00BA6C88">
      <w:pPr>
        <w:widowControl/>
        <w:spacing w:line="360" w:lineRule="auto"/>
        <w:ind w:firstLine="480"/>
        <w:jc w:val="left"/>
        <w:rPr>
          <w:rFonts w:ascii="宋体" w:hAnsi="宋体"/>
          <w:sz w:val="24"/>
        </w:rPr>
      </w:pPr>
      <w:r>
        <w:rPr>
          <w:rFonts w:ascii="宋体" w:hAnsi="宋体" w:hint="eastAsia"/>
          <w:sz w:val="24"/>
        </w:rPr>
        <w:t>经检测不合格的，</w:t>
      </w:r>
      <w:r>
        <w:rPr>
          <w:rFonts w:ascii="宋体" w:hAnsi="宋体"/>
          <w:sz w:val="24"/>
        </w:rPr>
        <w:t>买受人有权</w:t>
      </w:r>
      <w:r>
        <w:rPr>
          <w:rFonts w:ascii="宋体" w:hAnsi="宋体" w:hint="eastAsia"/>
          <w:sz w:val="24"/>
        </w:rPr>
        <w:t>解除合同</w:t>
      </w:r>
      <w:r>
        <w:rPr>
          <w:rFonts w:ascii="宋体" w:hAnsi="宋体"/>
          <w:sz w:val="24"/>
        </w:rPr>
        <w:t>。买受人</w:t>
      </w:r>
      <w:r>
        <w:rPr>
          <w:rFonts w:ascii="宋体" w:hAnsi="宋体" w:hint="eastAsia"/>
          <w:sz w:val="24"/>
        </w:rPr>
        <w:t>解除合同</w:t>
      </w:r>
      <w:r>
        <w:rPr>
          <w:rFonts w:ascii="宋体" w:hAnsi="宋体"/>
          <w:sz w:val="24"/>
        </w:rPr>
        <w:t>的，</w:t>
      </w:r>
      <w:r>
        <w:rPr>
          <w:rFonts w:ascii="宋体" w:hAnsi="宋体" w:hint="eastAsia"/>
          <w:sz w:val="24"/>
        </w:rPr>
        <w:t>应当书面通知出卖人。</w:t>
      </w:r>
      <w:r>
        <w:rPr>
          <w:rFonts w:ascii="宋体" w:hAnsi="宋体"/>
          <w:sz w:val="24"/>
        </w:rPr>
        <w:t>出卖人应当自</w:t>
      </w:r>
      <w:r>
        <w:rPr>
          <w:rFonts w:ascii="宋体" w:hAnsi="宋体" w:hint="eastAsia"/>
          <w:sz w:val="24"/>
        </w:rPr>
        <w:t>解除合同</w:t>
      </w:r>
      <w:r>
        <w:rPr>
          <w:rFonts w:ascii="宋体" w:hAnsi="宋体"/>
          <w:sz w:val="24"/>
        </w:rPr>
        <w:t>通知送达之日起</w:t>
      </w:r>
      <w:r>
        <w:rPr>
          <w:rFonts w:ascii="宋体" w:hAnsi="宋体" w:hint="eastAsia"/>
          <w:sz w:val="24"/>
        </w:rPr>
        <w:t>15</w:t>
      </w:r>
      <w:r>
        <w:rPr>
          <w:rFonts w:ascii="宋体" w:hAnsi="宋体"/>
          <w:sz w:val="24"/>
        </w:rPr>
        <w:t>日内退还买受人</w:t>
      </w:r>
      <w:r>
        <w:rPr>
          <w:rFonts w:ascii="宋体" w:hAnsi="宋体" w:hint="eastAsia"/>
          <w:sz w:val="24"/>
        </w:rPr>
        <w:t>已付</w:t>
      </w:r>
      <w:r>
        <w:rPr>
          <w:rFonts w:ascii="宋体" w:hAnsi="宋体" w:hint="eastAsia"/>
          <w:bCs/>
          <w:sz w:val="24"/>
        </w:rPr>
        <w:t>全</w:t>
      </w:r>
      <w:r>
        <w:rPr>
          <w:rFonts w:ascii="宋体" w:hAnsi="宋体" w:hint="eastAsia"/>
          <w:sz w:val="24"/>
        </w:rPr>
        <w:t>部房价款（含已付贷款部分），并自买受人付款之日起，按照</w:t>
      </w:r>
      <w:r>
        <w:rPr>
          <w:rFonts w:ascii="宋体" w:hAnsi="宋体"/>
          <w:sz w:val="24"/>
        </w:rPr>
        <w:t>_____</w:t>
      </w:r>
      <w:r>
        <w:rPr>
          <w:rFonts w:ascii="宋体" w:hAnsi="宋体" w:hint="eastAsia"/>
          <w:sz w:val="24"/>
        </w:rPr>
        <w:t>%</w:t>
      </w:r>
      <w:r>
        <w:rPr>
          <w:rFonts w:ascii="宋体" w:hAnsi="宋体" w:hint="eastAsia"/>
          <w:sz w:val="24"/>
        </w:rPr>
        <w:t>（不低于中国人民银行公布的同期贷款基准利率）计算给付利息。</w:t>
      </w:r>
      <w:r>
        <w:rPr>
          <w:rFonts w:ascii="宋体" w:hAnsi="宋体"/>
          <w:sz w:val="24"/>
        </w:rPr>
        <w:t>给买受人造成损失的</w:t>
      </w:r>
      <w:r>
        <w:rPr>
          <w:rFonts w:ascii="宋体" w:hAnsi="宋体" w:hint="eastAsia"/>
          <w:sz w:val="24"/>
        </w:rPr>
        <w:t>，出卖人还应当承担赔偿责任，赔偿金额为【已付房价款一倍】【</w:t>
      </w:r>
      <w:r>
        <w:rPr>
          <w:rFonts w:ascii="宋体" w:hAnsi="宋体" w:hint="eastAsia"/>
          <w:sz w:val="24"/>
          <w:u w:val="single"/>
        </w:rPr>
        <w:t xml:space="preserve">                 </w:t>
      </w:r>
      <w:r>
        <w:rPr>
          <w:rFonts w:ascii="宋体" w:hAnsi="宋体" w:hint="eastAsia"/>
          <w:sz w:val="24"/>
        </w:rPr>
        <w:t>】。因此而发生的</w:t>
      </w:r>
      <w:r>
        <w:rPr>
          <w:rFonts w:ascii="宋体" w:hAnsi="宋体"/>
          <w:sz w:val="24"/>
        </w:rPr>
        <w:t>检测费用由出卖人承担</w:t>
      </w:r>
      <w:r>
        <w:rPr>
          <w:rFonts w:ascii="宋体" w:hAnsi="宋体" w:hint="eastAsia"/>
          <w:sz w:val="24"/>
        </w:rPr>
        <w:t>。</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买受人不解除合同的，</w:t>
      </w:r>
      <w:r>
        <w:rPr>
          <w:rFonts w:ascii="宋体" w:hAnsi="宋体" w:hint="eastAsia"/>
          <w:sz w:val="24"/>
          <w:u w:val="single"/>
        </w:rPr>
        <w:t xml:space="preserve">                                            </w:t>
      </w:r>
      <w:r>
        <w:rPr>
          <w:rFonts w:ascii="宋体" w:hAnsi="宋体" w:hint="eastAsia"/>
          <w:sz w:val="24"/>
        </w:rPr>
        <w:t>。</w:t>
      </w:r>
    </w:p>
    <w:p w:rsidR="004365EE" w:rsidRDefault="00BA6C88">
      <w:pPr>
        <w:widowControl/>
        <w:numPr>
          <w:ilvl w:val="0"/>
          <w:numId w:val="2"/>
        </w:numPr>
        <w:spacing w:line="360" w:lineRule="auto"/>
        <w:ind w:firstLine="480"/>
        <w:jc w:val="left"/>
        <w:rPr>
          <w:rFonts w:ascii="宋体" w:hAnsi="宋体"/>
          <w:sz w:val="24"/>
        </w:rPr>
      </w:pPr>
      <w:r>
        <w:rPr>
          <w:rFonts w:ascii="宋体" w:hAnsi="宋体" w:hint="eastAsia"/>
          <w:sz w:val="24"/>
        </w:rPr>
        <w:t>其他质量问题</w:t>
      </w:r>
    </w:p>
    <w:p w:rsidR="004365EE" w:rsidRDefault="00BA6C88">
      <w:pPr>
        <w:widowControl/>
        <w:spacing w:line="360" w:lineRule="auto"/>
        <w:ind w:firstLine="480"/>
        <w:jc w:val="left"/>
        <w:rPr>
          <w:rFonts w:ascii="宋体" w:hAnsi="宋体"/>
          <w:sz w:val="24"/>
        </w:rPr>
      </w:pPr>
      <w:r>
        <w:rPr>
          <w:rFonts w:ascii="宋体" w:hAnsi="宋体"/>
          <w:sz w:val="24"/>
        </w:rPr>
        <w:t>该</w:t>
      </w:r>
      <w:r>
        <w:rPr>
          <w:rFonts w:ascii="宋体" w:hAnsi="宋体" w:hint="eastAsia"/>
          <w:sz w:val="24"/>
        </w:rPr>
        <w:t>房屋</w:t>
      </w:r>
      <w:r>
        <w:rPr>
          <w:rFonts w:ascii="宋体" w:hAnsi="宋体"/>
          <w:sz w:val="24"/>
        </w:rPr>
        <w:t>质量</w:t>
      </w:r>
      <w:r>
        <w:rPr>
          <w:rFonts w:ascii="宋体" w:hAnsi="宋体" w:hint="eastAsia"/>
          <w:sz w:val="24"/>
        </w:rPr>
        <w:t>应当</w:t>
      </w:r>
      <w:r>
        <w:rPr>
          <w:rFonts w:ascii="宋体" w:hAnsi="宋体"/>
          <w:sz w:val="24"/>
        </w:rPr>
        <w:t>符合</w:t>
      </w:r>
      <w:r>
        <w:rPr>
          <w:rFonts w:ascii="宋体" w:hAnsi="宋体" w:hint="eastAsia"/>
          <w:sz w:val="24"/>
        </w:rPr>
        <w:t>国家、本市及相关行业</w:t>
      </w:r>
      <w:r>
        <w:rPr>
          <w:rFonts w:ascii="宋体" w:hAnsi="宋体"/>
          <w:sz w:val="24"/>
        </w:rPr>
        <w:t>标准和施工图设计文件的要求</w:t>
      </w:r>
      <w:r>
        <w:rPr>
          <w:rFonts w:ascii="宋体" w:hAnsi="宋体" w:hint="eastAsia"/>
          <w:sz w:val="24"/>
        </w:rPr>
        <w:t>。发现除地基基础和主体结构外质量问题的，双方按照以下方式处理：</w:t>
      </w:r>
    </w:p>
    <w:p w:rsidR="004365EE" w:rsidRDefault="00BA6C88">
      <w:pPr>
        <w:widowControl/>
        <w:spacing w:line="360" w:lineRule="auto"/>
        <w:ind w:firstLine="480"/>
        <w:jc w:val="left"/>
        <w:rPr>
          <w:rFonts w:ascii="宋体" w:hAnsi="宋体"/>
          <w:sz w:val="24"/>
        </w:rPr>
      </w:pPr>
      <w:r>
        <w:rPr>
          <w:rFonts w:ascii="宋体" w:hAnsi="宋体" w:hint="eastAsia"/>
          <w:sz w:val="24"/>
        </w:rPr>
        <w:t>1.</w:t>
      </w:r>
      <w:r>
        <w:rPr>
          <w:rFonts w:ascii="宋体" w:hAnsi="宋体" w:hint="eastAsia"/>
          <w:sz w:val="24"/>
        </w:rPr>
        <w:t>及时更换、修理；如给买受人造成损失的，还应当承担相应赔偿责任。</w:t>
      </w:r>
    </w:p>
    <w:p w:rsidR="004365EE" w:rsidRDefault="00BA6C88">
      <w:pPr>
        <w:widowControl/>
        <w:spacing w:line="360" w:lineRule="auto"/>
        <w:ind w:firstLine="480"/>
        <w:jc w:val="left"/>
        <w:rPr>
          <w:rFonts w:ascii="宋体" w:hAnsi="宋体"/>
          <w:sz w:val="24"/>
        </w:rPr>
      </w:pPr>
      <w:r>
        <w:rPr>
          <w:rFonts w:ascii="宋体" w:hAnsi="宋体"/>
          <w:sz w:val="24"/>
        </w:rPr>
        <w:t>_________________________________________</w:t>
      </w:r>
      <w:r>
        <w:rPr>
          <w:rFonts w:ascii="宋体" w:hAnsi="宋体" w:hint="eastAsia"/>
          <w:sz w:val="24"/>
        </w:rPr>
        <w:t>____________________</w:t>
      </w:r>
      <w:r>
        <w:rPr>
          <w:rFonts w:ascii="宋体" w:hAnsi="宋体"/>
          <w:sz w:val="24"/>
        </w:rPr>
        <w:t>_</w:t>
      </w:r>
      <w:r>
        <w:rPr>
          <w:rFonts w:ascii="宋体" w:hAnsi="宋体"/>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2.</w:t>
      </w:r>
      <w:r>
        <w:rPr>
          <w:rFonts w:ascii="宋体" w:hAnsi="宋体" w:hint="eastAsia"/>
          <w:sz w:val="24"/>
        </w:rPr>
        <w:t>经过更换、修理，仍然严重影响正常使用的，</w:t>
      </w:r>
      <w:r>
        <w:rPr>
          <w:rFonts w:ascii="宋体" w:hAnsi="宋体"/>
          <w:sz w:val="24"/>
        </w:rPr>
        <w:t>买受人有权</w:t>
      </w:r>
      <w:r>
        <w:rPr>
          <w:rFonts w:ascii="宋体" w:hAnsi="宋体" w:hint="eastAsia"/>
          <w:sz w:val="24"/>
        </w:rPr>
        <w:t>解除合同</w:t>
      </w:r>
      <w:r>
        <w:rPr>
          <w:rFonts w:ascii="宋体" w:hAnsi="宋体"/>
          <w:sz w:val="24"/>
        </w:rPr>
        <w:t>。买受人</w:t>
      </w:r>
      <w:r>
        <w:rPr>
          <w:rFonts w:ascii="宋体" w:hAnsi="宋体" w:hint="eastAsia"/>
          <w:sz w:val="24"/>
        </w:rPr>
        <w:t>解除合同</w:t>
      </w:r>
      <w:r>
        <w:rPr>
          <w:rFonts w:ascii="宋体" w:hAnsi="宋体"/>
          <w:sz w:val="24"/>
        </w:rPr>
        <w:t>的，</w:t>
      </w:r>
      <w:r>
        <w:rPr>
          <w:rFonts w:ascii="宋体" w:hAnsi="宋体" w:hint="eastAsia"/>
          <w:sz w:val="24"/>
        </w:rPr>
        <w:t>应当书面通知出卖人。</w:t>
      </w:r>
      <w:r>
        <w:rPr>
          <w:rFonts w:ascii="宋体" w:hAnsi="宋体"/>
          <w:sz w:val="24"/>
        </w:rPr>
        <w:t>出卖人应当自</w:t>
      </w:r>
      <w:r>
        <w:rPr>
          <w:rFonts w:ascii="宋体" w:hAnsi="宋体" w:hint="eastAsia"/>
          <w:sz w:val="24"/>
        </w:rPr>
        <w:t>解除合同</w:t>
      </w:r>
      <w:r>
        <w:rPr>
          <w:rFonts w:ascii="宋体" w:hAnsi="宋体"/>
          <w:sz w:val="24"/>
        </w:rPr>
        <w:t>通知送达之日起</w:t>
      </w:r>
      <w:r>
        <w:rPr>
          <w:rFonts w:ascii="宋体" w:hAnsi="宋体" w:hint="eastAsia"/>
          <w:sz w:val="24"/>
        </w:rPr>
        <w:t>15</w:t>
      </w:r>
      <w:r>
        <w:rPr>
          <w:rFonts w:ascii="宋体" w:hAnsi="宋体"/>
          <w:sz w:val="24"/>
        </w:rPr>
        <w:t>日内退还买受人</w:t>
      </w:r>
      <w:r>
        <w:rPr>
          <w:rFonts w:ascii="宋体" w:hAnsi="宋体" w:hint="eastAsia"/>
          <w:sz w:val="24"/>
        </w:rPr>
        <w:t>已付</w:t>
      </w:r>
      <w:r>
        <w:rPr>
          <w:rFonts w:ascii="宋体" w:hAnsi="宋体" w:hint="eastAsia"/>
          <w:bCs/>
          <w:sz w:val="24"/>
        </w:rPr>
        <w:t>全</w:t>
      </w:r>
      <w:r>
        <w:rPr>
          <w:rFonts w:ascii="宋体" w:hAnsi="宋体" w:hint="eastAsia"/>
          <w:sz w:val="24"/>
        </w:rPr>
        <w:t>部房价款（含已付贷款部分），并自买受人付款之日起，按照</w:t>
      </w:r>
      <w:r>
        <w:rPr>
          <w:rFonts w:ascii="宋体" w:hAnsi="宋体"/>
          <w:sz w:val="24"/>
        </w:rPr>
        <w:t>______</w:t>
      </w:r>
      <w:r>
        <w:rPr>
          <w:rFonts w:ascii="宋体" w:hAnsi="宋体" w:hint="eastAsia"/>
          <w:sz w:val="24"/>
        </w:rPr>
        <w:t>%</w:t>
      </w:r>
      <w:r>
        <w:rPr>
          <w:rFonts w:ascii="宋体" w:hAnsi="宋体" w:hint="eastAsia"/>
          <w:sz w:val="24"/>
        </w:rPr>
        <w:t>（不低于中国人民银行公布的同期贷款基准利率）计算给付利息。</w:t>
      </w:r>
      <w:r>
        <w:rPr>
          <w:rFonts w:ascii="宋体" w:hAnsi="宋体"/>
          <w:sz w:val="24"/>
        </w:rPr>
        <w:t>给买受人造成损失的</w:t>
      </w:r>
      <w:r>
        <w:rPr>
          <w:rFonts w:ascii="宋体" w:hAnsi="宋体" w:hint="eastAsia"/>
          <w:sz w:val="24"/>
        </w:rPr>
        <w:t>，</w:t>
      </w:r>
      <w:r>
        <w:rPr>
          <w:rFonts w:ascii="宋体" w:hAnsi="宋体"/>
          <w:sz w:val="24"/>
        </w:rPr>
        <w:t>由出卖人承担</w:t>
      </w:r>
      <w:r>
        <w:rPr>
          <w:rFonts w:ascii="宋体" w:hAnsi="宋体" w:hint="eastAsia"/>
          <w:sz w:val="24"/>
        </w:rPr>
        <w:t>相应</w:t>
      </w:r>
      <w:r>
        <w:rPr>
          <w:rFonts w:ascii="宋体" w:hAnsi="宋体"/>
          <w:sz w:val="24"/>
        </w:rPr>
        <w:t>赔偿责任。</w:t>
      </w:r>
      <w:r>
        <w:rPr>
          <w:rFonts w:ascii="宋体" w:hAnsi="宋体" w:hint="eastAsia"/>
          <w:sz w:val="24"/>
        </w:rPr>
        <w:t>因此而发生的</w:t>
      </w:r>
      <w:r>
        <w:rPr>
          <w:rFonts w:ascii="宋体" w:hAnsi="宋体"/>
          <w:sz w:val="24"/>
        </w:rPr>
        <w:t>检测费用由出卖人承担</w:t>
      </w:r>
      <w:r>
        <w:rPr>
          <w:rFonts w:ascii="宋体" w:hAnsi="宋体" w:hint="eastAsia"/>
          <w:sz w:val="24"/>
        </w:rPr>
        <w:t>。</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lastRenderedPageBreak/>
        <w:t>买受人不解除合同的，</w:t>
      </w:r>
      <w:r>
        <w:rPr>
          <w:rFonts w:ascii="宋体" w:hAnsi="宋体"/>
          <w:sz w:val="24"/>
        </w:rPr>
        <w:t>____________________________</w:t>
      </w:r>
      <w:r>
        <w:rPr>
          <w:rFonts w:ascii="宋体" w:hAnsi="宋体" w:hint="eastAsia"/>
          <w:sz w:val="24"/>
        </w:rPr>
        <w:t>______________</w:t>
      </w:r>
      <w:r>
        <w:rPr>
          <w:rFonts w:ascii="宋体" w:hAnsi="宋体"/>
          <w:sz w:val="24"/>
        </w:rPr>
        <w:t>_</w:t>
      </w:r>
      <w:r>
        <w:rPr>
          <w:rFonts w:ascii="宋体" w:hAnsi="宋体"/>
          <w:sz w:val="24"/>
        </w:rPr>
        <w:t>。</w:t>
      </w:r>
    </w:p>
    <w:p w:rsidR="004365EE" w:rsidRDefault="00BA6C88">
      <w:pPr>
        <w:spacing w:line="360" w:lineRule="auto"/>
        <w:ind w:firstLineChars="200" w:firstLine="480"/>
        <w:rPr>
          <w:rFonts w:ascii="宋体" w:hAnsi="宋体"/>
          <w:sz w:val="24"/>
        </w:rPr>
      </w:pPr>
      <w:r>
        <w:rPr>
          <w:rFonts w:ascii="宋体" w:hAnsi="宋体" w:hint="eastAsia"/>
          <w:sz w:val="24"/>
        </w:rPr>
        <w:t>（三）装饰装修及设备标准</w:t>
      </w:r>
    </w:p>
    <w:p w:rsidR="004365EE" w:rsidRDefault="00BA6C88">
      <w:pPr>
        <w:spacing w:line="360" w:lineRule="auto"/>
        <w:ind w:firstLineChars="200" w:firstLine="480"/>
        <w:rPr>
          <w:rFonts w:ascii="宋体" w:hAnsi="宋体"/>
          <w:sz w:val="24"/>
        </w:rPr>
      </w:pPr>
      <w:r>
        <w:rPr>
          <w:rFonts w:ascii="宋体" w:hAnsi="宋体"/>
          <w:sz w:val="24"/>
        </w:rPr>
        <w:t>该</w:t>
      </w:r>
      <w:r>
        <w:rPr>
          <w:rFonts w:ascii="宋体" w:hAnsi="宋体" w:hint="eastAsia"/>
          <w:sz w:val="24"/>
        </w:rPr>
        <w:t>房屋应当使用合格的</w:t>
      </w:r>
      <w:r>
        <w:rPr>
          <w:rFonts w:ascii="宋体" w:hAnsi="宋体"/>
          <w:sz w:val="24"/>
        </w:rPr>
        <w:t>建筑材料、构配件</w:t>
      </w:r>
      <w:r>
        <w:rPr>
          <w:rFonts w:ascii="宋体" w:hAnsi="宋体" w:hint="eastAsia"/>
          <w:sz w:val="24"/>
        </w:rPr>
        <w:t>和设备，装置、装修、装饰所用材料的产品质量必须符合国家和本市的强制性标准及</w:t>
      </w:r>
      <w:r>
        <w:rPr>
          <w:rFonts w:ascii="宋体" w:hAnsi="宋体"/>
          <w:sz w:val="24"/>
        </w:rPr>
        <w:t>双方约定的标准</w:t>
      </w:r>
      <w:r>
        <w:rPr>
          <w:rFonts w:ascii="宋体" w:hAnsi="宋体" w:hint="eastAsia"/>
          <w:sz w:val="24"/>
        </w:rPr>
        <w:t>。</w:t>
      </w:r>
    </w:p>
    <w:p w:rsidR="004365EE" w:rsidRDefault="00BA6C88">
      <w:pPr>
        <w:spacing w:line="360" w:lineRule="auto"/>
        <w:ind w:firstLineChars="200" w:firstLine="480"/>
        <w:rPr>
          <w:rFonts w:ascii="宋体" w:hAnsi="宋体"/>
          <w:sz w:val="24"/>
          <w:szCs w:val="20"/>
        </w:rPr>
      </w:pPr>
      <w:r>
        <w:rPr>
          <w:rFonts w:ascii="宋体" w:hAnsi="宋体" w:hint="eastAsia"/>
          <w:sz w:val="24"/>
        </w:rPr>
        <w:t>不符合上述</w:t>
      </w:r>
      <w:r>
        <w:rPr>
          <w:rFonts w:ascii="宋体" w:hAnsi="宋体"/>
          <w:sz w:val="24"/>
        </w:rPr>
        <w:t>标准的，</w:t>
      </w:r>
      <w:r>
        <w:rPr>
          <w:rFonts w:ascii="宋体" w:hAnsi="宋体" w:hint="eastAsia"/>
          <w:sz w:val="24"/>
        </w:rPr>
        <w:t>买受人有权要求</w:t>
      </w:r>
      <w:r>
        <w:rPr>
          <w:rFonts w:ascii="宋体" w:hAnsi="宋体"/>
          <w:sz w:val="24"/>
        </w:rPr>
        <w:t>出卖人按照下列</w:t>
      </w:r>
      <w:r>
        <w:rPr>
          <w:rFonts w:ascii="宋体" w:hAnsi="宋体" w:hint="eastAsia"/>
          <w:sz w:val="24"/>
        </w:rPr>
        <w:t>第</w:t>
      </w:r>
      <w:r>
        <w:rPr>
          <w:rFonts w:ascii="宋体" w:hAnsi="宋体" w:hint="eastAsia"/>
          <w:sz w:val="24"/>
        </w:rPr>
        <w:t>1</w:t>
      </w:r>
      <w:r>
        <w:rPr>
          <w:rFonts w:ascii="宋体" w:hAnsi="宋体" w:hint="eastAsia"/>
          <w:sz w:val="24"/>
        </w:rPr>
        <w:t>、</w:t>
      </w:r>
      <w:r>
        <w:rPr>
          <w:rFonts w:ascii="宋体" w:hAnsi="宋体"/>
          <w:sz w:val="24"/>
        </w:rPr>
        <w:t>___</w:t>
      </w:r>
      <w:r>
        <w:rPr>
          <w:rFonts w:ascii="宋体" w:hAnsi="宋体"/>
          <w:sz w:val="24"/>
          <w:szCs w:val="20"/>
        </w:rPr>
        <w:t>___</w:t>
      </w:r>
      <w:r>
        <w:rPr>
          <w:rFonts w:ascii="宋体" w:hAnsi="宋体" w:hint="eastAsia"/>
          <w:sz w:val="24"/>
          <w:szCs w:val="20"/>
        </w:rPr>
        <w:t>、</w:t>
      </w:r>
      <w:r>
        <w:rPr>
          <w:rFonts w:ascii="宋体" w:hAnsi="宋体"/>
          <w:sz w:val="24"/>
          <w:szCs w:val="20"/>
        </w:rPr>
        <w:t>______</w:t>
      </w:r>
      <w:r>
        <w:rPr>
          <w:rFonts w:ascii="宋体" w:hAnsi="宋体"/>
          <w:sz w:val="24"/>
          <w:szCs w:val="20"/>
        </w:rPr>
        <w:t>方式处理</w:t>
      </w:r>
      <w:r>
        <w:rPr>
          <w:rFonts w:ascii="宋体" w:hAnsi="宋体" w:hint="eastAsia"/>
          <w:sz w:val="24"/>
          <w:szCs w:val="20"/>
        </w:rPr>
        <w:t>（可多选）</w:t>
      </w:r>
      <w:r>
        <w:rPr>
          <w:rFonts w:ascii="宋体" w:hAnsi="宋体"/>
          <w:sz w:val="24"/>
          <w:szCs w:val="20"/>
        </w:rPr>
        <w:t>：</w:t>
      </w:r>
    </w:p>
    <w:p w:rsidR="004365EE" w:rsidRDefault="00BA6C88">
      <w:pPr>
        <w:widowControl/>
        <w:spacing w:line="360" w:lineRule="auto"/>
        <w:ind w:firstLine="480"/>
        <w:jc w:val="left"/>
        <w:outlineLvl w:val="0"/>
        <w:rPr>
          <w:rFonts w:ascii="宋体" w:hAnsi="宋体"/>
          <w:sz w:val="24"/>
        </w:rPr>
      </w:pPr>
      <w:r>
        <w:rPr>
          <w:rFonts w:ascii="宋体" w:hAnsi="宋体"/>
          <w:sz w:val="24"/>
        </w:rPr>
        <w:t>1</w:t>
      </w:r>
      <w:r>
        <w:rPr>
          <w:rFonts w:ascii="宋体" w:hAnsi="宋体" w:hint="eastAsia"/>
          <w:sz w:val="24"/>
        </w:rPr>
        <w:t>.</w:t>
      </w:r>
      <w:r>
        <w:rPr>
          <w:rFonts w:ascii="宋体" w:hAnsi="宋体" w:hint="eastAsia"/>
          <w:sz w:val="24"/>
        </w:rPr>
        <w:t>及时更换、修理；</w:t>
      </w:r>
      <w:r>
        <w:rPr>
          <w:rFonts w:ascii="宋体" w:hAnsi="宋体"/>
          <w:sz w:val="24"/>
        </w:rPr>
        <w:t xml:space="preserve"> </w:t>
      </w:r>
    </w:p>
    <w:p w:rsidR="004365EE" w:rsidRDefault="00BA6C88">
      <w:pPr>
        <w:widowControl/>
        <w:spacing w:line="360" w:lineRule="auto"/>
        <w:ind w:firstLine="480"/>
        <w:jc w:val="left"/>
        <w:outlineLvl w:val="0"/>
        <w:rPr>
          <w:rFonts w:ascii="宋体" w:hAnsi="宋体"/>
          <w:sz w:val="24"/>
        </w:rPr>
      </w:pPr>
      <w:r>
        <w:rPr>
          <w:rFonts w:ascii="宋体" w:hAnsi="宋体" w:hint="eastAsia"/>
          <w:sz w:val="24"/>
        </w:rPr>
        <w:t>2.</w:t>
      </w:r>
      <w:r>
        <w:rPr>
          <w:rFonts w:ascii="宋体" w:hAnsi="宋体"/>
          <w:sz w:val="24"/>
        </w:rPr>
        <w:t>出卖人赔偿双倍的装饰、设备差价</w:t>
      </w:r>
      <w:r>
        <w:rPr>
          <w:rFonts w:ascii="宋体" w:hAnsi="宋体" w:hint="eastAsia"/>
          <w:sz w:val="24"/>
        </w:rPr>
        <w:t>；</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________________________________</w:t>
      </w:r>
      <w:r>
        <w:rPr>
          <w:rFonts w:ascii="宋体" w:hAnsi="宋体" w:hint="eastAsia"/>
          <w:sz w:val="24"/>
        </w:rPr>
        <w:t>________________________</w:t>
      </w:r>
      <w:r>
        <w:rPr>
          <w:rFonts w:ascii="宋体" w:hAnsi="宋体"/>
          <w:sz w:val="24"/>
        </w:rPr>
        <w:t>__</w:t>
      </w:r>
      <w:r>
        <w:rPr>
          <w:rFonts w:ascii="宋体" w:hAnsi="宋体"/>
          <w:sz w:val="24"/>
        </w:rPr>
        <w:t>；</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hint="eastAsia"/>
          <w:sz w:val="24"/>
        </w:rPr>
        <w:t>4.</w:t>
      </w:r>
      <w:r>
        <w:rPr>
          <w:rFonts w:ascii="宋体" w:hAnsi="宋体"/>
          <w:sz w:val="24"/>
        </w:rPr>
        <w:t>________________________________________</w:t>
      </w:r>
      <w:r>
        <w:rPr>
          <w:rFonts w:ascii="宋体" w:hAnsi="宋体" w:hint="eastAsia"/>
          <w:sz w:val="24"/>
        </w:rPr>
        <w:t>__________________</w:t>
      </w:r>
      <w:r>
        <w:rPr>
          <w:rFonts w:ascii="宋体" w:hAnsi="宋体"/>
          <w:sz w:val="24"/>
        </w:rPr>
        <w:t>。</w:t>
      </w:r>
      <w:r>
        <w:rPr>
          <w:rFonts w:ascii="宋体" w:hAnsi="宋体"/>
          <w:sz w:val="24"/>
        </w:rPr>
        <w:t xml:space="preserve"> </w:t>
      </w:r>
    </w:p>
    <w:p w:rsidR="004365EE" w:rsidRDefault="00BA6C88">
      <w:pPr>
        <w:widowControl/>
        <w:spacing w:line="360" w:lineRule="auto"/>
        <w:ind w:firstLine="480"/>
        <w:jc w:val="left"/>
        <w:rPr>
          <w:rFonts w:ascii="宋体" w:hAnsi="宋体"/>
          <w:sz w:val="24"/>
        </w:rPr>
      </w:pPr>
      <w:r>
        <w:rPr>
          <w:rFonts w:ascii="宋体" w:hAnsi="宋体"/>
          <w:sz w:val="24"/>
        </w:rPr>
        <w:t>具体装饰</w:t>
      </w:r>
      <w:r>
        <w:rPr>
          <w:rFonts w:ascii="宋体" w:hAnsi="宋体" w:hint="eastAsia"/>
          <w:sz w:val="24"/>
        </w:rPr>
        <w:t>装修及相关</w:t>
      </w:r>
      <w:r>
        <w:rPr>
          <w:rFonts w:ascii="宋体" w:hAnsi="宋体"/>
          <w:sz w:val="24"/>
        </w:rPr>
        <w:t>设备标准的约定见附件</w:t>
      </w:r>
      <w:r>
        <w:rPr>
          <w:rFonts w:ascii="宋体" w:hAnsi="宋体" w:hint="eastAsia"/>
          <w:sz w:val="24"/>
        </w:rPr>
        <w:t>六</w:t>
      </w:r>
      <w:r>
        <w:rPr>
          <w:rFonts w:ascii="宋体" w:hAnsi="宋体"/>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（四）民用建筑节能措施</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1.</w:t>
      </w:r>
      <w:r>
        <w:rPr>
          <w:rFonts w:ascii="宋体" w:hAnsi="宋体" w:hint="eastAsia"/>
          <w:sz w:val="24"/>
        </w:rPr>
        <w:t>出卖人承诺该房屋在民用建筑节能和绿色建筑方面合格，并符合国家、本市及相关行业标准。未达到标准的，出卖人应当按照相应标准要求补做节</w:t>
      </w:r>
      <w:r>
        <w:rPr>
          <w:rFonts w:ascii="宋体" w:hAnsi="宋体" w:hint="eastAsia"/>
          <w:sz w:val="24"/>
        </w:rPr>
        <w:t>能措施，并承担全部费用；给买受人造成损失的，出卖人应当承担相应赔偿责任。</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）绿色建筑执行标准及星级情况</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绿色建筑符合【国家】【地方】标准，标准名称：</w:t>
      </w:r>
      <w:r>
        <w:rPr>
          <w:rFonts w:ascii="宋体" w:hAnsi="宋体" w:hint="eastAsia"/>
          <w:sz w:val="24"/>
        </w:rPr>
        <w:t>__________</w:t>
      </w:r>
      <w:r>
        <w:rPr>
          <w:rFonts w:ascii="宋体" w:hAnsi="宋体" w:hint="eastAsia"/>
          <w:sz w:val="24"/>
        </w:rPr>
        <w:t>，标准文号：</w:t>
      </w:r>
      <w:r>
        <w:rPr>
          <w:rFonts w:ascii="宋体" w:hAnsi="宋体" w:hint="eastAsia"/>
          <w:sz w:val="24"/>
        </w:rPr>
        <w:t>__________________</w:t>
      </w:r>
      <w:r>
        <w:rPr>
          <w:rFonts w:ascii="宋体" w:hAnsi="宋体" w:hint="eastAsia"/>
          <w:sz w:val="24"/>
        </w:rPr>
        <w:t>；类型：【设计】【运行】星级：</w:t>
      </w:r>
      <w:r>
        <w:rPr>
          <w:rFonts w:ascii="宋体" w:hAnsi="宋体" w:hint="eastAsia"/>
          <w:sz w:val="24"/>
        </w:rPr>
        <w:t>________________________</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）所执行建筑节能标准</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符合【国家】【地方】标准，标准名称：</w:t>
      </w:r>
      <w:r>
        <w:rPr>
          <w:rFonts w:ascii="宋体" w:hAnsi="宋体" w:hint="eastAsia"/>
          <w:sz w:val="24"/>
        </w:rPr>
        <w:t>__________</w:t>
      </w:r>
      <w:r>
        <w:rPr>
          <w:rFonts w:ascii="宋体" w:hAnsi="宋体" w:hint="eastAsia"/>
          <w:sz w:val="24"/>
        </w:rPr>
        <w:t>，标准文号：</w:t>
      </w:r>
      <w:r>
        <w:rPr>
          <w:rFonts w:ascii="宋体" w:hAnsi="宋体" w:hint="eastAsia"/>
          <w:sz w:val="24"/>
        </w:rPr>
        <w:t>_______________</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供暖系统形式：【集中采暖】【分户采暖】</w:t>
      </w:r>
      <w:r>
        <w:rPr>
          <w:rFonts w:ascii="宋体" w:hAnsi="宋体" w:hint="eastAsia"/>
          <w:sz w:val="24"/>
        </w:rPr>
        <w:t>________________________</w:t>
      </w:r>
      <w:r>
        <w:rPr>
          <w:rFonts w:ascii="宋体" w:hAnsi="宋体" w:hint="eastAsia"/>
          <w:sz w:val="24"/>
        </w:rPr>
        <w:t>；</w:t>
      </w:r>
      <w:r>
        <w:rPr>
          <w:rFonts w:ascii="宋体" w:hAnsi="宋体" w:hint="eastAsia"/>
          <w:sz w:val="24"/>
        </w:rPr>
        <w:t xml:space="preserve"> </w:t>
      </w:r>
      <w:r>
        <w:rPr>
          <w:rFonts w:ascii="宋体" w:hAnsi="宋体" w:hint="eastAsia"/>
          <w:sz w:val="24"/>
        </w:rPr>
        <w:t>供暖单位：</w:t>
      </w:r>
      <w:r>
        <w:rPr>
          <w:rFonts w:ascii="宋体" w:hAnsi="宋体" w:hint="eastAsia"/>
          <w:sz w:val="24"/>
        </w:rPr>
        <w:t>________________________</w:t>
      </w:r>
      <w:r>
        <w:rPr>
          <w:rFonts w:ascii="宋体" w:hAnsi="宋体" w:hint="eastAsia"/>
          <w:sz w:val="24"/>
        </w:rPr>
        <w:t>；供热计量收费方式：</w:t>
      </w:r>
      <w:r>
        <w:rPr>
          <w:rFonts w:ascii="宋体" w:hAnsi="宋体" w:hint="eastAsia"/>
          <w:sz w:val="24"/>
        </w:rPr>
        <w:t>____________________</w:t>
      </w:r>
      <w:r>
        <w:rPr>
          <w:rFonts w:ascii="宋体" w:hAnsi="宋体" w:hint="eastAsia"/>
          <w:sz w:val="24"/>
        </w:rPr>
        <w:t>；</w:t>
      </w:r>
      <w:r>
        <w:rPr>
          <w:rFonts w:ascii="宋体" w:hAnsi="宋体" w:hint="eastAsia"/>
          <w:sz w:val="24"/>
        </w:rPr>
        <w:t xml:space="preserve">                </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可再生能源利用情况：【生活热水】：</w:t>
      </w:r>
      <w:r>
        <w:rPr>
          <w:rFonts w:ascii="宋体" w:hAnsi="宋体" w:hint="eastAsia"/>
          <w:sz w:val="24"/>
        </w:rPr>
        <w:t xml:space="preserve"> ______________________</w:t>
      </w:r>
      <w:r>
        <w:rPr>
          <w:rFonts w:ascii="宋体" w:hAnsi="宋体" w:hint="eastAsia"/>
          <w:sz w:val="24"/>
        </w:rPr>
        <w:t>；【供暖空调】：</w:t>
      </w:r>
      <w:r>
        <w:rPr>
          <w:rFonts w:ascii="宋体" w:hAnsi="宋体" w:hint="eastAsia"/>
          <w:sz w:val="24"/>
        </w:rPr>
        <w:t>________________________</w:t>
      </w:r>
      <w:r>
        <w:rPr>
          <w:rFonts w:ascii="宋体" w:hAnsi="宋体" w:hint="eastAsia"/>
          <w:sz w:val="24"/>
        </w:rPr>
        <w:t>；【发电或其他】：</w:t>
      </w:r>
      <w:r>
        <w:rPr>
          <w:rFonts w:ascii="宋体" w:hAnsi="宋体" w:hint="eastAsia"/>
          <w:sz w:val="24"/>
        </w:rPr>
        <w:t>________________________</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2.</w:t>
      </w:r>
      <w:r>
        <w:rPr>
          <w:rFonts w:ascii="宋体" w:hAnsi="宋体" w:hint="eastAsia"/>
          <w:sz w:val="24"/>
        </w:rPr>
        <w:t>室内空气质量与建筑隔声措施。</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出卖人承诺该房屋在室</w:t>
      </w:r>
      <w:r>
        <w:rPr>
          <w:rFonts w:ascii="宋体" w:hAnsi="宋体" w:hint="eastAsia"/>
          <w:sz w:val="24"/>
        </w:rPr>
        <w:t>内空气质量方面符合【国家】【地方】标准，标准名称：</w:t>
      </w:r>
      <w:r>
        <w:rPr>
          <w:rFonts w:ascii="宋体" w:hAnsi="宋体" w:hint="eastAsia"/>
          <w:sz w:val="24"/>
        </w:rPr>
        <w:t>__________</w:t>
      </w:r>
      <w:r>
        <w:rPr>
          <w:rFonts w:ascii="宋体" w:hAnsi="宋体" w:hint="eastAsia"/>
          <w:sz w:val="24"/>
        </w:rPr>
        <w:t>，标准文号：</w:t>
      </w:r>
      <w:r>
        <w:rPr>
          <w:rFonts w:ascii="宋体" w:hAnsi="宋体" w:hint="eastAsia"/>
          <w:sz w:val="24"/>
        </w:rPr>
        <w:t>__________________</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lastRenderedPageBreak/>
        <w:t>该房屋建筑隔声情况符合《民用建筑隔声设计规范》（</w:t>
      </w:r>
      <w:r>
        <w:rPr>
          <w:rFonts w:ascii="宋体" w:hAnsi="宋体"/>
          <w:sz w:val="24"/>
        </w:rPr>
        <w:t>GB 50118-2010</w:t>
      </w:r>
      <w:r>
        <w:rPr>
          <w:rFonts w:ascii="宋体" w:hAnsi="宋体" w:hint="eastAsia"/>
          <w:sz w:val="24"/>
        </w:rPr>
        <w:t>）。房屋建筑设计文件所标注的建筑隔声情况、环境影响评价文件所表征的声环境状况及</w:t>
      </w:r>
      <w:proofErr w:type="gramStart"/>
      <w:r>
        <w:rPr>
          <w:rFonts w:ascii="宋体" w:hAnsi="宋体" w:hint="eastAsia"/>
          <w:sz w:val="24"/>
        </w:rPr>
        <w:t>受固定</w:t>
      </w:r>
      <w:proofErr w:type="gramEnd"/>
      <w:r>
        <w:rPr>
          <w:rFonts w:ascii="宋体" w:hAnsi="宋体" w:hint="eastAsia"/>
          <w:sz w:val="24"/>
        </w:rPr>
        <w:t>噪声</w:t>
      </w:r>
      <w:r>
        <w:rPr>
          <w:rFonts w:ascii="宋体" w:hAnsi="宋体" w:hint="eastAsia"/>
          <w:sz w:val="24"/>
        </w:rPr>
        <w:t>/</w:t>
      </w:r>
      <w:r>
        <w:rPr>
          <w:rFonts w:ascii="宋体" w:hAnsi="宋体" w:hint="eastAsia"/>
          <w:sz w:val="24"/>
        </w:rPr>
        <w:t>振动</w:t>
      </w:r>
      <w:proofErr w:type="gramStart"/>
      <w:r>
        <w:rPr>
          <w:rFonts w:ascii="宋体" w:hAnsi="宋体" w:hint="eastAsia"/>
          <w:sz w:val="24"/>
        </w:rPr>
        <w:t>源影响</w:t>
      </w:r>
      <w:proofErr w:type="gramEnd"/>
      <w:r>
        <w:rPr>
          <w:rFonts w:ascii="宋体" w:hAnsi="宋体" w:hint="eastAsia"/>
          <w:sz w:val="24"/>
        </w:rPr>
        <w:t>情况见附件七。</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该房屋室内空气质量或建筑隔声情况经检测不符合标准或附件七所列情况与事实不符的，由出卖人负责整改，整改后仍不符合标准的，买受人有权解除合同。买受人解除合同的，应当书面通知出卖人。出卖人应当自解除合同通知送达之日起</w:t>
      </w:r>
      <w:r>
        <w:rPr>
          <w:rFonts w:ascii="宋体" w:hAnsi="宋体" w:hint="eastAsia"/>
          <w:sz w:val="24"/>
        </w:rPr>
        <w:t>15</w:t>
      </w:r>
      <w:r>
        <w:rPr>
          <w:rFonts w:ascii="宋体" w:hAnsi="宋体" w:hint="eastAsia"/>
          <w:sz w:val="24"/>
        </w:rPr>
        <w:t>日内退还买受人已付全部房价款（含已付贷款部分），并自买受人付款之日起，按照</w:t>
      </w:r>
      <w:r>
        <w:rPr>
          <w:rFonts w:ascii="宋体" w:hAnsi="宋体" w:hint="eastAsia"/>
          <w:sz w:val="24"/>
        </w:rPr>
        <w:t>____%</w:t>
      </w:r>
      <w:r>
        <w:rPr>
          <w:rFonts w:ascii="宋体" w:hAnsi="宋体" w:hint="eastAsia"/>
          <w:sz w:val="24"/>
        </w:rPr>
        <w:t>（不低于中国人民银行公布的同期贷款基准利率）计算给付利息。给买受人造成损失的，由出卖人承担相应赔偿责任。经检测不符合标准的，检测费用由出卖人承担，整改后再次检测发生的费用仍由出卖人承担。因整改导致该房屋逾期交付的，</w:t>
      </w:r>
      <w:r>
        <w:rPr>
          <w:rFonts w:ascii="宋体" w:hAnsi="宋体" w:hint="eastAsia"/>
          <w:sz w:val="24"/>
        </w:rPr>
        <w:t>出卖人应当按照本合同第十二条约定承担逾期交付责任。</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___________________________________________      __________________</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hint="eastAsia"/>
          <w:b/>
          <w:bCs/>
          <w:sz w:val="24"/>
        </w:rPr>
        <w:t>第十七条</w:t>
      </w:r>
      <w:r>
        <w:rPr>
          <w:rFonts w:ascii="宋体" w:hAnsi="宋体" w:hint="eastAsia"/>
          <w:b/>
          <w:bCs/>
          <w:sz w:val="24"/>
        </w:rPr>
        <w:t xml:space="preserve"> </w:t>
      </w:r>
      <w:r>
        <w:rPr>
          <w:rFonts w:ascii="宋体" w:hAnsi="宋体"/>
          <w:b/>
          <w:bCs/>
          <w:sz w:val="24"/>
        </w:rPr>
        <w:t xml:space="preserve"> </w:t>
      </w:r>
      <w:r>
        <w:rPr>
          <w:rFonts w:ascii="宋体" w:hAnsi="宋体"/>
          <w:b/>
          <w:bCs/>
          <w:sz w:val="24"/>
        </w:rPr>
        <w:t>保修责任</w:t>
      </w:r>
      <w:r>
        <w:rPr>
          <w:rFonts w:ascii="宋体" w:hAnsi="宋体"/>
          <w:b/>
          <w:bCs/>
          <w:sz w:val="24"/>
        </w:rPr>
        <w:t xml:space="preserve"> </w:t>
      </w:r>
    </w:p>
    <w:p w:rsidR="004365EE" w:rsidRDefault="00BA6C88">
      <w:pPr>
        <w:spacing w:line="360" w:lineRule="auto"/>
        <w:ind w:firstLineChars="200" w:firstLine="480"/>
        <w:jc w:val="left"/>
        <w:rPr>
          <w:rFonts w:ascii="宋体" w:hAnsi="宋体"/>
          <w:sz w:val="24"/>
        </w:rPr>
      </w:pPr>
      <w:r>
        <w:rPr>
          <w:rFonts w:ascii="宋体" w:hAnsi="宋体" w:hint="eastAsia"/>
          <w:sz w:val="24"/>
        </w:rPr>
        <w:t>（一）房屋实行保修制度。出卖人应当在建设工程质量保修范围和保修期限内履行保修义务。该房屋的保修期自房屋交付之日起计算。共用部位的质量保修期限应当自交付首套住宅之日起计算。</w:t>
      </w:r>
    </w:p>
    <w:p w:rsidR="004365EE" w:rsidRDefault="00BA6C88">
      <w:pPr>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地基基础和主体结构：</w:t>
      </w:r>
    </w:p>
    <w:p w:rsidR="004365EE" w:rsidRDefault="00BA6C88">
      <w:pPr>
        <w:spacing w:line="360" w:lineRule="auto"/>
        <w:ind w:firstLineChars="200" w:firstLine="480"/>
        <w:jc w:val="left"/>
        <w:rPr>
          <w:rFonts w:ascii="宋体" w:hAnsi="宋体"/>
          <w:sz w:val="24"/>
        </w:rPr>
      </w:pPr>
      <w:r>
        <w:rPr>
          <w:rFonts w:ascii="宋体" w:hAnsi="宋体" w:hint="eastAsia"/>
          <w:sz w:val="24"/>
        </w:rPr>
        <w:t>保修期限为：</w:t>
      </w:r>
      <w:r>
        <w:rPr>
          <w:rFonts w:ascii="宋体" w:hAnsi="宋体" w:hint="eastAsia"/>
          <w:sz w:val="24"/>
        </w:rPr>
        <w:t>_________</w:t>
      </w:r>
      <w:r>
        <w:rPr>
          <w:rFonts w:ascii="宋体" w:hAnsi="宋体" w:hint="eastAsia"/>
          <w:sz w:val="24"/>
        </w:rPr>
        <w:t>（不得低于设计文件规定的该工程的合理使用年限）；</w:t>
      </w:r>
    </w:p>
    <w:p w:rsidR="004365EE" w:rsidRDefault="00BA6C88">
      <w:pPr>
        <w:spacing w:line="360" w:lineRule="auto"/>
        <w:ind w:firstLineChars="200" w:firstLine="480"/>
        <w:jc w:val="left"/>
        <w:rPr>
          <w:rFonts w:ascii="宋体" w:hAnsi="宋体"/>
          <w:sz w:val="24"/>
        </w:rPr>
      </w:pPr>
      <w:r>
        <w:rPr>
          <w:rFonts w:ascii="宋体" w:hAnsi="宋体" w:hint="eastAsia"/>
          <w:sz w:val="24"/>
        </w:rPr>
        <w:t>__________</w:t>
      </w:r>
      <w:r>
        <w:rPr>
          <w:rFonts w:ascii="宋体" w:hAnsi="宋体" w:hint="eastAsia"/>
          <w:sz w:val="24"/>
        </w:rPr>
        <w:t>__________________________________________________</w:t>
      </w:r>
      <w:r>
        <w:rPr>
          <w:rFonts w:ascii="宋体" w:hAnsi="宋体" w:hint="eastAsia"/>
          <w:sz w:val="24"/>
        </w:rPr>
        <w:t>。</w:t>
      </w:r>
    </w:p>
    <w:p w:rsidR="004365EE" w:rsidRDefault="00BA6C88">
      <w:pPr>
        <w:spacing w:line="360" w:lineRule="auto"/>
        <w:ind w:firstLineChars="200" w:firstLine="480"/>
        <w:jc w:val="left"/>
        <w:rPr>
          <w:rFonts w:ascii="宋体" w:hAnsi="宋体"/>
          <w:sz w:val="24"/>
        </w:rPr>
      </w:pPr>
      <w:r>
        <w:rPr>
          <w:rFonts w:ascii="宋体" w:hAnsi="宋体" w:hint="eastAsia"/>
          <w:sz w:val="24"/>
        </w:rPr>
        <w:t xml:space="preserve">2. </w:t>
      </w:r>
      <w:r>
        <w:rPr>
          <w:rFonts w:ascii="宋体" w:hAnsi="宋体" w:hint="eastAsia"/>
          <w:sz w:val="24"/>
        </w:rPr>
        <w:t>屋面防水工程、有防水要求的卫生间、房间和外墙面的防渗漏保修期限为：</w:t>
      </w:r>
      <w:r>
        <w:rPr>
          <w:rFonts w:ascii="宋体" w:hAnsi="宋体" w:hint="eastAsia"/>
          <w:sz w:val="24"/>
        </w:rPr>
        <w:t>____________</w:t>
      </w:r>
      <w:r>
        <w:rPr>
          <w:rFonts w:ascii="宋体" w:hAnsi="宋体" w:hint="eastAsia"/>
          <w:sz w:val="24"/>
        </w:rPr>
        <w:t>（不得低于</w:t>
      </w:r>
      <w:r>
        <w:rPr>
          <w:rFonts w:ascii="宋体" w:hAnsi="宋体" w:hint="eastAsia"/>
          <w:sz w:val="24"/>
        </w:rPr>
        <w:t>5</w:t>
      </w:r>
      <w:r>
        <w:rPr>
          <w:rFonts w:ascii="宋体" w:hAnsi="宋体" w:hint="eastAsia"/>
          <w:sz w:val="24"/>
        </w:rPr>
        <w:t>年）；</w:t>
      </w:r>
    </w:p>
    <w:p w:rsidR="004365EE" w:rsidRDefault="00BA6C88">
      <w:pPr>
        <w:spacing w:line="360" w:lineRule="auto"/>
        <w:ind w:firstLineChars="200" w:firstLine="480"/>
        <w:jc w:val="left"/>
        <w:rPr>
          <w:rFonts w:ascii="宋体" w:hAnsi="宋体"/>
          <w:sz w:val="24"/>
        </w:rPr>
      </w:pPr>
      <w:r>
        <w:rPr>
          <w:rFonts w:ascii="宋体" w:hAnsi="宋体" w:hint="eastAsia"/>
          <w:sz w:val="24"/>
        </w:rPr>
        <w:t>____________________________________________________________</w:t>
      </w:r>
      <w:r>
        <w:rPr>
          <w:rFonts w:ascii="宋体" w:hAnsi="宋体" w:hint="eastAsia"/>
          <w:sz w:val="24"/>
        </w:rPr>
        <w:t>。</w:t>
      </w:r>
    </w:p>
    <w:p w:rsidR="004365EE" w:rsidRDefault="00BA6C88">
      <w:pPr>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供热、供冷系统和设备：</w:t>
      </w:r>
    </w:p>
    <w:p w:rsidR="004365EE" w:rsidRDefault="00BA6C88">
      <w:pPr>
        <w:spacing w:line="360" w:lineRule="auto"/>
        <w:ind w:firstLineChars="200" w:firstLine="480"/>
        <w:jc w:val="left"/>
        <w:rPr>
          <w:rFonts w:ascii="宋体" w:hAnsi="宋体"/>
          <w:sz w:val="24"/>
        </w:rPr>
      </w:pPr>
      <w:r>
        <w:rPr>
          <w:rFonts w:ascii="宋体" w:hAnsi="宋体" w:hint="eastAsia"/>
          <w:sz w:val="24"/>
        </w:rPr>
        <w:t>保修期限为：</w:t>
      </w:r>
      <w:r>
        <w:rPr>
          <w:rFonts w:ascii="宋体" w:hAnsi="宋体" w:hint="eastAsia"/>
          <w:sz w:val="24"/>
        </w:rPr>
        <w:t>____________</w:t>
      </w:r>
      <w:r>
        <w:rPr>
          <w:rFonts w:ascii="宋体" w:hAnsi="宋体" w:hint="eastAsia"/>
          <w:sz w:val="24"/>
        </w:rPr>
        <w:t>（不得低于</w:t>
      </w:r>
      <w:r>
        <w:rPr>
          <w:rFonts w:ascii="宋体" w:hAnsi="宋体" w:hint="eastAsia"/>
          <w:sz w:val="24"/>
        </w:rPr>
        <w:t>2</w:t>
      </w:r>
      <w:r>
        <w:rPr>
          <w:rFonts w:ascii="宋体" w:hAnsi="宋体" w:hint="eastAsia"/>
          <w:sz w:val="24"/>
        </w:rPr>
        <w:t>个采暖期、供冷期）；</w:t>
      </w:r>
    </w:p>
    <w:p w:rsidR="004365EE" w:rsidRDefault="00BA6C88">
      <w:pPr>
        <w:spacing w:line="360" w:lineRule="auto"/>
        <w:ind w:firstLineChars="200" w:firstLine="480"/>
        <w:jc w:val="left"/>
        <w:rPr>
          <w:rFonts w:ascii="宋体" w:hAnsi="宋体"/>
          <w:sz w:val="24"/>
        </w:rPr>
      </w:pPr>
      <w:r>
        <w:rPr>
          <w:rFonts w:ascii="宋体" w:hAnsi="宋体" w:hint="eastAsia"/>
          <w:sz w:val="24"/>
        </w:rPr>
        <w:t>___________________________________</w:t>
      </w:r>
      <w:r>
        <w:rPr>
          <w:rFonts w:ascii="宋体" w:hAnsi="宋体" w:hint="eastAsia"/>
          <w:sz w:val="24"/>
        </w:rPr>
        <w:t>__________________________</w:t>
      </w:r>
      <w:r>
        <w:rPr>
          <w:rFonts w:ascii="宋体" w:hAnsi="宋体" w:hint="eastAsia"/>
          <w:sz w:val="24"/>
        </w:rPr>
        <w:t>。</w:t>
      </w:r>
    </w:p>
    <w:p w:rsidR="004365EE" w:rsidRDefault="00BA6C88">
      <w:pPr>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rPr>
        <w:t>电气管线、给排水管道、设备安装：</w:t>
      </w:r>
    </w:p>
    <w:p w:rsidR="004365EE" w:rsidRDefault="00BA6C88">
      <w:pPr>
        <w:spacing w:line="360" w:lineRule="auto"/>
        <w:ind w:firstLineChars="200" w:firstLine="480"/>
        <w:jc w:val="left"/>
        <w:rPr>
          <w:rFonts w:ascii="宋体" w:hAnsi="宋体"/>
          <w:sz w:val="24"/>
        </w:rPr>
      </w:pPr>
      <w:r>
        <w:rPr>
          <w:rFonts w:ascii="宋体" w:hAnsi="宋体" w:hint="eastAsia"/>
          <w:sz w:val="24"/>
        </w:rPr>
        <w:t>保修期限为：</w:t>
      </w:r>
      <w:r>
        <w:rPr>
          <w:rFonts w:ascii="宋体" w:hAnsi="宋体" w:hint="eastAsia"/>
          <w:sz w:val="24"/>
        </w:rPr>
        <w:t>____________</w:t>
      </w:r>
      <w:r>
        <w:rPr>
          <w:rFonts w:ascii="宋体" w:hAnsi="宋体" w:hint="eastAsia"/>
          <w:sz w:val="24"/>
        </w:rPr>
        <w:t>（不得低于</w:t>
      </w:r>
      <w:r>
        <w:rPr>
          <w:rFonts w:ascii="宋体" w:hAnsi="宋体" w:hint="eastAsia"/>
          <w:sz w:val="24"/>
        </w:rPr>
        <w:t>2</w:t>
      </w:r>
      <w:r>
        <w:rPr>
          <w:rFonts w:ascii="宋体" w:hAnsi="宋体" w:hint="eastAsia"/>
          <w:sz w:val="24"/>
        </w:rPr>
        <w:t>年）；</w:t>
      </w:r>
    </w:p>
    <w:p w:rsidR="004365EE" w:rsidRDefault="00BA6C88">
      <w:pPr>
        <w:spacing w:line="360" w:lineRule="auto"/>
        <w:ind w:firstLineChars="200" w:firstLine="480"/>
        <w:jc w:val="left"/>
        <w:rPr>
          <w:rFonts w:ascii="宋体" w:hAnsi="宋体"/>
          <w:sz w:val="24"/>
        </w:rPr>
      </w:pPr>
      <w:r>
        <w:rPr>
          <w:rFonts w:ascii="宋体" w:hAnsi="宋体" w:hint="eastAsia"/>
          <w:sz w:val="24"/>
        </w:rPr>
        <w:t>______________________________________________________________</w:t>
      </w:r>
      <w:r>
        <w:rPr>
          <w:rFonts w:ascii="宋体" w:hAnsi="宋体" w:hint="eastAsia"/>
          <w:sz w:val="24"/>
        </w:rPr>
        <w:t>。</w:t>
      </w:r>
    </w:p>
    <w:p w:rsidR="004365EE" w:rsidRDefault="00BA6C88">
      <w:pPr>
        <w:spacing w:line="360" w:lineRule="auto"/>
        <w:ind w:firstLineChars="200" w:firstLine="480"/>
        <w:jc w:val="left"/>
        <w:rPr>
          <w:rFonts w:ascii="宋体" w:hAnsi="宋体"/>
          <w:sz w:val="24"/>
        </w:rPr>
      </w:pPr>
      <w:r>
        <w:rPr>
          <w:rFonts w:ascii="宋体" w:hAnsi="宋体" w:hint="eastAsia"/>
          <w:sz w:val="24"/>
        </w:rPr>
        <w:t>5.</w:t>
      </w:r>
      <w:r>
        <w:rPr>
          <w:rFonts w:ascii="宋体" w:hAnsi="宋体" w:hint="eastAsia"/>
          <w:sz w:val="24"/>
        </w:rPr>
        <w:t>装修工程：</w:t>
      </w:r>
    </w:p>
    <w:p w:rsidR="004365EE" w:rsidRDefault="00BA6C88">
      <w:pPr>
        <w:spacing w:line="360" w:lineRule="auto"/>
        <w:ind w:firstLineChars="200" w:firstLine="480"/>
        <w:jc w:val="left"/>
        <w:rPr>
          <w:rFonts w:ascii="宋体" w:hAnsi="宋体"/>
          <w:sz w:val="24"/>
        </w:rPr>
      </w:pPr>
      <w:r>
        <w:rPr>
          <w:rFonts w:ascii="宋体" w:hAnsi="宋体" w:hint="eastAsia"/>
          <w:sz w:val="24"/>
        </w:rPr>
        <w:lastRenderedPageBreak/>
        <w:t>保修期限为：</w:t>
      </w:r>
      <w:r>
        <w:rPr>
          <w:rFonts w:ascii="宋体" w:hAnsi="宋体" w:hint="eastAsia"/>
          <w:sz w:val="24"/>
        </w:rPr>
        <w:t>____________</w:t>
      </w:r>
      <w:r>
        <w:rPr>
          <w:rFonts w:ascii="宋体" w:hAnsi="宋体" w:hint="eastAsia"/>
          <w:sz w:val="24"/>
        </w:rPr>
        <w:t>（不得低于</w:t>
      </w:r>
      <w:r>
        <w:rPr>
          <w:rFonts w:ascii="宋体" w:hAnsi="宋体" w:hint="eastAsia"/>
          <w:sz w:val="24"/>
        </w:rPr>
        <w:t>2</w:t>
      </w:r>
      <w:r>
        <w:rPr>
          <w:rFonts w:ascii="宋体" w:hAnsi="宋体" w:hint="eastAsia"/>
          <w:sz w:val="24"/>
        </w:rPr>
        <w:t>年）；</w:t>
      </w:r>
    </w:p>
    <w:p w:rsidR="004365EE" w:rsidRDefault="00BA6C88">
      <w:pPr>
        <w:spacing w:line="360" w:lineRule="auto"/>
        <w:ind w:firstLineChars="200" w:firstLine="480"/>
        <w:jc w:val="left"/>
        <w:rPr>
          <w:rFonts w:ascii="宋体" w:hAnsi="宋体"/>
          <w:sz w:val="24"/>
        </w:rPr>
      </w:pPr>
      <w:r>
        <w:rPr>
          <w:rFonts w:ascii="宋体" w:hAnsi="宋体" w:hint="eastAsia"/>
          <w:sz w:val="24"/>
        </w:rPr>
        <w:t>____________________________________________________________</w:t>
      </w:r>
      <w:r>
        <w:rPr>
          <w:rFonts w:ascii="宋体" w:hAnsi="宋体" w:hint="eastAsia"/>
          <w:sz w:val="24"/>
        </w:rPr>
        <w:t>。</w:t>
      </w:r>
    </w:p>
    <w:p w:rsidR="004365EE" w:rsidRDefault="00BA6C88">
      <w:pPr>
        <w:spacing w:line="360" w:lineRule="auto"/>
        <w:ind w:firstLineChars="200" w:firstLine="480"/>
        <w:jc w:val="left"/>
        <w:rPr>
          <w:rFonts w:ascii="宋体" w:hAnsi="宋体"/>
          <w:sz w:val="24"/>
        </w:rPr>
      </w:pPr>
      <w:r>
        <w:rPr>
          <w:rFonts w:ascii="宋体" w:hAnsi="宋体" w:hint="eastAsia"/>
          <w:sz w:val="24"/>
        </w:rPr>
        <w:t xml:space="preserve">6.__________________________________________________________ </w:t>
      </w:r>
      <w:r>
        <w:rPr>
          <w:rFonts w:ascii="宋体" w:hAnsi="宋体" w:hint="eastAsia"/>
          <w:sz w:val="24"/>
        </w:rPr>
        <w:t>。</w:t>
      </w:r>
    </w:p>
    <w:p w:rsidR="004365EE" w:rsidRDefault="00BA6C88">
      <w:pPr>
        <w:spacing w:line="360" w:lineRule="auto"/>
        <w:ind w:firstLineChars="200" w:firstLine="480"/>
        <w:jc w:val="left"/>
        <w:rPr>
          <w:rFonts w:ascii="宋体" w:hAnsi="宋体"/>
          <w:sz w:val="24"/>
        </w:rPr>
      </w:pPr>
      <w:r>
        <w:rPr>
          <w:rFonts w:ascii="宋体" w:hAnsi="宋体" w:hint="eastAsia"/>
          <w:sz w:val="24"/>
        </w:rPr>
        <w:t xml:space="preserve">7.__________________________________________________________ </w:t>
      </w:r>
      <w:r>
        <w:rPr>
          <w:rFonts w:ascii="宋体" w:hAnsi="宋体" w:hint="eastAsia"/>
          <w:sz w:val="24"/>
        </w:rPr>
        <w:t>。</w:t>
      </w:r>
    </w:p>
    <w:p w:rsidR="004365EE" w:rsidRDefault="00BA6C88">
      <w:pPr>
        <w:spacing w:line="360" w:lineRule="auto"/>
        <w:ind w:firstLineChars="200" w:firstLine="480"/>
        <w:jc w:val="left"/>
        <w:rPr>
          <w:rFonts w:ascii="宋体" w:hAnsi="宋体"/>
          <w:sz w:val="24"/>
        </w:rPr>
      </w:pPr>
      <w:r>
        <w:rPr>
          <w:rFonts w:ascii="宋体" w:hAnsi="宋体" w:hint="eastAsia"/>
          <w:sz w:val="24"/>
        </w:rPr>
        <w:t>8.____________________________________________________________</w:t>
      </w:r>
      <w:r>
        <w:rPr>
          <w:rFonts w:ascii="宋体" w:hAnsi="宋体" w:hint="eastAsia"/>
          <w:sz w:val="24"/>
        </w:rPr>
        <w:t>。</w:t>
      </w:r>
      <w:r>
        <w:rPr>
          <w:rFonts w:ascii="宋体" w:hAnsi="宋体" w:hint="eastAsia"/>
          <w:sz w:val="24"/>
        </w:rPr>
        <w:t xml:space="preserve"> </w:t>
      </w:r>
    </w:p>
    <w:p w:rsidR="004365EE" w:rsidRDefault="00BA6C88">
      <w:pPr>
        <w:widowControl/>
        <w:spacing w:line="360" w:lineRule="auto"/>
        <w:ind w:firstLineChars="200" w:firstLine="480"/>
        <w:jc w:val="left"/>
        <w:rPr>
          <w:rFonts w:ascii="宋体" w:hAnsi="宋体"/>
          <w:sz w:val="24"/>
          <w:szCs w:val="20"/>
        </w:rPr>
      </w:pPr>
      <w:r>
        <w:rPr>
          <w:rFonts w:ascii="宋体" w:hAnsi="宋体" w:hint="eastAsia"/>
          <w:sz w:val="24"/>
          <w:szCs w:val="20"/>
        </w:rPr>
        <w:t>（二）该房屋为非住宅，出卖人在房屋销售前，可以参照北京市住宅工程质量保修担保的有关规定执行。（房屋为住宅的，出卖人在房屋销售前，应</w:t>
      </w:r>
      <w:r>
        <w:rPr>
          <w:rFonts w:ascii="宋体" w:hAnsi="宋体" w:hint="eastAsia"/>
          <w:sz w:val="24"/>
          <w:szCs w:val="20"/>
        </w:rPr>
        <w:t>当按照北京市有关规定办理住宅工程质量保修担保。保修担保范围包括工程保温、管线、电梯等影响房屋建筑主要使用功能的分项和分部工程。已经投保工程质量潜在缺陷保险，且符合规定的保修范围和保修期限的，可以不再办理保修担保。）</w:t>
      </w:r>
    </w:p>
    <w:p w:rsidR="004365EE" w:rsidRDefault="00BA6C88">
      <w:pPr>
        <w:widowControl/>
        <w:spacing w:line="360" w:lineRule="auto"/>
        <w:ind w:firstLineChars="200" w:firstLine="480"/>
        <w:jc w:val="left"/>
        <w:rPr>
          <w:rFonts w:ascii="宋体" w:hAnsi="宋体"/>
          <w:sz w:val="24"/>
        </w:rPr>
      </w:pPr>
      <w:r>
        <w:rPr>
          <w:rFonts w:ascii="宋体" w:hAnsi="宋体" w:hint="eastAsia"/>
          <w:sz w:val="24"/>
          <w:szCs w:val="20"/>
          <w:u w:val="single"/>
        </w:rPr>
        <w:t xml:space="preserve">                                                             </w:t>
      </w:r>
      <w:r>
        <w:rPr>
          <w:rFonts w:ascii="宋体" w:hAnsi="宋体" w:hint="eastAsia"/>
          <w:sz w:val="24"/>
          <w:szCs w:val="20"/>
        </w:rPr>
        <w:t>。</w:t>
      </w:r>
    </w:p>
    <w:p w:rsidR="004365EE" w:rsidRDefault="00BA6C88">
      <w:pPr>
        <w:widowControl/>
        <w:spacing w:line="360" w:lineRule="auto"/>
        <w:ind w:firstLineChars="200" w:firstLine="480"/>
        <w:jc w:val="left"/>
        <w:rPr>
          <w:rFonts w:ascii="宋体" w:hAnsi="宋体"/>
          <w:sz w:val="24"/>
        </w:rPr>
      </w:pPr>
      <w:r>
        <w:rPr>
          <w:rFonts w:ascii="宋体" w:hAnsi="宋体"/>
          <w:sz w:val="24"/>
          <w:szCs w:val="20"/>
        </w:rPr>
        <w:t>（</w:t>
      </w:r>
      <w:r>
        <w:rPr>
          <w:rFonts w:ascii="宋体" w:hAnsi="宋体" w:hint="eastAsia"/>
          <w:sz w:val="24"/>
          <w:szCs w:val="20"/>
        </w:rPr>
        <w:t>三</w:t>
      </w:r>
      <w:r>
        <w:rPr>
          <w:rFonts w:ascii="宋体" w:hAnsi="宋体"/>
          <w:sz w:val="24"/>
          <w:szCs w:val="20"/>
        </w:rPr>
        <w:t>）</w:t>
      </w:r>
      <w:r>
        <w:rPr>
          <w:rFonts w:ascii="宋体" w:hAnsi="宋体" w:hint="eastAsia"/>
          <w:sz w:val="24"/>
        </w:rPr>
        <w:t>下列情形，出卖人不承担保修责任：</w:t>
      </w:r>
    </w:p>
    <w:p w:rsidR="004365EE" w:rsidRDefault="00BA6C88">
      <w:pPr>
        <w:spacing w:line="360" w:lineRule="auto"/>
        <w:ind w:rightChars="50" w:right="105"/>
        <w:jc w:val="left"/>
        <w:rPr>
          <w:rFonts w:ascii="宋体" w:hAnsi="宋体"/>
          <w:sz w:val="24"/>
        </w:rPr>
      </w:pPr>
      <w:r>
        <w:rPr>
          <w:rFonts w:ascii="宋体" w:hAnsi="宋体" w:hint="eastAsia"/>
          <w:sz w:val="24"/>
        </w:rPr>
        <w:t xml:space="preserve">    1.</w:t>
      </w:r>
      <w:r>
        <w:rPr>
          <w:rFonts w:ascii="宋体" w:hAnsi="宋体" w:hint="eastAsia"/>
          <w:sz w:val="24"/>
        </w:rPr>
        <w:t>因不可抗力造成的房屋及其附属设施的损害；</w:t>
      </w:r>
    </w:p>
    <w:p w:rsidR="004365EE" w:rsidRDefault="00BA6C88">
      <w:pPr>
        <w:spacing w:line="360" w:lineRule="auto"/>
        <w:ind w:rightChars="50" w:right="105" w:firstLine="480"/>
        <w:jc w:val="left"/>
        <w:rPr>
          <w:rFonts w:ascii="宋体" w:hAnsi="宋体"/>
          <w:sz w:val="24"/>
        </w:rPr>
      </w:pPr>
      <w:r>
        <w:rPr>
          <w:rFonts w:ascii="宋体" w:hAnsi="宋体" w:hint="eastAsia"/>
          <w:sz w:val="24"/>
        </w:rPr>
        <w:t>2.</w:t>
      </w:r>
      <w:r>
        <w:rPr>
          <w:rFonts w:ascii="宋体" w:hAnsi="宋体" w:hint="eastAsia"/>
          <w:sz w:val="24"/>
        </w:rPr>
        <w:t>因买受人不当使用造成的房屋及其附属设施的损害；</w:t>
      </w:r>
    </w:p>
    <w:p w:rsidR="004365EE" w:rsidRDefault="00BA6C88">
      <w:pPr>
        <w:spacing w:line="360" w:lineRule="auto"/>
        <w:ind w:rightChars="50" w:right="105" w:firstLine="480"/>
        <w:jc w:val="left"/>
        <w:rPr>
          <w:rFonts w:ascii="宋体" w:hAnsi="宋体"/>
          <w:sz w:val="24"/>
          <w:szCs w:val="20"/>
        </w:rPr>
      </w:pPr>
      <w:r>
        <w:rPr>
          <w:rFonts w:ascii="宋体" w:hAnsi="宋体" w:hint="eastAsia"/>
          <w:sz w:val="24"/>
        </w:rPr>
        <w:t>3.</w:t>
      </w:r>
      <w:r>
        <w:rPr>
          <w:rFonts w:ascii="宋体" w:hAnsi="宋体"/>
          <w:sz w:val="24"/>
        </w:rPr>
        <w:t>__________</w:t>
      </w:r>
      <w:r>
        <w:rPr>
          <w:rFonts w:ascii="宋体" w:hAnsi="宋体"/>
          <w:sz w:val="24"/>
        </w:rPr>
        <w:t>________________________________________________</w:t>
      </w:r>
      <w:r>
        <w:rPr>
          <w:rFonts w:ascii="宋体" w:hAnsi="宋体"/>
          <w:sz w:val="24"/>
        </w:rPr>
        <w:t>。</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（四）在保修期内，买受人要求维修的书面通知送达出卖人</w:t>
      </w:r>
      <w:r>
        <w:rPr>
          <w:rFonts w:ascii="宋体" w:hAnsi="宋体"/>
          <w:sz w:val="24"/>
          <w:szCs w:val="20"/>
        </w:rPr>
        <w:t>________</w:t>
      </w:r>
      <w:r>
        <w:rPr>
          <w:rFonts w:ascii="宋体" w:hAnsi="宋体" w:hint="eastAsia"/>
          <w:sz w:val="24"/>
          <w:szCs w:val="20"/>
        </w:rPr>
        <w:t>日内，出卖人既不履行保修义务也不提出书面异议的，买受人可以自行或委托他人进行维修，维修费用及维修期间造成的其他损失由出卖人承担。对于紧急情况维修的，买受人与出卖人可通过协商处理</w:t>
      </w:r>
      <w:r>
        <w:rPr>
          <w:rFonts w:ascii="宋体" w:hAnsi="宋体"/>
          <w:sz w:val="24"/>
          <w:szCs w:val="20"/>
        </w:rPr>
        <w:t>。</w:t>
      </w:r>
    </w:p>
    <w:p w:rsidR="004365EE" w:rsidRDefault="00BA6C88">
      <w:pPr>
        <w:spacing w:line="360" w:lineRule="auto"/>
        <w:ind w:firstLineChars="200" w:firstLine="480"/>
        <w:rPr>
          <w:rFonts w:ascii="宋体" w:hAnsi="宋体"/>
          <w:sz w:val="24"/>
          <w:szCs w:val="20"/>
        </w:rPr>
      </w:pPr>
      <w:r>
        <w:rPr>
          <w:rFonts w:ascii="宋体" w:hAnsi="宋体" w:hint="eastAsia"/>
          <w:sz w:val="24"/>
          <w:szCs w:val="20"/>
          <w:u w:val="single"/>
        </w:rPr>
        <w:t xml:space="preserve">                                                            </w:t>
      </w:r>
      <w:r>
        <w:rPr>
          <w:rFonts w:ascii="宋体" w:hAnsi="宋体" w:hint="eastAsia"/>
          <w:sz w:val="24"/>
          <w:szCs w:val="20"/>
        </w:rPr>
        <w:t>。</w:t>
      </w:r>
    </w:p>
    <w:p w:rsidR="004365EE" w:rsidRDefault="00BA6C88">
      <w:pPr>
        <w:spacing w:line="360" w:lineRule="auto"/>
        <w:rPr>
          <w:rFonts w:ascii="宋体" w:hAnsi="宋体"/>
          <w:b/>
          <w:sz w:val="24"/>
          <w:szCs w:val="20"/>
          <w:shd w:val="pct10" w:color="auto" w:fill="FFFFFF"/>
        </w:rPr>
      </w:pPr>
      <w:r>
        <w:rPr>
          <w:rFonts w:ascii="宋体" w:hAnsi="宋体" w:hint="eastAsia"/>
          <w:b/>
          <w:sz w:val="24"/>
          <w:szCs w:val="20"/>
        </w:rPr>
        <w:t xml:space="preserve">    </w:t>
      </w:r>
      <w:r>
        <w:rPr>
          <w:rFonts w:ascii="宋体" w:hAnsi="宋体" w:hint="eastAsia"/>
          <w:b/>
          <w:sz w:val="24"/>
          <w:szCs w:val="20"/>
        </w:rPr>
        <w:t>第十八条</w:t>
      </w:r>
      <w:r>
        <w:rPr>
          <w:rFonts w:ascii="宋体" w:hAnsi="宋体" w:hint="eastAsia"/>
          <w:b/>
          <w:sz w:val="24"/>
          <w:szCs w:val="20"/>
        </w:rPr>
        <w:t xml:space="preserve">  </w:t>
      </w:r>
      <w:r>
        <w:rPr>
          <w:rFonts w:ascii="宋体" w:hAnsi="宋体" w:hint="eastAsia"/>
          <w:b/>
          <w:sz w:val="24"/>
          <w:szCs w:val="20"/>
        </w:rPr>
        <w:t>质量担保</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出卖人未按照第十六条、第十七条约定承担相关责任的，由</w:t>
      </w:r>
      <w:r>
        <w:rPr>
          <w:rFonts w:ascii="宋体" w:hAnsi="宋体"/>
          <w:sz w:val="24"/>
          <w:szCs w:val="20"/>
        </w:rPr>
        <w:t>__________</w:t>
      </w:r>
      <w:r>
        <w:rPr>
          <w:rFonts w:ascii="宋体" w:hAnsi="宋体" w:hint="eastAsia"/>
          <w:sz w:val="24"/>
          <w:szCs w:val="20"/>
        </w:rPr>
        <w:t>承担连带责任。</w:t>
      </w:r>
    </w:p>
    <w:p w:rsidR="004365EE" w:rsidRDefault="00BA6C88">
      <w:pPr>
        <w:spacing w:line="360" w:lineRule="auto"/>
        <w:ind w:firstLineChars="200" w:firstLine="480"/>
        <w:rPr>
          <w:rFonts w:ascii="宋体" w:hAnsi="宋体"/>
          <w:sz w:val="24"/>
          <w:szCs w:val="20"/>
        </w:rPr>
      </w:pPr>
      <w:r>
        <w:rPr>
          <w:rFonts w:ascii="宋体" w:hAnsi="宋体" w:hint="eastAsia"/>
          <w:sz w:val="24"/>
          <w:szCs w:val="20"/>
        </w:rPr>
        <w:t>关于质量担保的具体约定见附件八。</w:t>
      </w:r>
    </w:p>
    <w:p w:rsidR="004365EE" w:rsidRDefault="004365EE">
      <w:pPr>
        <w:pStyle w:val="largefont"/>
        <w:spacing w:before="0" w:beforeAutospacing="0" w:after="0" w:afterAutospacing="0"/>
        <w:rPr>
          <w:rFonts w:ascii="新宋体" w:eastAsia="新宋体" w:hAnsi="新宋体"/>
        </w:rPr>
      </w:pPr>
    </w:p>
    <w:p w:rsidR="004365EE" w:rsidRDefault="00BA6C88">
      <w:pPr>
        <w:spacing w:line="360" w:lineRule="auto"/>
        <w:jc w:val="center"/>
        <w:rPr>
          <w:rFonts w:ascii="黑体" w:eastAsia="黑体" w:hAnsi="黑体"/>
          <w:sz w:val="30"/>
          <w:szCs w:val="30"/>
        </w:rPr>
      </w:pPr>
      <w:r>
        <w:rPr>
          <w:rFonts w:ascii="黑体" w:eastAsia="黑体" w:hAnsi="黑体" w:hint="eastAsia"/>
          <w:sz w:val="30"/>
          <w:szCs w:val="30"/>
        </w:rPr>
        <w:t>第八章</w:t>
      </w:r>
      <w:r>
        <w:rPr>
          <w:rFonts w:ascii="黑体" w:eastAsia="黑体" w:hAnsi="黑体" w:hint="eastAsia"/>
          <w:sz w:val="30"/>
          <w:szCs w:val="30"/>
        </w:rPr>
        <w:t xml:space="preserve">  </w:t>
      </w:r>
      <w:r>
        <w:rPr>
          <w:rFonts w:ascii="黑体" w:eastAsia="黑体" w:hAnsi="黑体" w:hint="eastAsia"/>
          <w:sz w:val="30"/>
          <w:szCs w:val="30"/>
        </w:rPr>
        <w:t>合同备案和不动产登记</w:t>
      </w:r>
    </w:p>
    <w:p w:rsidR="004365EE" w:rsidRDefault="00BA6C88">
      <w:pPr>
        <w:widowControl/>
        <w:spacing w:line="360" w:lineRule="auto"/>
        <w:ind w:firstLineChars="200" w:firstLine="482"/>
        <w:jc w:val="left"/>
        <w:rPr>
          <w:rFonts w:ascii="宋体" w:hAnsi="宋体"/>
          <w:b/>
          <w:sz w:val="24"/>
        </w:rPr>
      </w:pPr>
      <w:r>
        <w:rPr>
          <w:rFonts w:ascii="宋体" w:hAnsi="宋体" w:hint="eastAsia"/>
          <w:b/>
          <w:bCs/>
          <w:sz w:val="24"/>
        </w:rPr>
        <w:t>第十九条</w:t>
      </w:r>
      <w:r>
        <w:rPr>
          <w:rFonts w:ascii="宋体" w:hAnsi="宋体" w:hint="eastAsia"/>
          <w:b/>
          <w:bCs/>
          <w:sz w:val="24"/>
        </w:rPr>
        <w:t xml:space="preserve">  </w:t>
      </w:r>
      <w:r>
        <w:rPr>
          <w:rFonts w:ascii="宋体" w:hAnsi="宋体" w:hint="eastAsia"/>
          <w:b/>
          <w:bCs/>
          <w:kern w:val="0"/>
          <w:sz w:val="24"/>
        </w:rPr>
        <w:t>预售合同登记备案</w:t>
      </w:r>
    </w:p>
    <w:p w:rsidR="004365EE" w:rsidRDefault="00BA6C88">
      <w:pPr>
        <w:autoSpaceDE w:val="0"/>
        <w:autoSpaceDN w:val="0"/>
        <w:adjustRightInd w:val="0"/>
        <w:spacing w:line="360" w:lineRule="auto"/>
        <w:ind w:left="1" w:firstLineChars="196" w:firstLine="470"/>
        <w:jc w:val="left"/>
        <w:rPr>
          <w:rFonts w:ascii="宋体" w:hAnsi="宋体"/>
          <w:kern w:val="0"/>
          <w:sz w:val="24"/>
          <w:szCs w:val="20"/>
        </w:rPr>
      </w:pPr>
      <w:r>
        <w:rPr>
          <w:rFonts w:ascii="宋体" w:hAnsi="宋体" w:hint="eastAsia"/>
          <w:sz w:val="24"/>
        </w:rPr>
        <w:t>1.</w:t>
      </w:r>
      <w:r>
        <w:rPr>
          <w:rFonts w:ascii="宋体" w:hAnsi="宋体" w:hint="eastAsia"/>
          <w:sz w:val="24"/>
        </w:rPr>
        <w:t>出卖人应当自本合同签订之日起</w:t>
      </w:r>
      <w:r>
        <w:rPr>
          <w:rFonts w:ascii="宋体" w:hAnsi="宋体" w:hint="eastAsia"/>
          <w:sz w:val="24"/>
        </w:rPr>
        <w:t>7</w:t>
      </w:r>
      <w:r>
        <w:rPr>
          <w:rFonts w:ascii="宋体" w:hAnsi="宋体" w:hint="eastAsia"/>
          <w:sz w:val="24"/>
        </w:rPr>
        <w:t>日内办理集体经营性建设用地上房屋预售合同联机备案手续，并将本合同登记备案情况告知买受人。</w:t>
      </w:r>
    </w:p>
    <w:p w:rsidR="004365EE" w:rsidRDefault="00BA6C88">
      <w:pPr>
        <w:widowControl/>
        <w:spacing w:line="360" w:lineRule="auto"/>
        <w:ind w:firstLine="480"/>
        <w:jc w:val="left"/>
        <w:rPr>
          <w:rFonts w:ascii="宋体" w:hAnsi="宋体"/>
          <w:sz w:val="24"/>
        </w:rPr>
      </w:pPr>
      <w:r>
        <w:rPr>
          <w:rFonts w:ascii="宋体" w:hAnsi="宋体" w:hint="eastAsia"/>
          <w:sz w:val="24"/>
        </w:rPr>
        <w:lastRenderedPageBreak/>
        <w:t>2.</w:t>
      </w:r>
      <w:r>
        <w:rPr>
          <w:rFonts w:ascii="宋体" w:hAnsi="宋体" w:hint="eastAsia"/>
          <w:sz w:val="24"/>
        </w:rPr>
        <w:t>有关预售合同登记备案的其他约定如下：</w:t>
      </w:r>
      <w:r>
        <w:rPr>
          <w:rFonts w:ascii="宋体" w:hAnsi="宋体"/>
          <w:sz w:val="24"/>
        </w:rPr>
        <w:t xml:space="preserve"> </w:t>
      </w:r>
    </w:p>
    <w:p w:rsidR="004365EE" w:rsidRDefault="00BA6C88">
      <w:pPr>
        <w:widowControl/>
        <w:spacing w:line="360" w:lineRule="auto"/>
        <w:ind w:firstLine="482"/>
        <w:jc w:val="left"/>
        <w:rPr>
          <w:rFonts w:ascii="宋体" w:hAnsi="宋体"/>
          <w:kern w:val="0"/>
          <w:sz w:val="24"/>
          <w:szCs w:val="20"/>
        </w:rPr>
      </w:pPr>
      <w:r>
        <w:rPr>
          <w:rFonts w:ascii="宋体" w:hAnsi="宋体"/>
          <w:kern w:val="0"/>
          <w:sz w:val="24"/>
          <w:szCs w:val="20"/>
          <w:u w:val="single"/>
        </w:rPr>
        <w:t> </w:t>
      </w:r>
      <w:r>
        <w:rPr>
          <w:rFonts w:ascii="宋体" w:hAnsi="宋体" w:hint="eastAsia"/>
          <w:kern w:val="0"/>
          <w:sz w:val="24"/>
          <w:szCs w:val="20"/>
          <w:u w:val="single"/>
        </w:rPr>
        <w:t xml:space="preserve">                                                              </w:t>
      </w:r>
      <w:r>
        <w:rPr>
          <w:rFonts w:ascii="宋体" w:hAnsi="宋体" w:hint="eastAsia"/>
          <w:kern w:val="0"/>
          <w:sz w:val="24"/>
          <w:szCs w:val="20"/>
        </w:rPr>
        <w:t>；</w:t>
      </w:r>
    </w:p>
    <w:p w:rsidR="004365EE" w:rsidRDefault="00BA6C88">
      <w:pPr>
        <w:widowControl/>
        <w:spacing w:line="360" w:lineRule="auto"/>
        <w:ind w:firstLine="482"/>
        <w:jc w:val="left"/>
        <w:rPr>
          <w:rFonts w:ascii="宋体" w:hAnsi="宋体"/>
          <w:kern w:val="0"/>
          <w:sz w:val="24"/>
          <w:szCs w:val="20"/>
        </w:rPr>
      </w:pPr>
      <w:r>
        <w:rPr>
          <w:rFonts w:ascii="宋体" w:hAnsi="宋体"/>
          <w:kern w:val="0"/>
          <w:sz w:val="24"/>
          <w:szCs w:val="20"/>
          <w:u w:val="single"/>
        </w:rPr>
        <w:t> </w:t>
      </w:r>
      <w:r>
        <w:rPr>
          <w:rFonts w:ascii="宋体" w:hAnsi="宋体" w:hint="eastAsia"/>
          <w:kern w:val="0"/>
          <w:sz w:val="24"/>
          <w:szCs w:val="20"/>
          <w:u w:val="single"/>
        </w:rPr>
        <w:t xml:space="preserve">                                                              </w:t>
      </w:r>
      <w:r>
        <w:rPr>
          <w:rFonts w:ascii="宋体" w:hAnsi="宋体"/>
          <w:kern w:val="0"/>
          <w:sz w:val="24"/>
          <w:szCs w:val="20"/>
        </w:rPr>
        <w:t>。</w:t>
      </w:r>
    </w:p>
    <w:p w:rsidR="004365EE" w:rsidRDefault="00BA6C88">
      <w:pPr>
        <w:widowControl/>
        <w:spacing w:line="360" w:lineRule="auto"/>
        <w:jc w:val="left"/>
        <w:rPr>
          <w:rFonts w:ascii="宋体" w:hAnsi="宋体"/>
          <w:b/>
          <w:bCs/>
          <w:sz w:val="24"/>
        </w:rPr>
      </w:pPr>
      <w:r>
        <w:rPr>
          <w:rFonts w:ascii="宋体" w:hAnsi="宋体" w:hint="eastAsia"/>
          <w:b/>
          <w:bCs/>
          <w:sz w:val="24"/>
        </w:rPr>
        <w:t xml:space="preserve">    </w:t>
      </w:r>
      <w:r>
        <w:rPr>
          <w:rFonts w:ascii="宋体" w:hAnsi="宋体" w:hint="eastAsia"/>
          <w:b/>
          <w:bCs/>
          <w:sz w:val="24"/>
        </w:rPr>
        <w:t>第二十条</w:t>
      </w:r>
      <w:r>
        <w:rPr>
          <w:rFonts w:ascii="宋体" w:hAnsi="宋体" w:hint="eastAsia"/>
          <w:b/>
          <w:bCs/>
          <w:sz w:val="24"/>
        </w:rPr>
        <w:t xml:space="preserve">  </w:t>
      </w:r>
      <w:r>
        <w:rPr>
          <w:rFonts w:ascii="宋体" w:hAnsi="宋体" w:hint="eastAsia"/>
          <w:b/>
          <w:bCs/>
          <w:sz w:val="24"/>
        </w:rPr>
        <w:t>不动产登记</w:t>
      </w:r>
    </w:p>
    <w:p w:rsidR="004365EE" w:rsidRDefault="00BA6C88">
      <w:pPr>
        <w:autoSpaceDE w:val="0"/>
        <w:autoSpaceDN w:val="0"/>
        <w:adjustRightInd w:val="0"/>
        <w:spacing w:line="360" w:lineRule="auto"/>
        <w:ind w:left="1" w:firstLineChars="196" w:firstLine="470"/>
        <w:jc w:val="left"/>
        <w:rPr>
          <w:rFonts w:ascii="宋体" w:hAnsi="宋体"/>
          <w:sz w:val="24"/>
        </w:rPr>
      </w:pPr>
      <w:r>
        <w:rPr>
          <w:rFonts w:ascii="宋体" w:hAnsi="宋体" w:hint="eastAsia"/>
          <w:sz w:val="24"/>
        </w:rPr>
        <w:t>（一）预告登记</w:t>
      </w:r>
    </w:p>
    <w:p w:rsidR="004365EE" w:rsidRDefault="00BA6C88">
      <w:pPr>
        <w:autoSpaceDE w:val="0"/>
        <w:autoSpaceDN w:val="0"/>
        <w:adjustRightInd w:val="0"/>
        <w:spacing w:line="360" w:lineRule="auto"/>
        <w:ind w:left="1" w:firstLineChars="200" w:firstLine="480"/>
        <w:jc w:val="left"/>
        <w:rPr>
          <w:rFonts w:ascii="宋体" w:hAnsi="宋体"/>
          <w:sz w:val="24"/>
        </w:rPr>
      </w:pPr>
      <w:r>
        <w:rPr>
          <w:rFonts w:ascii="宋体" w:hAnsi="宋体" w:hint="eastAsia"/>
          <w:sz w:val="24"/>
        </w:rPr>
        <w:t>出卖人和买受人【同意】【不同意】申请办理预告登记。预告登记后，未经预告登记的买受人同意，出卖人处分该房屋的，不发生物权效力。</w:t>
      </w:r>
      <w:bookmarkStart w:id="1" w:name="OLE_LINK1"/>
    </w:p>
    <w:p w:rsidR="004365EE" w:rsidRDefault="00BA6C88">
      <w:pPr>
        <w:autoSpaceDE w:val="0"/>
        <w:autoSpaceDN w:val="0"/>
        <w:adjustRightInd w:val="0"/>
        <w:spacing w:line="360" w:lineRule="auto"/>
        <w:ind w:left="1" w:firstLineChars="200" w:firstLine="480"/>
        <w:jc w:val="left"/>
        <w:rPr>
          <w:rFonts w:ascii="宋体" w:hAnsi="宋体"/>
          <w:sz w:val="24"/>
        </w:rPr>
      </w:pPr>
      <w:r>
        <w:rPr>
          <w:rFonts w:ascii="宋体" w:hAnsi="宋体" w:hint="eastAsia"/>
          <w:sz w:val="24"/>
        </w:rPr>
        <w:t>出卖人和买受人</w:t>
      </w:r>
      <w:bookmarkEnd w:id="1"/>
      <w:r>
        <w:rPr>
          <w:rFonts w:ascii="宋体" w:hAnsi="宋体" w:hint="eastAsia"/>
          <w:sz w:val="24"/>
        </w:rPr>
        <w:t>同意申请办理预告登记的，双方约定买受人可自行向不动产登记机构申请预告登记。</w:t>
      </w:r>
      <w:r>
        <w:rPr>
          <w:rFonts w:ascii="宋体" w:hAnsi="宋体"/>
          <w:sz w:val="24"/>
        </w:rPr>
        <w:t>预告登记后，债权消灭或</w:t>
      </w:r>
      <w:proofErr w:type="gramStart"/>
      <w:r>
        <w:rPr>
          <w:rFonts w:ascii="宋体" w:hAnsi="宋体"/>
          <w:sz w:val="24"/>
        </w:rPr>
        <w:t>自能够</w:t>
      </w:r>
      <w:proofErr w:type="gramEnd"/>
      <w:r>
        <w:rPr>
          <w:rFonts w:ascii="宋体" w:hAnsi="宋体"/>
          <w:sz w:val="24"/>
        </w:rPr>
        <w:t>进行</w:t>
      </w:r>
      <w:r>
        <w:rPr>
          <w:rFonts w:ascii="宋体" w:hAnsi="宋体" w:hint="eastAsia"/>
          <w:sz w:val="24"/>
        </w:rPr>
        <w:t>转移</w:t>
      </w:r>
      <w:r>
        <w:rPr>
          <w:rFonts w:ascii="宋体" w:hAnsi="宋体"/>
          <w:sz w:val="24"/>
        </w:rPr>
        <w:t>登记之日起三个月内未申请登记的，预告登记失效</w:t>
      </w:r>
      <w:r>
        <w:rPr>
          <w:rFonts w:ascii="宋体" w:hAnsi="宋体" w:hint="eastAsia"/>
          <w:sz w:val="24"/>
        </w:rPr>
        <w:t>。</w:t>
      </w:r>
    </w:p>
    <w:p w:rsidR="004365EE" w:rsidRDefault="00BA6C88">
      <w:pPr>
        <w:autoSpaceDE w:val="0"/>
        <w:autoSpaceDN w:val="0"/>
        <w:adjustRightInd w:val="0"/>
        <w:spacing w:line="360" w:lineRule="auto"/>
        <w:ind w:left="1" w:firstLineChars="196" w:firstLine="470"/>
        <w:jc w:val="left"/>
        <w:rPr>
          <w:rFonts w:ascii="宋体" w:hAnsi="宋体"/>
          <w:sz w:val="24"/>
        </w:rPr>
      </w:pPr>
      <w:r>
        <w:rPr>
          <w:rFonts w:ascii="宋体" w:hAnsi="宋体" w:hint="eastAsia"/>
          <w:sz w:val="24"/>
        </w:rPr>
        <w:t>已经办理预告登记的房屋，出卖人和买受人</w:t>
      </w:r>
      <w:r>
        <w:rPr>
          <w:rFonts w:ascii="宋体" w:hAnsi="宋体" w:hint="eastAsia"/>
          <w:sz w:val="24"/>
        </w:rPr>
        <w:t>解除合同的，应当先行办理注销预售合同联机备案，再办理注销预告登记手续。</w:t>
      </w:r>
    </w:p>
    <w:p w:rsidR="004365EE" w:rsidRDefault="00BA6C88">
      <w:pPr>
        <w:autoSpaceDE w:val="0"/>
        <w:autoSpaceDN w:val="0"/>
        <w:adjustRightInd w:val="0"/>
        <w:spacing w:line="360" w:lineRule="auto"/>
        <w:ind w:left="1" w:firstLineChars="196" w:firstLine="470"/>
        <w:jc w:val="left"/>
        <w:rPr>
          <w:rFonts w:ascii="宋体" w:hAnsi="宋体"/>
          <w:sz w:val="24"/>
        </w:rPr>
      </w:pP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rsidR="004365EE" w:rsidRDefault="00BA6C88">
      <w:pPr>
        <w:autoSpaceDE w:val="0"/>
        <w:autoSpaceDN w:val="0"/>
        <w:adjustRightInd w:val="0"/>
        <w:spacing w:line="360" w:lineRule="auto"/>
        <w:ind w:left="1" w:firstLineChars="196" w:firstLine="470"/>
        <w:jc w:val="left"/>
        <w:rPr>
          <w:rFonts w:ascii="宋体" w:hAnsi="宋体"/>
          <w:sz w:val="24"/>
        </w:rPr>
      </w:pPr>
      <w:r>
        <w:rPr>
          <w:rFonts w:ascii="宋体" w:hAnsi="宋体" w:hint="eastAsia"/>
          <w:sz w:val="24"/>
        </w:rPr>
        <w:t>（二）转移登记</w:t>
      </w:r>
    </w:p>
    <w:p w:rsidR="004365EE" w:rsidRDefault="00BA6C88">
      <w:pPr>
        <w:pStyle w:val="reader-word-layerreader-word-s1-29"/>
        <w:shd w:val="clear" w:color="auto" w:fill="FFFFFF"/>
        <w:spacing w:before="0" w:beforeAutospacing="0" w:after="0" w:afterAutospacing="0" w:line="540" w:lineRule="exact"/>
        <w:ind w:firstLine="480"/>
        <w:jc w:val="both"/>
      </w:pPr>
      <w:r>
        <w:rPr>
          <w:rFonts w:hint="eastAsia"/>
        </w:rPr>
        <w:t>1.</w:t>
      </w:r>
      <w:r>
        <w:rPr>
          <w:rFonts w:hint="eastAsia"/>
        </w:rPr>
        <w:t>出卖人和买受人共同向不动产登记机构申请办理不动产转移登记。出卖人办理不动产首次登记并办理完毕不动产转移登记备案手续后，买受人可自行向不动产登记机构申请办理不动产转移登记。房屋交接时，出卖人应当将该房屋的房屋登记表、房产平面图各两份交付买受人。房屋坐落、面积和价款发生变化的，出卖人</w:t>
      </w:r>
      <w:r>
        <w:rPr>
          <w:rFonts w:hint="eastAsia"/>
        </w:rPr>
        <w:t>还应当将与买受人签订的补充协议交付买受人。</w:t>
      </w:r>
    </w:p>
    <w:p w:rsidR="004365EE" w:rsidRDefault="00BA6C88">
      <w:pPr>
        <w:widowControl/>
        <w:spacing w:line="360" w:lineRule="auto"/>
        <w:ind w:firstLine="480"/>
        <w:jc w:val="left"/>
        <w:rPr>
          <w:rFonts w:ascii="宋体" w:hAnsi="宋体" w:cs="宋体"/>
          <w:kern w:val="0"/>
          <w:sz w:val="24"/>
        </w:rPr>
      </w:pPr>
      <w:r>
        <w:rPr>
          <w:rFonts w:hint="eastAsia"/>
        </w:rPr>
        <w:t>2</w:t>
      </w:r>
      <w:r>
        <w:rPr>
          <w:rFonts w:hint="eastAsia"/>
        </w:rPr>
        <w:t>．</w:t>
      </w:r>
      <w:r>
        <w:rPr>
          <w:rFonts w:ascii="宋体" w:hAnsi="宋体" w:cs="宋体" w:hint="eastAsia"/>
          <w:kern w:val="0"/>
          <w:sz w:val="24"/>
        </w:rPr>
        <w:t>因出卖人的原因，买受人未能在该房屋交付之日起</w:t>
      </w:r>
      <w:r>
        <w:rPr>
          <w:rFonts w:ascii="宋体" w:hAnsi="宋体" w:cs="宋体" w:hint="eastAsia"/>
          <w:kern w:val="0"/>
          <w:sz w:val="24"/>
        </w:rPr>
        <w:t>_______</w:t>
      </w:r>
      <w:r>
        <w:rPr>
          <w:rFonts w:ascii="宋体" w:hAnsi="宋体" w:cs="宋体" w:hint="eastAsia"/>
          <w:kern w:val="0"/>
          <w:sz w:val="24"/>
        </w:rPr>
        <w:t>日内取得该房屋的不动产权证书的，双方同意按照下列第</w:t>
      </w:r>
      <w:r>
        <w:rPr>
          <w:rFonts w:ascii="宋体" w:hAnsi="宋体" w:cs="宋体" w:hint="eastAsia"/>
          <w:kern w:val="0"/>
          <w:sz w:val="24"/>
        </w:rPr>
        <w:t>______</w:t>
      </w:r>
      <w:r>
        <w:rPr>
          <w:rFonts w:ascii="宋体" w:hAnsi="宋体" w:cs="宋体" w:hint="eastAsia"/>
          <w:kern w:val="0"/>
          <w:sz w:val="24"/>
        </w:rPr>
        <w:t>种方式处理：</w:t>
      </w:r>
      <w:r>
        <w:rPr>
          <w:rFonts w:ascii="宋体" w:hAnsi="宋体" w:cs="宋体" w:hint="eastAsia"/>
          <w:kern w:val="0"/>
          <w:sz w:val="24"/>
        </w:rPr>
        <w:t xml:space="preserve"> </w:t>
      </w:r>
    </w:p>
    <w:p w:rsidR="004365EE" w:rsidRDefault="00BA6C88">
      <w:pPr>
        <w:widowControl/>
        <w:spacing w:line="360" w:lineRule="auto"/>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）买受人有权解除合同。买受人解除合同的，应当书面通知出卖人。</w:t>
      </w:r>
      <w:r>
        <w:rPr>
          <w:rFonts w:ascii="宋体" w:hAnsi="宋体" w:cs="宋体"/>
          <w:kern w:val="0"/>
          <w:sz w:val="24"/>
        </w:rPr>
        <w:t>出卖人应当自</w:t>
      </w:r>
      <w:r>
        <w:rPr>
          <w:rFonts w:ascii="宋体" w:hAnsi="宋体" w:cs="宋体" w:hint="eastAsia"/>
          <w:kern w:val="0"/>
          <w:sz w:val="24"/>
        </w:rPr>
        <w:t>解除合同</w:t>
      </w:r>
      <w:r>
        <w:rPr>
          <w:rFonts w:ascii="宋体" w:hAnsi="宋体" w:cs="宋体"/>
          <w:kern w:val="0"/>
          <w:sz w:val="24"/>
        </w:rPr>
        <w:t>通知送达之日起</w:t>
      </w:r>
      <w:r>
        <w:rPr>
          <w:rFonts w:ascii="宋体" w:hAnsi="宋体" w:cs="宋体" w:hint="eastAsia"/>
          <w:kern w:val="0"/>
          <w:sz w:val="24"/>
        </w:rPr>
        <w:t>15</w:t>
      </w:r>
      <w:r>
        <w:rPr>
          <w:rFonts w:ascii="宋体" w:hAnsi="宋体" w:cs="宋体"/>
          <w:kern w:val="0"/>
          <w:sz w:val="24"/>
        </w:rPr>
        <w:t>日内退还买受人</w:t>
      </w:r>
      <w:r>
        <w:rPr>
          <w:rFonts w:ascii="宋体" w:hAnsi="宋体" w:cs="宋体" w:hint="eastAsia"/>
          <w:kern w:val="0"/>
          <w:sz w:val="24"/>
        </w:rPr>
        <w:t>已付全部房价款（含已付贷款部分），并自买受人付款之日起，按照</w:t>
      </w:r>
      <w:r>
        <w:rPr>
          <w:rFonts w:ascii="宋体" w:hAnsi="宋体" w:cs="宋体" w:hint="eastAsia"/>
          <w:kern w:val="0"/>
          <w:sz w:val="24"/>
        </w:rPr>
        <w:t>_____%</w:t>
      </w:r>
      <w:r>
        <w:rPr>
          <w:rFonts w:ascii="宋体" w:hAnsi="宋体" w:cs="宋体" w:hint="eastAsia"/>
          <w:kern w:val="0"/>
          <w:sz w:val="24"/>
        </w:rPr>
        <w:t>（不低于中国人民银行公布的同期贷款基准利率）计算给付利息。买受人不解除合同的，</w:t>
      </w:r>
      <w:r>
        <w:rPr>
          <w:rFonts w:ascii="宋体" w:hAnsi="宋体" w:cs="宋体" w:hint="eastAsia"/>
          <w:kern w:val="0"/>
          <w:sz w:val="24"/>
          <w:u w:val="single"/>
        </w:rPr>
        <w:t xml:space="preserve">                        </w:t>
      </w:r>
      <w:r>
        <w:rPr>
          <w:rFonts w:ascii="宋体" w:hAnsi="宋体" w:cs="宋体" w:hint="eastAsia"/>
          <w:kern w:val="0"/>
          <w:sz w:val="24"/>
        </w:rPr>
        <w:t>。</w:t>
      </w:r>
    </w:p>
    <w:p w:rsidR="004365EE" w:rsidRDefault="00BA6C88">
      <w:pPr>
        <w:widowControl/>
        <w:spacing w:line="360" w:lineRule="auto"/>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_________________________________________________________</w:t>
      </w:r>
      <w:r>
        <w:rPr>
          <w:rFonts w:ascii="宋体" w:hAnsi="宋体" w:cs="宋体" w:hint="eastAsia"/>
          <w:kern w:val="0"/>
          <w:sz w:val="24"/>
        </w:rPr>
        <w:t>。</w:t>
      </w:r>
      <w:r>
        <w:rPr>
          <w:rFonts w:ascii="宋体" w:hAnsi="宋体" w:cs="宋体" w:hint="eastAsia"/>
          <w:kern w:val="0"/>
          <w:sz w:val="24"/>
        </w:rPr>
        <w:t xml:space="preserve"> </w:t>
      </w:r>
    </w:p>
    <w:p w:rsidR="004365EE" w:rsidRDefault="00BA6C88">
      <w:pPr>
        <w:widowControl/>
        <w:spacing w:line="360" w:lineRule="auto"/>
        <w:ind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因买受人的原因未能在约定期限内完成不动产转移登记的，出卖人不承担责任。</w:t>
      </w:r>
    </w:p>
    <w:p w:rsidR="004365EE" w:rsidRDefault="004365EE">
      <w:pPr>
        <w:snapToGrid w:val="0"/>
        <w:spacing w:line="360" w:lineRule="auto"/>
        <w:jc w:val="center"/>
        <w:rPr>
          <w:rFonts w:ascii="宋体" w:hAnsi="宋体" w:cs="宋体"/>
          <w:kern w:val="0"/>
          <w:sz w:val="24"/>
        </w:rPr>
      </w:pPr>
    </w:p>
    <w:p w:rsidR="004365EE" w:rsidRDefault="00BA6C88">
      <w:pPr>
        <w:snapToGrid w:val="0"/>
        <w:spacing w:line="360" w:lineRule="auto"/>
        <w:jc w:val="center"/>
        <w:rPr>
          <w:rFonts w:ascii="黑体" w:eastAsia="黑体" w:hAnsi="黑体"/>
          <w:sz w:val="30"/>
          <w:szCs w:val="30"/>
        </w:rPr>
      </w:pPr>
      <w:r>
        <w:rPr>
          <w:rFonts w:ascii="黑体" w:eastAsia="黑体" w:hAnsi="黑体" w:hint="eastAsia"/>
          <w:sz w:val="30"/>
          <w:szCs w:val="30"/>
        </w:rPr>
        <w:t>第九章</w:t>
      </w:r>
      <w:r>
        <w:rPr>
          <w:rFonts w:ascii="黑体" w:eastAsia="黑体" w:hAnsi="黑体" w:hint="eastAsia"/>
          <w:sz w:val="30"/>
          <w:szCs w:val="30"/>
        </w:rPr>
        <w:t xml:space="preserve"> </w:t>
      </w:r>
      <w:r>
        <w:rPr>
          <w:rFonts w:ascii="黑体" w:eastAsia="黑体" w:hAnsi="黑体"/>
          <w:sz w:val="30"/>
          <w:szCs w:val="30"/>
        </w:rPr>
        <w:t xml:space="preserve"> </w:t>
      </w:r>
      <w:r>
        <w:rPr>
          <w:rFonts w:ascii="黑体" w:eastAsia="黑体" w:hAnsi="黑体" w:hint="eastAsia"/>
          <w:sz w:val="30"/>
          <w:szCs w:val="30"/>
        </w:rPr>
        <w:t>前期物业管理</w:t>
      </w:r>
    </w:p>
    <w:p w:rsidR="004365EE" w:rsidRDefault="00BA6C88">
      <w:pPr>
        <w:widowControl/>
        <w:spacing w:line="360" w:lineRule="auto"/>
        <w:ind w:firstLine="490"/>
        <w:jc w:val="left"/>
        <w:rPr>
          <w:rFonts w:ascii="宋体" w:hAnsi="宋体"/>
          <w:b/>
          <w:bCs/>
          <w:sz w:val="24"/>
        </w:rPr>
      </w:pPr>
      <w:r>
        <w:rPr>
          <w:rFonts w:ascii="宋体" w:hAnsi="宋体" w:hint="eastAsia"/>
          <w:b/>
          <w:sz w:val="24"/>
        </w:rPr>
        <w:lastRenderedPageBreak/>
        <w:t>第二十一条</w:t>
      </w:r>
      <w:r>
        <w:rPr>
          <w:rFonts w:ascii="宋体" w:hAnsi="宋体" w:hint="eastAsia"/>
          <w:b/>
          <w:sz w:val="24"/>
        </w:rPr>
        <w:t xml:space="preserve">  </w:t>
      </w:r>
      <w:r>
        <w:rPr>
          <w:rFonts w:ascii="宋体" w:hAnsi="宋体"/>
          <w:b/>
          <w:bCs/>
          <w:sz w:val="24"/>
        </w:rPr>
        <w:t>前期</w:t>
      </w:r>
      <w:r>
        <w:rPr>
          <w:rFonts w:ascii="宋体" w:hAnsi="宋体" w:hint="eastAsia"/>
          <w:b/>
          <w:bCs/>
          <w:sz w:val="24"/>
        </w:rPr>
        <w:t>物业管理</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1.</w:t>
      </w:r>
      <w:r>
        <w:rPr>
          <w:rFonts w:ascii="新宋体" w:eastAsia="新宋体" w:hAnsi="新宋体" w:hint="eastAsia"/>
        </w:rPr>
        <w:t>物业管理区域划分四至为：</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东至</w:t>
      </w:r>
      <w:r>
        <w:rPr>
          <w:rFonts w:ascii="新宋体" w:eastAsia="新宋体" w:hAnsi="新宋体"/>
        </w:rPr>
        <w:t xml:space="preserve">___________________________________________________________ </w:t>
      </w:r>
      <w:r>
        <w:rPr>
          <w:rFonts w:ascii="新宋体" w:eastAsia="新宋体" w:hAnsi="新宋体"/>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西至</w:t>
      </w:r>
      <w:r>
        <w:rPr>
          <w:rFonts w:ascii="新宋体" w:eastAsia="新宋体" w:hAnsi="新宋体"/>
        </w:rPr>
        <w:t>_______________________________________________</w:t>
      </w:r>
      <w:r>
        <w:rPr>
          <w:rFonts w:ascii="新宋体" w:eastAsia="新宋体" w:hAnsi="新宋体"/>
        </w:rPr>
        <w:t xml:space="preserve">____________ </w:t>
      </w:r>
      <w:r>
        <w:rPr>
          <w:rFonts w:ascii="新宋体" w:eastAsia="新宋体" w:hAnsi="新宋体"/>
        </w:rPr>
        <w:t>；</w:t>
      </w:r>
    </w:p>
    <w:p w:rsidR="004365EE" w:rsidRDefault="00BA6C88">
      <w:pPr>
        <w:pStyle w:val="largefont"/>
        <w:spacing w:before="0" w:beforeAutospacing="0" w:after="0" w:afterAutospacing="0"/>
        <w:rPr>
          <w:rFonts w:ascii="新宋体" w:eastAsia="新宋体" w:hAnsi="新宋体"/>
        </w:rPr>
      </w:pPr>
      <w:r>
        <w:rPr>
          <w:rFonts w:ascii="新宋体" w:eastAsia="新宋体" w:hAnsi="新宋体" w:hint="eastAsia"/>
        </w:rPr>
        <w:t>南至</w:t>
      </w:r>
      <w:r>
        <w:rPr>
          <w:rFonts w:ascii="新宋体" w:eastAsia="新宋体" w:hAnsi="新宋体"/>
        </w:rPr>
        <w:t xml:space="preserve">___________________________________________________________ </w:t>
      </w:r>
      <w:r>
        <w:rPr>
          <w:rFonts w:ascii="新宋体" w:eastAsia="新宋体" w:hAnsi="新宋体"/>
        </w:rPr>
        <w:t>；</w:t>
      </w:r>
    </w:p>
    <w:p w:rsidR="004365EE" w:rsidRDefault="00BA6C88">
      <w:pPr>
        <w:pStyle w:val="largefont"/>
        <w:spacing w:before="0" w:beforeAutospacing="0" w:after="0" w:afterAutospacing="0"/>
        <w:ind w:leftChars="228" w:left="479" w:firstLine="0"/>
        <w:rPr>
          <w:rFonts w:ascii="新宋体" w:eastAsia="新宋体" w:hAnsi="新宋体"/>
        </w:rPr>
      </w:pPr>
      <w:r>
        <w:rPr>
          <w:rFonts w:ascii="新宋体" w:eastAsia="新宋体" w:hAnsi="新宋体" w:hint="eastAsia"/>
        </w:rPr>
        <w:t>北至</w:t>
      </w:r>
      <w:r>
        <w:rPr>
          <w:rFonts w:ascii="新宋体" w:eastAsia="新宋体" w:hAnsi="新宋体"/>
        </w:rPr>
        <w:t xml:space="preserve">___________________________________________________________ </w:t>
      </w:r>
      <w:r>
        <w:rPr>
          <w:rFonts w:ascii="新宋体" w:eastAsia="新宋体" w:hAnsi="新宋体" w:hint="eastAsia"/>
        </w:rPr>
        <w:t>。</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sz w:val="24"/>
        </w:rPr>
        <w:t>物业服务用房建筑面积为</w:t>
      </w:r>
      <w:r>
        <w:rPr>
          <w:rFonts w:ascii="新宋体" w:eastAsia="新宋体" w:hAnsi="新宋体"/>
          <w:sz w:val="24"/>
          <w:u w:val="single"/>
        </w:rPr>
        <w:t xml:space="preserve">   </w:t>
      </w:r>
      <w:r>
        <w:rPr>
          <w:rFonts w:ascii="新宋体" w:eastAsia="新宋体" w:hAnsi="新宋体" w:hint="eastAsia"/>
          <w:sz w:val="24"/>
          <w:u w:val="single"/>
        </w:rPr>
        <w:t xml:space="preserve">   </w:t>
      </w:r>
      <w:r>
        <w:rPr>
          <w:rFonts w:ascii="新宋体" w:eastAsia="新宋体" w:hAnsi="新宋体"/>
          <w:sz w:val="24"/>
          <w:u w:val="single"/>
        </w:rPr>
        <w:t xml:space="preserve">     </w:t>
      </w:r>
      <w:r>
        <w:rPr>
          <w:rFonts w:ascii="新宋体" w:eastAsia="新宋体" w:hAnsi="新宋体" w:hint="eastAsia"/>
          <w:sz w:val="24"/>
        </w:rPr>
        <w:t>平方米，其中地上建筑面积为</w:t>
      </w:r>
      <w:r>
        <w:rPr>
          <w:rFonts w:ascii="新宋体" w:eastAsia="新宋体" w:hAnsi="新宋体"/>
          <w:sz w:val="24"/>
          <w:u w:val="single"/>
        </w:rPr>
        <w:t xml:space="preserve">        </w:t>
      </w:r>
      <w:r>
        <w:rPr>
          <w:rFonts w:ascii="新宋体" w:eastAsia="新宋体" w:hAnsi="新宋体" w:hint="eastAsia"/>
          <w:sz w:val="24"/>
        </w:rPr>
        <w:t>平方米，位于</w:t>
      </w:r>
      <w:r>
        <w:rPr>
          <w:rFonts w:ascii="新宋体" w:eastAsia="新宋体" w:hAnsi="新宋体"/>
          <w:sz w:val="24"/>
          <w:u w:val="single"/>
        </w:rPr>
        <w:t xml:space="preserve">         </w:t>
      </w:r>
      <w:r>
        <w:rPr>
          <w:rFonts w:ascii="新宋体" w:eastAsia="新宋体" w:hAnsi="新宋体" w:hint="eastAsia"/>
          <w:sz w:val="24"/>
        </w:rPr>
        <w:t>【号楼】【幢】【座】</w:t>
      </w:r>
      <w:r>
        <w:rPr>
          <w:rFonts w:ascii="新宋体" w:eastAsia="新宋体" w:hAnsi="新宋体"/>
          <w:sz w:val="24"/>
          <w:u w:val="single"/>
        </w:rPr>
        <w:t xml:space="preserve">         </w:t>
      </w:r>
      <w:r>
        <w:rPr>
          <w:rFonts w:ascii="新宋体" w:eastAsia="新宋体" w:hAnsi="新宋体" w:hint="eastAsia"/>
          <w:sz w:val="24"/>
        </w:rPr>
        <w:t>层</w:t>
      </w:r>
      <w:r>
        <w:rPr>
          <w:rFonts w:ascii="新宋体" w:eastAsia="新宋体" w:hAnsi="新宋体"/>
          <w:sz w:val="24"/>
          <w:u w:val="single"/>
        </w:rPr>
        <w:t xml:space="preserve">         </w:t>
      </w:r>
      <w:r>
        <w:rPr>
          <w:rFonts w:ascii="新宋体" w:eastAsia="新宋体" w:hAnsi="新宋体" w:hint="eastAsia"/>
          <w:sz w:val="24"/>
        </w:rPr>
        <w:t>单元</w:t>
      </w:r>
      <w:r>
        <w:rPr>
          <w:rFonts w:ascii="新宋体" w:eastAsia="新宋体" w:hAnsi="新宋体"/>
          <w:sz w:val="24"/>
          <w:u w:val="single"/>
        </w:rPr>
        <w:t xml:space="preserve">         </w:t>
      </w:r>
      <w:r>
        <w:rPr>
          <w:rFonts w:ascii="新宋体" w:eastAsia="新宋体" w:hAnsi="新宋体" w:hint="eastAsia"/>
          <w:sz w:val="24"/>
        </w:rPr>
        <w:t>号；地下建筑面积为</w:t>
      </w:r>
      <w:r>
        <w:rPr>
          <w:rFonts w:ascii="新宋体" w:eastAsia="新宋体" w:hAnsi="新宋体"/>
          <w:sz w:val="24"/>
          <w:u w:val="single"/>
        </w:rPr>
        <w:t xml:space="preserve">   </w:t>
      </w:r>
      <w:r>
        <w:rPr>
          <w:rFonts w:ascii="新宋体" w:eastAsia="新宋体" w:hAnsi="新宋体" w:hint="eastAsia"/>
          <w:sz w:val="24"/>
          <w:u w:val="single"/>
        </w:rPr>
        <w:t xml:space="preserve">   </w:t>
      </w:r>
      <w:r>
        <w:rPr>
          <w:rFonts w:ascii="新宋体" w:eastAsia="新宋体" w:hAnsi="新宋体"/>
          <w:sz w:val="24"/>
          <w:u w:val="single"/>
        </w:rPr>
        <w:t xml:space="preserve">   </w:t>
      </w:r>
      <w:r>
        <w:rPr>
          <w:rFonts w:ascii="新宋体" w:eastAsia="新宋体" w:hAnsi="新宋体" w:hint="eastAsia"/>
          <w:sz w:val="24"/>
          <w:u w:val="single"/>
        </w:rPr>
        <w:t xml:space="preserve"> </w:t>
      </w:r>
      <w:r>
        <w:rPr>
          <w:rFonts w:ascii="新宋体" w:eastAsia="新宋体" w:hAnsi="新宋体"/>
          <w:sz w:val="24"/>
          <w:u w:val="single"/>
        </w:rPr>
        <w:t xml:space="preserve">  </w:t>
      </w:r>
      <w:r>
        <w:rPr>
          <w:rFonts w:ascii="新宋体" w:eastAsia="新宋体" w:hAnsi="新宋体" w:hint="eastAsia"/>
          <w:sz w:val="24"/>
        </w:rPr>
        <w:t>平方米，位于</w:t>
      </w:r>
      <w:r>
        <w:rPr>
          <w:rFonts w:ascii="新宋体" w:eastAsia="新宋体" w:hAnsi="新宋体"/>
          <w:sz w:val="24"/>
          <w:u w:val="single"/>
        </w:rPr>
        <w:t xml:space="preserve">         </w:t>
      </w:r>
      <w:r>
        <w:rPr>
          <w:rFonts w:ascii="新宋体" w:eastAsia="新宋体" w:hAnsi="新宋体" w:hint="eastAsia"/>
          <w:sz w:val="24"/>
        </w:rPr>
        <w:t>【号楼】【幢】【座】</w:t>
      </w:r>
      <w:r>
        <w:rPr>
          <w:rFonts w:ascii="新宋体" w:eastAsia="新宋体" w:hAnsi="新宋体"/>
          <w:sz w:val="24"/>
          <w:u w:val="single"/>
        </w:rPr>
        <w:t xml:space="preserve">        </w:t>
      </w:r>
      <w:r>
        <w:rPr>
          <w:rFonts w:ascii="新宋体" w:eastAsia="新宋体" w:hAnsi="新宋体" w:hint="eastAsia"/>
          <w:sz w:val="24"/>
        </w:rPr>
        <w:t>层</w:t>
      </w:r>
      <w:r>
        <w:rPr>
          <w:rFonts w:ascii="新宋体" w:eastAsia="新宋体" w:hAnsi="新宋体"/>
          <w:sz w:val="24"/>
          <w:u w:val="single"/>
        </w:rPr>
        <w:t xml:space="preserve">         </w:t>
      </w:r>
      <w:r>
        <w:rPr>
          <w:rFonts w:ascii="新宋体" w:eastAsia="新宋体" w:hAnsi="新宋体" w:hint="eastAsia"/>
          <w:sz w:val="24"/>
        </w:rPr>
        <w:t>单元</w:t>
      </w:r>
      <w:r>
        <w:rPr>
          <w:rFonts w:ascii="新宋体" w:eastAsia="新宋体" w:hAnsi="新宋体"/>
          <w:sz w:val="24"/>
          <w:u w:val="single"/>
        </w:rPr>
        <w:t xml:space="preserve">         </w:t>
      </w:r>
      <w:r>
        <w:rPr>
          <w:rFonts w:ascii="新宋体" w:eastAsia="新宋体" w:hAnsi="新宋体" w:hint="eastAsia"/>
          <w:sz w:val="24"/>
        </w:rPr>
        <w:t>号</w:t>
      </w:r>
      <w:r>
        <w:rPr>
          <w:rFonts w:ascii="新宋体" w:eastAsia="新宋体" w:hAnsi="新宋体" w:hint="eastAsia"/>
          <w:kern w:val="0"/>
          <w:sz w:val="24"/>
        </w:rPr>
        <w:t>；</w:t>
      </w:r>
      <w:r>
        <w:rPr>
          <w:rFonts w:ascii="新宋体" w:eastAsia="新宋体" w:hAnsi="新宋体" w:hint="eastAsia"/>
          <w:sz w:val="24"/>
        </w:rPr>
        <w:t>其中业主大会及业主委员会办公用房建筑面积为</w:t>
      </w:r>
      <w:r>
        <w:rPr>
          <w:rFonts w:ascii="新宋体" w:eastAsia="新宋体" w:hAnsi="新宋体"/>
          <w:sz w:val="24"/>
          <w:u w:val="single"/>
        </w:rPr>
        <w:t xml:space="preserve">        </w:t>
      </w:r>
      <w:r>
        <w:rPr>
          <w:rFonts w:ascii="新宋体" w:eastAsia="新宋体" w:hAnsi="新宋体" w:hint="eastAsia"/>
          <w:sz w:val="24"/>
        </w:rPr>
        <w:t>平方米，位于</w:t>
      </w:r>
      <w:r>
        <w:rPr>
          <w:rFonts w:ascii="新宋体" w:eastAsia="新宋体" w:hAnsi="新宋体"/>
          <w:sz w:val="24"/>
          <w:u w:val="single"/>
        </w:rPr>
        <w:t xml:space="preserve">         </w:t>
      </w:r>
      <w:r>
        <w:rPr>
          <w:rFonts w:ascii="新宋体" w:eastAsia="新宋体" w:hAnsi="新宋体" w:hint="eastAsia"/>
          <w:sz w:val="24"/>
        </w:rPr>
        <w:t>【号楼】【幢】【座】</w:t>
      </w:r>
      <w:r>
        <w:rPr>
          <w:rFonts w:ascii="新宋体" w:eastAsia="新宋体" w:hAnsi="新宋体"/>
          <w:sz w:val="24"/>
          <w:u w:val="single"/>
        </w:rPr>
        <w:t xml:space="preserve">         </w:t>
      </w:r>
      <w:r>
        <w:rPr>
          <w:rFonts w:ascii="新宋体" w:eastAsia="新宋体" w:hAnsi="新宋体" w:hint="eastAsia"/>
          <w:sz w:val="24"/>
        </w:rPr>
        <w:t>层</w:t>
      </w:r>
      <w:r>
        <w:rPr>
          <w:rFonts w:ascii="新宋体" w:eastAsia="新宋体" w:hAnsi="新宋体"/>
          <w:sz w:val="24"/>
          <w:u w:val="single"/>
        </w:rPr>
        <w:t xml:space="preserve">         </w:t>
      </w:r>
      <w:r>
        <w:rPr>
          <w:rFonts w:ascii="新宋体" w:eastAsia="新宋体" w:hAnsi="新宋体" w:hint="eastAsia"/>
          <w:sz w:val="24"/>
        </w:rPr>
        <w:t>单元</w:t>
      </w:r>
      <w:r>
        <w:rPr>
          <w:rFonts w:ascii="新宋体" w:eastAsia="新宋体" w:hAnsi="新宋体"/>
          <w:sz w:val="24"/>
          <w:u w:val="single"/>
        </w:rPr>
        <w:t xml:space="preserve">         </w:t>
      </w:r>
      <w:r>
        <w:rPr>
          <w:rFonts w:ascii="新宋体" w:eastAsia="新宋体" w:hAnsi="新宋体" w:hint="eastAsia"/>
          <w:kern w:val="0"/>
          <w:sz w:val="24"/>
        </w:rPr>
        <w:t>号。（注：物业服务用房为多处时，双方可自行增加以上内容）</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2.</w:t>
      </w:r>
      <w:r>
        <w:rPr>
          <w:rFonts w:ascii="新宋体" w:eastAsia="新宋体" w:hAnsi="新宋体" w:hint="eastAsia"/>
          <w:kern w:val="0"/>
          <w:sz w:val="24"/>
        </w:rPr>
        <w:t>物业服务期限自</w:t>
      </w:r>
      <w:r>
        <w:rPr>
          <w:rFonts w:ascii="新宋体" w:eastAsia="新宋体" w:hAnsi="新宋体" w:hint="eastAsia"/>
          <w:kern w:val="0"/>
          <w:sz w:val="24"/>
          <w:u w:val="single"/>
        </w:rPr>
        <w:t xml:space="preserve">                   </w:t>
      </w:r>
      <w:r>
        <w:rPr>
          <w:rFonts w:ascii="新宋体" w:eastAsia="新宋体" w:hAnsi="新宋体" w:hint="eastAsia"/>
          <w:kern w:val="0"/>
          <w:sz w:val="24"/>
        </w:rPr>
        <w:t>至</w:t>
      </w:r>
      <w:r>
        <w:rPr>
          <w:rFonts w:ascii="新宋体" w:eastAsia="新宋体" w:hAnsi="新宋体" w:hint="eastAsia"/>
          <w:kern w:val="0"/>
          <w:sz w:val="24"/>
          <w:u w:val="single"/>
        </w:rPr>
        <w:t xml:space="preserve">                      </w:t>
      </w:r>
      <w:r>
        <w:rPr>
          <w:rFonts w:ascii="新宋体" w:eastAsia="新宋体" w:hAnsi="新宋体" w:hint="eastAsia"/>
          <w:kern w:val="0"/>
          <w:sz w:val="24"/>
        </w:rPr>
        <w:t>。</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前期物业管理期间，本物业管理区域内的物业服务费标准为：【</w:t>
      </w:r>
      <w:r>
        <w:rPr>
          <w:rFonts w:ascii="新宋体" w:eastAsia="新宋体" w:hAnsi="新宋体"/>
          <w:kern w:val="0"/>
          <w:sz w:val="24"/>
        </w:rPr>
        <w:t>办公楼</w:t>
      </w:r>
      <w:r>
        <w:rPr>
          <w:rFonts w:ascii="新宋体" w:eastAsia="新宋体" w:hAnsi="新宋体" w:hint="eastAsia"/>
          <w:kern w:val="0"/>
          <w:sz w:val="24"/>
        </w:rPr>
        <w:t>】</w:t>
      </w:r>
      <w:r>
        <w:rPr>
          <w:rFonts w:ascii="新宋体" w:eastAsia="新宋体" w:hAnsi="新宋体"/>
          <w:kern w:val="0"/>
          <w:sz w:val="24"/>
        </w:rPr>
        <w:t>：</w:t>
      </w:r>
      <w:r>
        <w:rPr>
          <w:rFonts w:ascii="新宋体" w:eastAsia="新宋体" w:hAnsi="新宋体"/>
          <w:kern w:val="0"/>
          <w:sz w:val="24"/>
        </w:rPr>
        <w:t>______</w:t>
      </w:r>
      <w:r>
        <w:rPr>
          <w:rFonts w:ascii="新宋体" w:eastAsia="新宋体" w:hAnsi="新宋体"/>
          <w:kern w:val="0"/>
          <w:sz w:val="24"/>
        </w:rPr>
        <w:t>元</w:t>
      </w:r>
      <w:r>
        <w:rPr>
          <w:rFonts w:ascii="新宋体" w:eastAsia="新宋体" w:hAnsi="新宋体"/>
          <w:kern w:val="0"/>
          <w:sz w:val="24"/>
        </w:rPr>
        <w:t>/</w:t>
      </w:r>
      <w:r>
        <w:rPr>
          <w:rFonts w:ascii="新宋体" w:eastAsia="新宋体" w:hAnsi="新宋体"/>
          <w:kern w:val="0"/>
          <w:sz w:val="24"/>
        </w:rPr>
        <w:t>平方米</w:t>
      </w:r>
      <w:r>
        <w:rPr>
          <w:rFonts w:ascii="新宋体" w:eastAsia="新宋体" w:hAnsi="新宋体" w:hint="eastAsia"/>
          <w:kern w:val="0"/>
          <w:sz w:val="24"/>
        </w:rPr>
        <w:t>·</w:t>
      </w:r>
      <w:r>
        <w:rPr>
          <w:rFonts w:ascii="新宋体" w:eastAsia="新宋体" w:hAnsi="新宋体"/>
          <w:kern w:val="0"/>
          <w:sz w:val="24"/>
        </w:rPr>
        <w:t>月；</w:t>
      </w:r>
      <w:r>
        <w:rPr>
          <w:rFonts w:ascii="新宋体" w:eastAsia="新宋体" w:hAnsi="新宋体" w:hint="eastAsia"/>
          <w:kern w:val="0"/>
          <w:sz w:val="24"/>
        </w:rPr>
        <w:t>【</w:t>
      </w:r>
      <w:r>
        <w:rPr>
          <w:rFonts w:ascii="新宋体" w:eastAsia="新宋体" w:hAnsi="新宋体"/>
          <w:kern w:val="0"/>
          <w:sz w:val="24"/>
        </w:rPr>
        <w:t>商业物业</w:t>
      </w:r>
      <w:r>
        <w:rPr>
          <w:rFonts w:ascii="新宋体" w:eastAsia="新宋体" w:hAnsi="新宋体" w:hint="eastAsia"/>
          <w:kern w:val="0"/>
          <w:sz w:val="24"/>
        </w:rPr>
        <w:t>】</w:t>
      </w:r>
      <w:r>
        <w:rPr>
          <w:rFonts w:ascii="新宋体" w:eastAsia="新宋体" w:hAnsi="新宋体"/>
          <w:kern w:val="0"/>
          <w:sz w:val="24"/>
        </w:rPr>
        <w:t>：</w:t>
      </w:r>
      <w:r>
        <w:rPr>
          <w:rFonts w:ascii="新宋体" w:eastAsia="新宋体" w:hAnsi="新宋体"/>
          <w:kern w:val="0"/>
          <w:sz w:val="24"/>
        </w:rPr>
        <w:t>______</w:t>
      </w:r>
      <w:r>
        <w:rPr>
          <w:rFonts w:ascii="新宋体" w:eastAsia="新宋体" w:hAnsi="新宋体"/>
          <w:kern w:val="0"/>
          <w:sz w:val="24"/>
        </w:rPr>
        <w:t>元</w:t>
      </w:r>
      <w:r>
        <w:rPr>
          <w:rFonts w:ascii="新宋体" w:eastAsia="新宋体" w:hAnsi="新宋体"/>
          <w:kern w:val="0"/>
          <w:sz w:val="24"/>
        </w:rPr>
        <w:t>/</w:t>
      </w:r>
      <w:r>
        <w:rPr>
          <w:rFonts w:ascii="新宋体" w:eastAsia="新宋体" w:hAnsi="新宋体"/>
          <w:kern w:val="0"/>
          <w:sz w:val="24"/>
        </w:rPr>
        <w:t>平方米</w:t>
      </w:r>
      <w:r>
        <w:rPr>
          <w:rFonts w:ascii="新宋体" w:eastAsia="新宋体" w:hAnsi="新宋体" w:hint="eastAsia"/>
          <w:kern w:val="0"/>
          <w:sz w:val="24"/>
        </w:rPr>
        <w:t>·</w:t>
      </w:r>
      <w:r>
        <w:rPr>
          <w:rFonts w:ascii="新宋体" w:eastAsia="新宋体" w:hAnsi="新宋体"/>
          <w:kern w:val="0"/>
          <w:sz w:val="24"/>
        </w:rPr>
        <w:t>月；</w:t>
      </w:r>
      <w:r>
        <w:rPr>
          <w:rFonts w:ascii="新宋体" w:eastAsia="新宋体" w:hAnsi="新宋体" w:hint="eastAsia"/>
          <w:kern w:val="0"/>
          <w:sz w:val="24"/>
        </w:rPr>
        <w:t>【</w:t>
      </w:r>
      <w:r>
        <w:rPr>
          <w:rFonts w:ascii="新宋体" w:eastAsia="新宋体" w:hAnsi="新宋体"/>
          <w:kern w:val="0"/>
          <w:sz w:val="24"/>
        </w:rPr>
        <w:t>_____</w:t>
      </w:r>
      <w:r>
        <w:rPr>
          <w:rFonts w:ascii="新宋体" w:eastAsia="新宋体" w:hAnsi="新宋体" w:hint="eastAsia"/>
          <w:kern w:val="0"/>
          <w:sz w:val="24"/>
        </w:rPr>
        <w:t>】：</w:t>
      </w:r>
      <w:r>
        <w:rPr>
          <w:rFonts w:ascii="新宋体" w:eastAsia="新宋体" w:hAnsi="新宋体"/>
          <w:kern w:val="0"/>
          <w:sz w:val="24"/>
        </w:rPr>
        <w:t>______</w:t>
      </w:r>
      <w:r>
        <w:rPr>
          <w:rFonts w:ascii="新宋体" w:eastAsia="新宋体" w:hAnsi="新宋体"/>
          <w:kern w:val="0"/>
          <w:sz w:val="24"/>
        </w:rPr>
        <w:t>元</w:t>
      </w:r>
      <w:r>
        <w:rPr>
          <w:rFonts w:ascii="新宋体" w:eastAsia="新宋体" w:hAnsi="新宋体"/>
          <w:kern w:val="0"/>
          <w:sz w:val="24"/>
        </w:rPr>
        <w:t>/</w:t>
      </w:r>
      <w:r>
        <w:rPr>
          <w:rFonts w:ascii="新宋体" w:eastAsia="新宋体" w:hAnsi="新宋体"/>
          <w:kern w:val="0"/>
          <w:sz w:val="24"/>
        </w:rPr>
        <w:t>平方米</w:t>
      </w:r>
      <w:r>
        <w:rPr>
          <w:rFonts w:ascii="新宋体" w:eastAsia="新宋体" w:hAnsi="新宋体" w:hint="eastAsia"/>
          <w:kern w:val="0"/>
          <w:sz w:val="24"/>
        </w:rPr>
        <w:t>·</w:t>
      </w:r>
      <w:r>
        <w:rPr>
          <w:rFonts w:ascii="新宋体" w:eastAsia="新宋体" w:hAnsi="新宋体"/>
          <w:kern w:val="0"/>
          <w:sz w:val="24"/>
        </w:rPr>
        <w:t>月；</w:t>
      </w:r>
      <w:r>
        <w:rPr>
          <w:rFonts w:ascii="新宋体" w:eastAsia="新宋体" w:hAnsi="新宋体" w:hint="eastAsia"/>
          <w:kern w:val="0"/>
          <w:sz w:val="24"/>
        </w:rPr>
        <w:t>【</w:t>
      </w:r>
      <w:r>
        <w:rPr>
          <w:rFonts w:ascii="新宋体" w:eastAsia="新宋体" w:hAnsi="新宋体"/>
          <w:kern w:val="0"/>
          <w:sz w:val="24"/>
        </w:rPr>
        <w:t>_____</w:t>
      </w:r>
      <w:r>
        <w:rPr>
          <w:rFonts w:ascii="新宋体" w:eastAsia="新宋体" w:hAnsi="新宋体" w:hint="eastAsia"/>
          <w:kern w:val="0"/>
          <w:sz w:val="24"/>
        </w:rPr>
        <w:t>】</w:t>
      </w:r>
      <w:r>
        <w:rPr>
          <w:rFonts w:ascii="新宋体" w:eastAsia="新宋体" w:hAnsi="新宋体"/>
          <w:kern w:val="0"/>
          <w:sz w:val="24"/>
        </w:rPr>
        <w:t>：</w:t>
      </w:r>
      <w:r>
        <w:rPr>
          <w:rFonts w:ascii="新宋体" w:eastAsia="新宋体" w:hAnsi="新宋体"/>
          <w:kern w:val="0"/>
          <w:sz w:val="24"/>
        </w:rPr>
        <w:t>______</w:t>
      </w:r>
      <w:r>
        <w:rPr>
          <w:rFonts w:ascii="新宋体" w:eastAsia="新宋体" w:hAnsi="新宋体"/>
          <w:kern w:val="0"/>
          <w:sz w:val="24"/>
        </w:rPr>
        <w:t>元</w:t>
      </w:r>
      <w:r>
        <w:rPr>
          <w:rFonts w:ascii="新宋体" w:eastAsia="新宋体" w:hAnsi="新宋体"/>
          <w:kern w:val="0"/>
          <w:sz w:val="24"/>
        </w:rPr>
        <w:t>/</w:t>
      </w:r>
      <w:r>
        <w:rPr>
          <w:rFonts w:ascii="新宋体" w:eastAsia="新宋体" w:hAnsi="新宋体"/>
          <w:kern w:val="0"/>
          <w:sz w:val="24"/>
        </w:rPr>
        <w:t>平方米</w:t>
      </w:r>
      <w:r>
        <w:rPr>
          <w:rFonts w:ascii="新宋体" w:eastAsia="新宋体" w:hAnsi="新宋体" w:hint="eastAsia"/>
          <w:kern w:val="0"/>
          <w:sz w:val="24"/>
        </w:rPr>
        <w:t>·</w:t>
      </w:r>
      <w:r>
        <w:rPr>
          <w:rFonts w:ascii="新宋体" w:eastAsia="新宋体" w:hAnsi="新宋体"/>
          <w:kern w:val="0"/>
          <w:sz w:val="24"/>
        </w:rPr>
        <w:t>月</w:t>
      </w:r>
      <w:r>
        <w:rPr>
          <w:rFonts w:ascii="新宋体" w:eastAsia="新宋体" w:hAnsi="新宋体" w:hint="eastAsia"/>
          <w:kern w:val="0"/>
          <w:sz w:val="24"/>
        </w:rPr>
        <w:t>。</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3.</w:t>
      </w:r>
      <w:r>
        <w:rPr>
          <w:rFonts w:ascii="新宋体" w:eastAsia="新宋体" w:hAnsi="新宋体" w:hint="eastAsia"/>
          <w:kern w:val="0"/>
          <w:sz w:val="24"/>
        </w:rPr>
        <w:t>在交付房屋前，出卖人应当向买受人发放该房屋的“业主一卡通”。买受人入住前，应当与银行、出卖人签订前期物业服务费托收协议，按照上述费用标准，在“业主一卡通”内预存</w:t>
      </w:r>
      <w:r>
        <w:rPr>
          <w:rFonts w:ascii="新宋体" w:eastAsia="新宋体" w:hAnsi="新宋体"/>
          <w:kern w:val="0"/>
          <w:sz w:val="24"/>
        </w:rPr>
        <w:t>_____</w:t>
      </w:r>
      <w:proofErr w:type="gramStart"/>
      <w:r>
        <w:rPr>
          <w:rFonts w:ascii="新宋体" w:eastAsia="新宋体" w:hAnsi="新宋体" w:hint="eastAsia"/>
          <w:kern w:val="0"/>
          <w:sz w:val="24"/>
        </w:rPr>
        <w:t>个</w:t>
      </w:r>
      <w:proofErr w:type="gramEnd"/>
      <w:r>
        <w:rPr>
          <w:rFonts w:ascii="新宋体" w:eastAsia="新宋体" w:hAnsi="新宋体" w:hint="eastAsia"/>
          <w:kern w:val="0"/>
          <w:sz w:val="24"/>
        </w:rPr>
        <w:t>月（不超过</w:t>
      </w:r>
      <w:r>
        <w:rPr>
          <w:rFonts w:ascii="新宋体" w:eastAsia="新宋体" w:hAnsi="新宋体" w:hint="eastAsia"/>
          <w:kern w:val="0"/>
          <w:sz w:val="24"/>
        </w:rPr>
        <w:t>12</w:t>
      </w:r>
      <w:r>
        <w:rPr>
          <w:rFonts w:ascii="新宋体" w:eastAsia="新宋体" w:hAnsi="新宋体" w:hint="eastAsia"/>
          <w:kern w:val="0"/>
          <w:sz w:val="24"/>
        </w:rPr>
        <w:t>个月）的物业服务费。</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4.</w:t>
      </w:r>
      <w:r>
        <w:rPr>
          <w:rFonts w:ascii="新宋体" w:eastAsia="新宋体" w:hAnsi="新宋体" w:hint="eastAsia"/>
          <w:kern w:val="0"/>
          <w:sz w:val="24"/>
        </w:rPr>
        <w:t>物业管理区域内规划用于停放车辆的车库、车位，出卖人承诺按照本市有关规定进行销售，不向本物业管理区域业主以外的其他人销售。出卖人出租物业管理区域内规划用于停放车辆的车库、车位的，应当优先出租给本物业管理区域业主。在满足本区域业主需要后，出卖人可将车库、车位出租给本区域业主以外的其他人，</w:t>
      </w:r>
      <w:proofErr w:type="gramStart"/>
      <w:r>
        <w:rPr>
          <w:rFonts w:ascii="新宋体" w:eastAsia="新宋体" w:hAnsi="新宋体" w:hint="eastAsia"/>
          <w:kern w:val="0"/>
          <w:sz w:val="24"/>
        </w:rPr>
        <w:t>租期不</w:t>
      </w:r>
      <w:proofErr w:type="gramEnd"/>
      <w:r>
        <w:rPr>
          <w:rFonts w:ascii="新宋体" w:eastAsia="新宋体" w:hAnsi="新宋体" w:hint="eastAsia"/>
          <w:kern w:val="0"/>
          <w:sz w:val="24"/>
        </w:rPr>
        <w:t>超过</w:t>
      </w:r>
      <w:r>
        <w:rPr>
          <w:rFonts w:ascii="新宋体" w:eastAsia="新宋体" w:hAnsi="新宋体" w:hint="eastAsia"/>
          <w:kern w:val="0"/>
          <w:sz w:val="24"/>
        </w:rPr>
        <w:t>6</w:t>
      </w:r>
      <w:r>
        <w:rPr>
          <w:rFonts w:ascii="新宋体" w:eastAsia="新宋体" w:hAnsi="新宋体" w:hint="eastAsia"/>
          <w:kern w:val="0"/>
          <w:sz w:val="24"/>
        </w:rPr>
        <w:t>个月。</w:t>
      </w:r>
    </w:p>
    <w:p w:rsidR="004365EE" w:rsidRDefault="00BA6C88">
      <w:pPr>
        <w:spacing w:line="360" w:lineRule="auto"/>
        <w:ind w:firstLineChars="200" w:firstLine="480"/>
        <w:rPr>
          <w:rFonts w:ascii="新宋体" w:eastAsia="新宋体" w:hAnsi="新宋体"/>
          <w:kern w:val="0"/>
          <w:sz w:val="24"/>
        </w:rPr>
      </w:pPr>
      <w:r>
        <w:rPr>
          <w:rFonts w:ascii="宋体" w:hAnsi="宋体" w:hint="eastAsia"/>
          <w:sz w:val="24"/>
        </w:rPr>
        <w:t>占用该房屋所在建筑区划内的道路（属于城镇公共道路的除外）、绿地（属于城镇公共绿地或明示属于个人的除外）、业主共有的道路或其他场地用于停放汽车的车位由</w:t>
      </w:r>
      <w:r>
        <w:rPr>
          <w:rFonts w:ascii="宋体" w:hAnsi="宋体" w:hint="eastAsia"/>
          <w:sz w:val="24"/>
          <w:u w:val="single"/>
        </w:rPr>
        <w:t xml:space="preserve">             </w:t>
      </w:r>
      <w:r>
        <w:rPr>
          <w:rFonts w:ascii="宋体" w:hAnsi="宋体" w:hint="eastAsia"/>
          <w:sz w:val="24"/>
        </w:rPr>
        <w:t>（停车管理单位）负责管理，停车</w:t>
      </w:r>
      <w:r>
        <w:rPr>
          <w:rFonts w:ascii="宋体" w:hAnsi="宋体" w:hint="eastAsia"/>
          <w:sz w:val="24"/>
        </w:rPr>
        <w:t>费用为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元</w:t>
      </w:r>
      <w:r>
        <w:rPr>
          <w:rFonts w:ascii="宋体" w:hAnsi="宋体" w:hint="eastAsia"/>
          <w:sz w:val="24"/>
        </w:rPr>
        <w:t>/</w:t>
      </w:r>
      <w:r>
        <w:rPr>
          <w:rFonts w:ascii="宋体" w:hAnsi="宋体" w:hint="eastAsia"/>
          <w:sz w:val="24"/>
        </w:rPr>
        <w:t>月，停车收益归全体业主共有；停车管理单位及停车费用调整的，应当经建筑区划内专有部分占建筑物总面积</w:t>
      </w:r>
      <w:r>
        <w:rPr>
          <w:rFonts w:ascii="宋体" w:hAnsi="宋体" w:hint="eastAsia"/>
          <w:sz w:val="24"/>
        </w:rPr>
        <w:t>1/2</w:t>
      </w:r>
      <w:r>
        <w:rPr>
          <w:rFonts w:ascii="宋体" w:hAnsi="宋体" w:hint="eastAsia"/>
          <w:sz w:val="24"/>
        </w:rPr>
        <w:t>以上的业主且占总人数</w:t>
      </w:r>
      <w:r>
        <w:rPr>
          <w:rFonts w:ascii="宋体" w:hAnsi="宋体" w:hint="eastAsia"/>
          <w:sz w:val="24"/>
        </w:rPr>
        <w:t>1/2</w:t>
      </w:r>
      <w:r>
        <w:rPr>
          <w:rFonts w:ascii="宋体" w:hAnsi="宋体" w:hint="eastAsia"/>
          <w:sz w:val="24"/>
        </w:rPr>
        <w:t>以上的业主同意。</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lastRenderedPageBreak/>
        <w:t>5.</w:t>
      </w:r>
      <w:r>
        <w:rPr>
          <w:rFonts w:ascii="新宋体" w:eastAsia="新宋体" w:hAnsi="新宋体" w:hint="eastAsia"/>
          <w:kern w:val="0"/>
          <w:sz w:val="24"/>
        </w:rPr>
        <w:t>买受人已详细阅读前期物业服务合同和临时管理规约，同意出卖人提供的前期物业服务，遵守临时管理规约。</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业主委员会成立后，由业主大会决定选聘或续聘物业服务企业。</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6.</w:t>
      </w:r>
      <w:r>
        <w:rPr>
          <w:rFonts w:ascii="新宋体" w:eastAsia="新宋体" w:hAnsi="新宋体" w:hint="eastAsia"/>
          <w:kern w:val="0"/>
          <w:sz w:val="24"/>
        </w:rPr>
        <w:t>出卖人应当按照前期物业服务合同的约定承担前期物业服务责任。前期物业服务合同、临时管理规约及其他约定见附件九。</w:t>
      </w:r>
    </w:p>
    <w:p w:rsidR="004365EE" w:rsidRDefault="00BA6C88">
      <w:pPr>
        <w:pStyle w:val="largefont"/>
        <w:spacing w:before="0" w:beforeAutospacing="0" w:after="0" w:afterAutospacing="0"/>
        <w:rPr>
          <w:rFonts w:ascii="新宋体" w:eastAsia="新宋体" w:hAnsi="新宋体"/>
        </w:rPr>
      </w:pPr>
      <w:r>
        <w:rPr>
          <w:rStyle w:val="ab"/>
          <w:rFonts w:ascii="新宋体" w:eastAsia="新宋体" w:hAnsi="新宋体"/>
        </w:rPr>
        <w:t>第</w:t>
      </w:r>
      <w:r>
        <w:rPr>
          <w:rStyle w:val="ab"/>
          <w:rFonts w:ascii="新宋体" w:eastAsia="新宋体" w:hAnsi="新宋体" w:hint="eastAsia"/>
        </w:rPr>
        <w:t>二十二</w:t>
      </w:r>
      <w:r>
        <w:rPr>
          <w:rStyle w:val="ab"/>
          <w:rFonts w:ascii="新宋体" w:eastAsia="新宋体" w:hAnsi="新宋体"/>
        </w:rPr>
        <w:t>条</w:t>
      </w:r>
      <w:r>
        <w:rPr>
          <w:rStyle w:val="ab"/>
          <w:rFonts w:ascii="新宋体" w:eastAsia="新宋体" w:hAnsi="新宋体" w:hint="eastAsia"/>
        </w:rPr>
        <w:t xml:space="preserve"> </w:t>
      </w:r>
      <w:r>
        <w:rPr>
          <w:rStyle w:val="ab"/>
          <w:rFonts w:ascii="新宋体" w:eastAsia="新宋体" w:hAnsi="新宋体"/>
        </w:rPr>
        <w:t xml:space="preserve"> </w:t>
      </w:r>
      <w:r>
        <w:rPr>
          <w:rStyle w:val="ab"/>
          <w:rFonts w:ascii="新宋体" w:eastAsia="新宋体" w:hAnsi="新宋体"/>
        </w:rPr>
        <w:t>专项维修资金</w:t>
      </w:r>
      <w:r>
        <w:rPr>
          <w:rStyle w:val="ab"/>
          <w:rFonts w:ascii="新宋体" w:eastAsia="新宋体" w:hAnsi="新宋体"/>
        </w:rPr>
        <w:t xml:space="preserve"> </w:t>
      </w:r>
    </w:p>
    <w:p w:rsidR="004365EE" w:rsidRDefault="00BA6C88">
      <w:pPr>
        <w:pStyle w:val="largefont"/>
        <w:spacing w:before="0" w:beforeAutospacing="0" w:after="0" w:afterAutospacing="0"/>
        <w:ind w:firstLineChars="200"/>
        <w:rPr>
          <w:rFonts w:ascii="新宋体" w:eastAsia="新宋体" w:hAnsi="新宋体"/>
        </w:rPr>
      </w:pPr>
      <w:r>
        <w:rPr>
          <w:rFonts w:ascii="新宋体" w:eastAsia="新宋体" w:hAnsi="新宋体" w:hint="eastAsia"/>
        </w:rPr>
        <w:t>根据《北京市住宅专项维修资金管理办法》，</w:t>
      </w:r>
      <w:proofErr w:type="gramStart"/>
      <w:r>
        <w:rPr>
          <w:rFonts w:ascii="新宋体" w:eastAsia="新宋体" w:hAnsi="新宋体" w:hint="eastAsia"/>
        </w:rPr>
        <w:t>属住宅</w:t>
      </w:r>
      <w:proofErr w:type="gramEnd"/>
      <w:r>
        <w:rPr>
          <w:rFonts w:ascii="新宋体" w:eastAsia="新宋体" w:hAnsi="新宋体" w:hint="eastAsia"/>
        </w:rPr>
        <w:t>物业管理区域内的非住宅或者住宅物业管理区域外与单幢住宅结构相连的非住宅，应交纳住宅专项维修资金。</w:t>
      </w:r>
    </w:p>
    <w:p w:rsidR="004365EE" w:rsidRDefault="00BA6C88">
      <w:pPr>
        <w:pStyle w:val="largefont"/>
        <w:spacing w:before="0" w:beforeAutospacing="0" w:after="0" w:afterAutospacing="0"/>
        <w:ind w:firstLineChars="200"/>
        <w:rPr>
          <w:rFonts w:ascii="新宋体" w:eastAsia="新宋体" w:hAnsi="新宋体"/>
        </w:rPr>
      </w:pPr>
      <w:r>
        <w:rPr>
          <w:rFonts w:ascii="新宋体" w:eastAsia="新宋体" w:hAnsi="新宋体" w:hint="eastAsia"/>
        </w:rPr>
        <w:t>属前款规定情形的，买受人应当按照有关规定交纳住宅专项维修资金。在办理该房屋入住手续前，买受人应当将首期住宅专项维修资金存入住宅专项维修资金专户。未交纳专项维修资金的，出卖人有权拒绝向买受人交付该房屋。</w:t>
      </w:r>
    </w:p>
    <w:p w:rsidR="004365EE" w:rsidRDefault="00BA6C88">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买受人委托出卖人代交专项维修资金的，出卖人自接受委托之日起</w:t>
      </w:r>
      <w:r>
        <w:rPr>
          <w:rFonts w:ascii="新宋体" w:eastAsia="新宋体" w:hAnsi="新宋体" w:hint="eastAsia"/>
          <w:kern w:val="0"/>
          <w:sz w:val="24"/>
        </w:rPr>
        <w:t>____</w:t>
      </w:r>
      <w:r>
        <w:rPr>
          <w:rFonts w:ascii="新宋体" w:eastAsia="新宋体" w:hAnsi="新宋体" w:hint="eastAsia"/>
          <w:kern w:val="0"/>
          <w:sz w:val="24"/>
        </w:rPr>
        <w:t>日（不超过</w:t>
      </w:r>
      <w:r>
        <w:rPr>
          <w:rFonts w:ascii="新宋体" w:eastAsia="新宋体" w:hAnsi="新宋体" w:hint="eastAsia"/>
          <w:kern w:val="0"/>
          <w:sz w:val="24"/>
        </w:rPr>
        <w:t>15</w:t>
      </w:r>
      <w:r>
        <w:rPr>
          <w:rFonts w:ascii="新宋体" w:eastAsia="新宋体" w:hAnsi="新宋体" w:hint="eastAsia"/>
          <w:kern w:val="0"/>
          <w:sz w:val="24"/>
        </w:rPr>
        <w:t>日）内，向买受人提交北京市住宅专项维修资金专用收据。</w:t>
      </w:r>
    </w:p>
    <w:p w:rsidR="004365EE" w:rsidRDefault="004365EE">
      <w:pPr>
        <w:snapToGrid w:val="0"/>
        <w:spacing w:line="360" w:lineRule="auto"/>
        <w:jc w:val="center"/>
        <w:rPr>
          <w:rFonts w:ascii="新宋体" w:eastAsia="新宋体" w:hAnsi="新宋体"/>
          <w:kern w:val="0"/>
          <w:sz w:val="24"/>
        </w:rPr>
      </w:pPr>
    </w:p>
    <w:p w:rsidR="004365EE" w:rsidRDefault="00BA6C88">
      <w:pPr>
        <w:snapToGrid w:val="0"/>
        <w:spacing w:line="360" w:lineRule="auto"/>
        <w:jc w:val="center"/>
        <w:rPr>
          <w:rFonts w:ascii="宋体" w:hAnsi="宋体"/>
          <w:sz w:val="30"/>
          <w:szCs w:val="30"/>
        </w:rPr>
      </w:pPr>
      <w:r>
        <w:rPr>
          <w:rFonts w:ascii="宋体" w:hAnsi="宋体" w:hint="eastAsia"/>
          <w:b/>
          <w:sz w:val="30"/>
          <w:szCs w:val="30"/>
        </w:rPr>
        <w:t>第十章</w:t>
      </w:r>
      <w:r>
        <w:rPr>
          <w:rFonts w:ascii="宋体" w:hAnsi="宋体" w:hint="eastAsia"/>
          <w:b/>
          <w:sz w:val="30"/>
          <w:szCs w:val="30"/>
        </w:rPr>
        <w:t xml:space="preserve">  </w:t>
      </w:r>
      <w:r>
        <w:rPr>
          <w:rFonts w:ascii="宋体" w:hAnsi="宋体" w:hint="eastAsia"/>
          <w:b/>
          <w:sz w:val="30"/>
          <w:szCs w:val="30"/>
        </w:rPr>
        <w:t>其他事项</w:t>
      </w:r>
    </w:p>
    <w:p w:rsidR="004365EE" w:rsidRDefault="00BA6C88">
      <w:pPr>
        <w:widowControl/>
        <w:spacing w:line="360" w:lineRule="auto"/>
        <w:jc w:val="left"/>
        <w:rPr>
          <w:rFonts w:ascii="宋体" w:hAnsi="宋体"/>
          <w:sz w:val="24"/>
        </w:rPr>
      </w:pPr>
      <w:r>
        <w:rPr>
          <w:rFonts w:ascii="宋体" w:hAnsi="宋体" w:hint="eastAsia"/>
          <w:b/>
          <w:sz w:val="24"/>
        </w:rPr>
        <w:t xml:space="preserve">    </w:t>
      </w:r>
      <w:r>
        <w:rPr>
          <w:rFonts w:ascii="宋体" w:hAnsi="宋体" w:hint="eastAsia"/>
          <w:b/>
          <w:sz w:val="24"/>
        </w:rPr>
        <w:t>第</w:t>
      </w:r>
      <w:r>
        <w:rPr>
          <w:rFonts w:ascii="宋体" w:hAnsi="宋体" w:hint="eastAsia"/>
          <w:b/>
          <w:sz w:val="24"/>
        </w:rPr>
        <w:t>二十三条</w:t>
      </w:r>
      <w:r>
        <w:rPr>
          <w:rFonts w:ascii="宋体" w:hAnsi="宋体" w:hint="eastAsia"/>
          <w:b/>
          <w:sz w:val="24"/>
        </w:rPr>
        <w:t xml:space="preserve">  </w:t>
      </w:r>
      <w:r>
        <w:rPr>
          <w:rFonts w:ascii="宋体" w:hAnsi="宋体" w:hint="eastAsia"/>
          <w:b/>
          <w:bCs/>
          <w:sz w:val="24"/>
        </w:rPr>
        <w:t>建筑物区分所有权</w:t>
      </w:r>
    </w:p>
    <w:p w:rsidR="004365EE" w:rsidRDefault="00BA6C88">
      <w:pPr>
        <w:widowControl/>
        <w:spacing w:line="360" w:lineRule="auto"/>
        <w:ind w:firstLine="480"/>
        <w:jc w:val="left"/>
        <w:rPr>
          <w:rFonts w:ascii="宋体" w:hAnsi="宋体"/>
          <w:sz w:val="24"/>
        </w:rPr>
      </w:pPr>
      <w:r>
        <w:rPr>
          <w:rFonts w:ascii="宋体" w:hAnsi="宋体" w:hint="eastAsia"/>
          <w:sz w:val="24"/>
        </w:rPr>
        <w:t>（一）买受人对其建筑物专有部分享有占有、使用、收益和处分的权利。</w:t>
      </w:r>
    </w:p>
    <w:p w:rsidR="004365EE" w:rsidRDefault="00BA6C88">
      <w:pPr>
        <w:widowControl/>
        <w:spacing w:line="360" w:lineRule="auto"/>
        <w:ind w:firstLine="480"/>
        <w:jc w:val="left"/>
        <w:rPr>
          <w:rFonts w:ascii="宋体" w:hAnsi="宋体"/>
          <w:sz w:val="24"/>
        </w:rPr>
      </w:pPr>
      <w:r>
        <w:rPr>
          <w:rFonts w:ascii="宋体" w:hAnsi="宋体" w:hint="eastAsia"/>
          <w:sz w:val="24"/>
        </w:rPr>
        <w:t>（二）以下部位为共有部分：</w:t>
      </w:r>
    </w:p>
    <w:p w:rsidR="004365EE" w:rsidRDefault="00BA6C88">
      <w:pPr>
        <w:widowControl/>
        <w:spacing w:line="360" w:lineRule="auto"/>
        <w:ind w:firstLine="480"/>
        <w:jc w:val="left"/>
        <w:rPr>
          <w:rFonts w:ascii="宋体" w:hAnsi="宋体"/>
          <w:sz w:val="24"/>
        </w:rPr>
      </w:pPr>
      <w:r>
        <w:rPr>
          <w:rFonts w:ascii="宋体" w:hAnsi="宋体" w:hint="eastAsia"/>
          <w:sz w:val="24"/>
        </w:rPr>
        <w:t>1.</w:t>
      </w:r>
      <w:r>
        <w:rPr>
          <w:rFonts w:ascii="宋体" w:hAnsi="宋体" w:hint="eastAsia"/>
          <w:sz w:val="24"/>
        </w:rPr>
        <w:t>建筑物的基础、承重结构、外墙、屋顶等基本结构部分，通道、楼梯、大堂等公共通行部分，消防、公共照明等附属设施、设备，避难层、设备层或设备间等结构部分；</w:t>
      </w:r>
    </w:p>
    <w:p w:rsidR="004365EE" w:rsidRDefault="00BA6C88">
      <w:pPr>
        <w:widowControl/>
        <w:spacing w:line="360" w:lineRule="auto"/>
        <w:ind w:firstLine="480"/>
        <w:jc w:val="left"/>
        <w:rPr>
          <w:rFonts w:ascii="宋体" w:hAnsi="宋体"/>
          <w:sz w:val="24"/>
        </w:rPr>
      </w:pPr>
      <w:r>
        <w:rPr>
          <w:rFonts w:ascii="宋体" w:hAnsi="宋体" w:hint="eastAsia"/>
          <w:sz w:val="24"/>
        </w:rPr>
        <w:t>2.</w:t>
      </w:r>
      <w:r>
        <w:rPr>
          <w:rFonts w:ascii="宋体" w:hAnsi="宋体" w:hint="eastAsia"/>
          <w:sz w:val="24"/>
        </w:rPr>
        <w:t>该房屋所在建筑区划内的道路（属于城镇公共道路的除外）、绿地（属于城镇公共绿地或明示属于个人的除外）、占用业主共有的道路或其他场地用于停放汽车的车位、物业服务用房；</w:t>
      </w:r>
    </w:p>
    <w:p w:rsidR="004365EE" w:rsidRDefault="00BA6C88">
      <w:pPr>
        <w:widowControl/>
        <w:spacing w:line="360" w:lineRule="auto"/>
        <w:ind w:firstLine="480"/>
        <w:jc w:val="left"/>
        <w:rPr>
          <w:rFonts w:ascii="宋体" w:hAnsi="宋体"/>
          <w:sz w:val="24"/>
        </w:rPr>
      </w:pPr>
      <w:r>
        <w:rPr>
          <w:rFonts w:ascii="宋体" w:hAnsi="宋体" w:hint="eastAsia"/>
          <w:sz w:val="24"/>
        </w:rPr>
        <w:t>3.__________________________________________________________</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（三）双方对其他配套设施约定如下：</w:t>
      </w:r>
    </w:p>
    <w:p w:rsidR="004365EE" w:rsidRDefault="00BA6C88">
      <w:pPr>
        <w:widowControl/>
        <w:spacing w:line="360" w:lineRule="auto"/>
        <w:ind w:firstLine="480"/>
        <w:jc w:val="left"/>
        <w:rPr>
          <w:rFonts w:ascii="宋体" w:hAnsi="宋体"/>
          <w:sz w:val="24"/>
        </w:rPr>
      </w:pPr>
      <w:r>
        <w:rPr>
          <w:rFonts w:ascii="宋体" w:hAnsi="宋体" w:hint="eastAsia"/>
          <w:sz w:val="24"/>
        </w:rPr>
        <w:t>1.</w:t>
      </w:r>
      <w:r>
        <w:rPr>
          <w:rFonts w:ascii="宋体" w:hAnsi="宋体" w:hint="eastAsia"/>
          <w:sz w:val="24"/>
        </w:rPr>
        <w:t>规划的车位、车库：</w:t>
      </w:r>
      <w:r>
        <w:rPr>
          <w:rFonts w:ascii="宋体" w:hAnsi="宋体" w:hint="eastAsia"/>
          <w:sz w:val="24"/>
        </w:rPr>
        <w:t>________________________________________</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hint="eastAsia"/>
          <w:sz w:val="24"/>
        </w:rPr>
        <w:t>2.</w:t>
      </w:r>
      <w:r>
        <w:rPr>
          <w:rFonts w:ascii="宋体" w:hAnsi="宋体"/>
          <w:sz w:val="24"/>
        </w:rPr>
        <w:t>________</w:t>
      </w:r>
      <w:r>
        <w:rPr>
          <w:rFonts w:ascii="宋体" w:hAnsi="宋体" w:hint="eastAsia"/>
          <w:sz w:val="24"/>
        </w:rPr>
        <w:t>______</w:t>
      </w:r>
      <w:r>
        <w:rPr>
          <w:rFonts w:ascii="宋体" w:hAnsi="宋体"/>
          <w:sz w:val="24"/>
        </w:rPr>
        <w:t>____________________________________________</w:t>
      </w:r>
      <w:r>
        <w:rPr>
          <w:rFonts w:ascii="宋体" w:hAnsi="宋体"/>
          <w:sz w:val="24"/>
        </w:rPr>
        <w:t>。</w:t>
      </w:r>
    </w:p>
    <w:p w:rsidR="004365EE" w:rsidRDefault="00BA6C88">
      <w:pPr>
        <w:widowControl/>
        <w:spacing w:line="360" w:lineRule="auto"/>
        <w:jc w:val="left"/>
        <w:rPr>
          <w:rFonts w:ascii="宋体" w:hAnsi="宋体"/>
          <w:b/>
          <w:sz w:val="24"/>
          <w:u w:val="single"/>
          <w:shd w:val="pct10" w:color="auto" w:fill="FFFFFF"/>
        </w:rPr>
      </w:pPr>
      <w:r>
        <w:rPr>
          <w:rFonts w:ascii="宋体" w:hAnsi="宋体" w:hint="eastAsia"/>
          <w:b/>
          <w:sz w:val="24"/>
        </w:rPr>
        <w:t xml:space="preserve">    </w:t>
      </w:r>
      <w:r>
        <w:rPr>
          <w:rFonts w:ascii="宋体" w:hAnsi="宋体" w:hint="eastAsia"/>
          <w:b/>
          <w:sz w:val="24"/>
        </w:rPr>
        <w:t>第二十四条</w:t>
      </w:r>
      <w:r>
        <w:rPr>
          <w:rFonts w:ascii="宋体" w:hAnsi="宋体" w:hint="eastAsia"/>
          <w:b/>
          <w:sz w:val="24"/>
        </w:rPr>
        <w:t xml:space="preserve">  </w:t>
      </w:r>
      <w:r>
        <w:rPr>
          <w:rFonts w:ascii="宋体" w:hAnsi="宋体" w:hint="eastAsia"/>
          <w:b/>
          <w:sz w:val="24"/>
        </w:rPr>
        <w:t>税费</w:t>
      </w:r>
    </w:p>
    <w:p w:rsidR="004365EE" w:rsidRDefault="00BA6C88">
      <w:pPr>
        <w:widowControl/>
        <w:spacing w:line="360" w:lineRule="auto"/>
        <w:ind w:firstLine="480"/>
        <w:jc w:val="left"/>
        <w:rPr>
          <w:rFonts w:ascii="宋体" w:hAnsi="宋体"/>
          <w:sz w:val="24"/>
        </w:rPr>
      </w:pPr>
      <w:r>
        <w:rPr>
          <w:rFonts w:ascii="宋体" w:hAnsi="宋体" w:hint="eastAsia"/>
          <w:sz w:val="24"/>
        </w:rPr>
        <w:lastRenderedPageBreak/>
        <w:t>双方应当按照国家的有关规定，向相应部门</w:t>
      </w:r>
      <w:proofErr w:type="gramStart"/>
      <w:r>
        <w:rPr>
          <w:rFonts w:ascii="宋体" w:hAnsi="宋体" w:hint="eastAsia"/>
          <w:sz w:val="24"/>
        </w:rPr>
        <w:t>缴纳因</w:t>
      </w:r>
      <w:proofErr w:type="gramEnd"/>
      <w:r>
        <w:rPr>
          <w:rFonts w:ascii="宋体" w:hAnsi="宋体" w:hint="eastAsia"/>
          <w:sz w:val="24"/>
        </w:rPr>
        <w:t>该房屋买卖发生的税费。</w:t>
      </w:r>
    </w:p>
    <w:p w:rsidR="004365EE" w:rsidRDefault="00BA6C88">
      <w:pPr>
        <w:widowControl/>
        <w:spacing w:line="360" w:lineRule="auto"/>
        <w:jc w:val="left"/>
        <w:rPr>
          <w:rFonts w:ascii="宋体" w:hAnsi="宋体"/>
          <w:sz w:val="24"/>
        </w:rPr>
      </w:pPr>
      <w:r>
        <w:rPr>
          <w:rFonts w:ascii="宋体" w:hAnsi="宋体" w:hint="eastAsia"/>
          <w:b/>
          <w:sz w:val="24"/>
        </w:rPr>
        <w:t xml:space="preserve">    </w:t>
      </w:r>
      <w:r>
        <w:rPr>
          <w:rFonts w:ascii="宋体" w:hAnsi="宋体" w:hint="eastAsia"/>
          <w:b/>
          <w:sz w:val="24"/>
        </w:rPr>
        <w:t>第二十五条</w:t>
      </w:r>
      <w:r>
        <w:rPr>
          <w:rFonts w:ascii="宋体" w:hAnsi="宋体" w:hint="eastAsia"/>
          <w:b/>
          <w:sz w:val="24"/>
        </w:rPr>
        <w:t xml:space="preserve">  </w:t>
      </w:r>
      <w:r>
        <w:rPr>
          <w:rFonts w:ascii="宋体" w:hAnsi="宋体" w:hint="eastAsia"/>
          <w:b/>
          <w:sz w:val="24"/>
        </w:rPr>
        <w:t>销售</w:t>
      </w:r>
      <w:r>
        <w:rPr>
          <w:rFonts w:ascii="宋体" w:hAnsi="宋体" w:hint="eastAsia"/>
          <w:b/>
          <w:sz w:val="24"/>
        </w:rPr>
        <w:t>和使用承诺</w:t>
      </w:r>
    </w:p>
    <w:p w:rsidR="004365EE" w:rsidRDefault="00BA6C88">
      <w:pPr>
        <w:widowControl/>
        <w:spacing w:line="360" w:lineRule="auto"/>
        <w:ind w:firstLine="480"/>
        <w:jc w:val="left"/>
        <w:rPr>
          <w:rFonts w:ascii="宋体" w:hAnsi="宋体"/>
          <w:sz w:val="24"/>
        </w:rPr>
      </w:pPr>
      <w:r>
        <w:rPr>
          <w:rFonts w:ascii="宋体" w:hAnsi="宋体" w:hint="eastAsia"/>
          <w:sz w:val="24"/>
        </w:rPr>
        <w:t>1.</w:t>
      </w:r>
      <w:r>
        <w:rPr>
          <w:rFonts w:ascii="宋体" w:hAnsi="宋体"/>
          <w:sz w:val="24"/>
        </w:rPr>
        <w:t>出卖人承诺不采取分割拆零销售</w:t>
      </w:r>
      <w:r>
        <w:rPr>
          <w:rFonts w:ascii="宋体" w:hAnsi="宋体" w:hint="eastAsia"/>
          <w:sz w:val="24"/>
        </w:rPr>
        <w:t>、</w:t>
      </w:r>
      <w:r>
        <w:rPr>
          <w:rFonts w:ascii="宋体" w:hAnsi="宋体"/>
          <w:sz w:val="24"/>
        </w:rPr>
        <w:t>返本销售或变相返本销售的方式销售</w:t>
      </w:r>
      <w:r>
        <w:rPr>
          <w:rFonts w:ascii="宋体" w:hAnsi="宋体" w:hint="eastAsia"/>
          <w:sz w:val="24"/>
        </w:rPr>
        <w:t>房屋</w:t>
      </w:r>
      <w:r>
        <w:rPr>
          <w:rFonts w:ascii="宋体" w:hAnsi="宋体"/>
          <w:sz w:val="24"/>
        </w:rPr>
        <w:t>；不采取售后包租或变相售后包租的方式销售未竣工</w:t>
      </w:r>
      <w:r>
        <w:rPr>
          <w:rFonts w:ascii="宋体" w:hAnsi="宋体" w:hint="eastAsia"/>
          <w:sz w:val="24"/>
        </w:rPr>
        <w:t>房屋</w:t>
      </w:r>
      <w:r>
        <w:rPr>
          <w:rFonts w:ascii="宋体" w:hAnsi="宋体"/>
          <w:sz w:val="24"/>
        </w:rPr>
        <w:t>。</w:t>
      </w:r>
    </w:p>
    <w:p w:rsidR="004365EE" w:rsidRDefault="00BA6C88">
      <w:pPr>
        <w:widowControl/>
        <w:spacing w:line="360" w:lineRule="auto"/>
        <w:ind w:firstLineChars="200" w:firstLine="480"/>
        <w:jc w:val="left"/>
        <w:rPr>
          <w:rFonts w:ascii="宋体" w:hAnsi="宋体"/>
          <w:b/>
          <w:kern w:val="0"/>
          <w:sz w:val="28"/>
          <w:szCs w:val="28"/>
        </w:rPr>
      </w:pPr>
      <w:r>
        <w:rPr>
          <w:rFonts w:ascii="宋体" w:hAnsi="宋体" w:hint="eastAsia"/>
          <w:sz w:val="24"/>
        </w:rPr>
        <w:t>2.</w:t>
      </w:r>
      <w:r>
        <w:rPr>
          <w:rFonts w:ascii="宋体" w:hAnsi="宋体" w:hint="eastAsia"/>
          <w:kern w:val="0"/>
          <w:sz w:val="24"/>
          <w:szCs w:val="20"/>
        </w:rPr>
        <w:t>出卖人承诺按照规划用途进行建设和出售，</w:t>
      </w:r>
      <w:proofErr w:type="gramStart"/>
      <w:r>
        <w:rPr>
          <w:rFonts w:ascii="宋体" w:hAnsi="宋体" w:hint="eastAsia"/>
          <w:kern w:val="0"/>
          <w:sz w:val="24"/>
          <w:szCs w:val="20"/>
        </w:rPr>
        <w:t>不</w:t>
      </w:r>
      <w:proofErr w:type="gramEnd"/>
      <w:r>
        <w:rPr>
          <w:rFonts w:ascii="宋体" w:hAnsi="宋体" w:hint="eastAsia"/>
          <w:kern w:val="0"/>
          <w:sz w:val="24"/>
          <w:szCs w:val="20"/>
        </w:rPr>
        <w:t>擅自改变该房屋使用性质，并按照规划用途办理不动产登记；</w:t>
      </w:r>
      <w:proofErr w:type="gramStart"/>
      <w:r>
        <w:rPr>
          <w:rFonts w:ascii="宋体" w:hAnsi="宋体"/>
          <w:kern w:val="0"/>
          <w:sz w:val="24"/>
          <w:szCs w:val="20"/>
        </w:rPr>
        <w:t>不</w:t>
      </w:r>
      <w:proofErr w:type="gramEnd"/>
      <w:r>
        <w:rPr>
          <w:rFonts w:ascii="宋体" w:hAnsi="宋体"/>
          <w:kern w:val="0"/>
          <w:sz w:val="24"/>
          <w:szCs w:val="20"/>
        </w:rPr>
        <w:t>擅自改变与该</w:t>
      </w:r>
      <w:r>
        <w:rPr>
          <w:rFonts w:ascii="宋体" w:hAnsi="宋体" w:hint="eastAsia"/>
          <w:kern w:val="0"/>
          <w:sz w:val="24"/>
          <w:szCs w:val="20"/>
        </w:rPr>
        <w:t>房屋</w:t>
      </w:r>
      <w:r>
        <w:rPr>
          <w:rFonts w:ascii="宋体" w:hAnsi="宋体"/>
          <w:kern w:val="0"/>
          <w:sz w:val="24"/>
          <w:szCs w:val="20"/>
        </w:rPr>
        <w:t>有关的</w:t>
      </w:r>
      <w:r>
        <w:rPr>
          <w:rFonts w:ascii="宋体" w:hAnsi="宋体" w:hint="eastAsia"/>
          <w:kern w:val="0"/>
          <w:sz w:val="24"/>
          <w:szCs w:val="20"/>
        </w:rPr>
        <w:t>共有</w:t>
      </w:r>
      <w:r>
        <w:rPr>
          <w:rFonts w:ascii="宋体" w:hAnsi="宋体"/>
          <w:kern w:val="0"/>
          <w:sz w:val="24"/>
          <w:szCs w:val="20"/>
        </w:rPr>
        <w:t>共用部位和设施的使用性质</w:t>
      </w:r>
      <w:r>
        <w:rPr>
          <w:rFonts w:ascii="宋体" w:hAnsi="宋体" w:hint="eastAsia"/>
          <w:kern w:val="0"/>
          <w:sz w:val="24"/>
          <w:szCs w:val="20"/>
        </w:rPr>
        <w:t>。</w:t>
      </w:r>
    </w:p>
    <w:p w:rsidR="004365EE" w:rsidRDefault="00BA6C88">
      <w:pPr>
        <w:widowControl/>
        <w:spacing w:line="360" w:lineRule="auto"/>
        <w:ind w:firstLine="480"/>
        <w:jc w:val="left"/>
        <w:rPr>
          <w:rFonts w:ascii="宋体" w:hAnsi="宋体"/>
          <w:sz w:val="24"/>
        </w:rPr>
      </w:pPr>
      <w:r>
        <w:rPr>
          <w:rFonts w:ascii="宋体" w:hAnsi="宋体" w:hint="eastAsia"/>
          <w:sz w:val="24"/>
        </w:rPr>
        <w:t>3.</w:t>
      </w:r>
      <w:r>
        <w:rPr>
          <w:rFonts w:ascii="宋体" w:hAnsi="宋体" w:hint="eastAsia"/>
          <w:sz w:val="24"/>
        </w:rPr>
        <w:t>出卖人承诺对房屋的销售，不涉及依法或依规划属于买受人共有共用部位和设施的处分。</w:t>
      </w:r>
    </w:p>
    <w:p w:rsidR="004365EE" w:rsidRDefault="00BA6C88">
      <w:pPr>
        <w:widowControl/>
        <w:spacing w:line="360" w:lineRule="auto"/>
        <w:ind w:firstLineChars="200" w:firstLine="480"/>
        <w:jc w:val="left"/>
        <w:rPr>
          <w:rFonts w:ascii="宋体" w:hAnsi="宋体"/>
          <w:kern w:val="0"/>
          <w:sz w:val="24"/>
          <w:szCs w:val="20"/>
        </w:rPr>
      </w:pPr>
      <w:r>
        <w:rPr>
          <w:rFonts w:ascii="宋体" w:hAnsi="宋体" w:hint="eastAsia"/>
          <w:sz w:val="24"/>
        </w:rPr>
        <w:t>4.</w:t>
      </w:r>
      <w:r>
        <w:rPr>
          <w:rFonts w:ascii="宋体" w:hAnsi="宋体" w:hint="eastAsia"/>
          <w:kern w:val="0"/>
          <w:sz w:val="24"/>
          <w:szCs w:val="20"/>
        </w:rPr>
        <w:t>出卖人承诺已将遮挡或妨碍房屋正常使用的情况告知买受人。具体内容见附件十。</w:t>
      </w:r>
    </w:p>
    <w:p w:rsidR="004365EE" w:rsidRDefault="00BA6C88">
      <w:pPr>
        <w:widowControl/>
        <w:spacing w:line="360" w:lineRule="auto"/>
        <w:ind w:firstLine="480"/>
        <w:jc w:val="left"/>
        <w:rPr>
          <w:rFonts w:ascii="宋体" w:hAnsi="宋体"/>
          <w:sz w:val="24"/>
        </w:rPr>
      </w:pPr>
      <w:r>
        <w:rPr>
          <w:rFonts w:ascii="宋体" w:hAnsi="宋体" w:hint="eastAsia"/>
          <w:sz w:val="24"/>
        </w:rPr>
        <w:t>5.</w:t>
      </w:r>
      <w:r>
        <w:rPr>
          <w:rFonts w:ascii="宋体" w:hAnsi="宋体"/>
          <w:sz w:val="24"/>
        </w:rPr>
        <w:t>买受人使用该</w:t>
      </w:r>
      <w:r>
        <w:rPr>
          <w:rFonts w:ascii="宋体" w:hAnsi="宋体" w:hint="eastAsia"/>
          <w:sz w:val="24"/>
        </w:rPr>
        <w:t>房屋</w:t>
      </w:r>
      <w:r>
        <w:rPr>
          <w:rFonts w:ascii="宋体" w:hAnsi="宋体"/>
          <w:sz w:val="24"/>
        </w:rPr>
        <w:t>期间，不得擅自改变该</w:t>
      </w:r>
      <w:r>
        <w:rPr>
          <w:rFonts w:ascii="宋体" w:hAnsi="宋体" w:hint="eastAsia"/>
          <w:sz w:val="24"/>
        </w:rPr>
        <w:t>房屋</w:t>
      </w:r>
      <w:r>
        <w:rPr>
          <w:rFonts w:ascii="宋体" w:hAnsi="宋体"/>
          <w:sz w:val="24"/>
        </w:rPr>
        <w:t>的用途</w:t>
      </w:r>
      <w:r>
        <w:rPr>
          <w:rFonts w:ascii="宋体" w:hAnsi="宋体" w:hint="eastAsia"/>
          <w:sz w:val="24"/>
        </w:rPr>
        <w:t>、</w:t>
      </w:r>
      <w:r>
        <w:rPr>
          <w:rFonts w:ascii="宋体" w:hAnsi="宋体"/>
          <w:sz w:val="24"/>
        </w:rPr>
        <w:t>建筑主体结构和承重结构。</w:t>
      </w:r>
    </w:p>
    <w:p w:rsidR="004365EE" w:rsidRDefault="00BA6C88">
      <w:pPr>
        <w:widowControl/>
        <w:spacing w:line="360" w:lineRule="auto"/>
        <w:ind w:firstLine="482"/>
        <w:jc w:val="left"/>
        <w:rPr>
          <w:rFonts w:ascii="宋体" w:hAnsi="宋体"/>
          <w:kern w:val="0"/>
          <w:sz w:val="24"/>
          <w:szCs w:val="20"/>
        </w:rPr>
      </w:pPr>
      <w:r>
        <w:rPr>
          <w:rFonts w:ascii="宋体" w:hAnsi="宋体" w:hint="eastAsia"/>
          <w:sz w:val="24"/>
        </w:rPr>
        <w:t>6.</w:t>
      </w:r>
      <w:r>
        <w:rPr>
          <w:rFonts w:ascii="宋体" w:hAnsi="宋体"/>
          <w:kern w:val="0"/>
          <w:sz w:val="24"/>
          <w:szCs w:val="20"/>
        </w:rPr>
        <w:t>__________________________________________________________</w:t>
      </w:r>
      <w:r>
        <w:rPr>
          <w:rFonts w:ascii="宋体" w:hAnsi="宋体" w:hint="eastAsia"/>
          <w:kern w:val="0"/>
          <w:sz w:val="24"/>
          <w:szCs w:val="20"/>
        </w:rPr>
        <w:t>。</w:t>
      </w:r>
    </w:p>
    <w:p w:rsidR="004365EE" w:rsidRDefault="00BA6C88">
      <w:pPr>
        <w:widowControl/>
        <w:spacing w:line="360" w:lineRule="auto"/>
        <w:ind w:firstLine="482"/>
        <w:jc w:val="left"/>
        <w:rPr>
          <w:rFonts w:ascii="宋体" w:hAnsi="宋体"/>
          <w:kern w:val="0"/>
          <w:sz w:val="24"/>
          <w:szCs w:val="20"/>
        </w:rPr>
      </w:pPr>
      <w:r>
        <w:rPr>
          <w:rFonts w:ascii="宋体" w:hAnsi="宋体" w:hint="eastAsia"/>
          <w:kern w:val="0"/>
          <w:sz w:val="24"/>
          <w:szCs w:val="20"/>
        </w:rPr>
        <w:t>7.</w:t>
      </w:r>
      <w:r>
        <w:rPr>
          <w:rFonts w:ascii="宋体" w:hAnsi="宋体"/>
          <w:kern w:val="0"/>
          <w:sz w:val="24"/>
          <w:szCs w:val="20"/>
        </w:rPr>
        <w:t>__________________________________________________________</w:t>
      </w:r>
      <w:r>
        <w:rPr>
          <w:rFonts w:ascii="宋体" w:hAnsi="宋体"/>
          <w:kern w:val="0"/>
          <w:sz w:val="24"/>
          <w:szCs w:val="20"/>
        </w:rPr>
        <w:t>。</w:t>
      </w:r>
    </w:p>
    <w:p w:rsidR="004365EE" w:rsidRDefault="00BA6C88">
      <w:pPr>
        <w:widowControl/>
        <w:spacing w:line="480" w:lineRule="exact"/>
        <w:ind w:firstLine="480"/>
        <w:jc w:val="left"/>
        <w:rPr>
          <w:rFonts w:ascii="宋体" w:hAnsi="宋体"/>
          <w:b/>
          <w:bCs/>
          <w:sz w:val="24"/>
        </w:rPr>
      </w:pPr>
      <w:r>
        <w:rPr>
          <w:rFonts w:ascii="宋体" w:hAnsi="宋体" w:hint="eastAsia"/>
          <w:b/>
          <w:bCs/>
          <w:sz w:val="24"/>
        </w:rPr>
        <w:t>第二十六条</w:t>
      </w:r>
      <w:r>
        <w:rPr>
          <w:rFonts w:ascii="宋体" w:hAnsi="宋体"/>
          <w:b/>
          <w:bCs/>
          <w:sz w:val="24"/>
        </w:rPr>
        <w:t xml:space="preserve">  </w:t>
      </w:r>
      <w:r>
        <w:rPr>
          <w:rFonts w:ascii="宋体" w:hAnsi="宋体" w:hint="eastAsia"/>
          <w:b/>
          <w:bCs/>
          <w:sz w:val="24"/>
        </w:rPr>
        <w:t>送达</w:t>
      </w:r>
    </w:p>
    <w:p w:rsidR="004365EE" w:rsidRDefault="00BA6C88">
      <w:pPr>
        <w:widowControl/>
        <w:spacing w:line="480" w:lineRule="exact"/>
        <w:ind w:firstLine="480"/>
        <w:jc w:val="left"/>
        <w:rPr>
          <w:rFonts w:ascii="宋体" w:hAnsi="宋体"/>
          <w:sz w:val="24"/>
        </w:rPr>
      </w:pPr>
      <w:r>
        <w:rPr>
          <w:rFonts w:ascii="宋体" w:hAnsi="宋体" w:hint="eastAsia"/>
          <w:sz w:val="24"/>
        </w:rPr>
        <w:t>出卖人和买受人保证在本合同中记载的通讯地址、联系电话</w:t>
      </w:r>
      <w:proofErr w:type="gramStart"/>
      <w:r>
        <w:rPr>
          <w:rFonts w:ascii="宋体" w:hAnsi="宋体" w:hint="eastAsia"/>
          <w:sz w:val="24"/>
        </w:rPr>
        <w:t>均真实</w:t>
      </w:r>
      <w:proofErr w:type="gramEnd"/>
      <w:r>
        <w:rPr>
          <w:rFonts w:ascii="宋体" w:hAnsi="宋体" w:hint="eastAsia"/>
          <w:sz w:val="24"/>
        </w:rPr>
        <w:t>有效。任何根据本合同发出的文件，均应当采用书面形式，以【邮政快递】</w:t>
      </w:r>
      <w:r>
        <w:rPr>
          <w:rFonts w:ascii="宋体" w:hAnsi="宋体" w:hint="eastAsia"/>
          <w:sz w:val="24"/>
        </w:rPr>
        <w:t xml:space="preserve"> </w:t>
      </w:r>
      <w:r>
        <w:rPr>
          <w:rFonts w:ascii="宋体" w:hAnsi="宋体" w:hint="eastAsia"/>
          <w:sz w:val="24"/>
        </w:rPr>
        <w:t>【邮寄挂号信】</w:t>
      </w:r>
      <w:r>
        <w:rPr>
          <w:rFonts w:ascii="宋体" w:hAnsi="宋体" w:hint="eastAsia"/>
          <w:sz w:val="24"/>
        </w:rPr>
        <w:t xml:space="preserve"> </w:t>
      </w:r>
      <w:r>
        <w:rPr>
          <w:rFonts w:ascii="宋体" w:hAnsi="宋体" w:hint="eastAsia"/>
          <w:sz w:val="24"/>
        </w:rPr>
        <w:t>【</w:t>
      </w:r>
      <w:r>
        <w:rPr>
          <w:rFonts w:ascii="宋体" w:hAnsi="宋体" w:hint="eastAsia"/>
          <w:sz w:val="24"/>
        </w:rPr>
        <w:t>_________</w:t>
      </w:r>
      <w:r>
        <w:rPr>
          <w:rFonts w:ascii="宋体" w:hAnsi="宋体" w:hint="eastAsia"/>
          <w:sz w:val="24"/>
        </w:rPr>
        <w:t>】方式送达对方。任何一方变更通讯地址、联系电话的，应当自变更之日起</w:t>
      </w:r>
      <w:r>
        <w:rPr>
          <w:rFonts w:ascii="宋体" w:hAnsi="宋体" w:hint="eastAsia"/>
          <w:sz w:val="24"/>
        </w:rPr>
        <w:t>________</w:t>
      </w:r>
      <w:r>
        <w:rPr>
          <w:rFonts w:ascii="宋体" w:hAnsi="宋体" w:hint="eastAsia"/>
          <w:sz w:val="24"/>
        </w:rPr>
        <w:t>日内书面通知对方。变更的一方未履行通知义务导致送达不能的，应当承担相应的法律责任。</w:t>
      </w:r>
    </w:p>
    <w:p w:rsidR="004365EE" w:rsidRDefault="00BA6C88">
      <w:pPr>
        <w:widowControl/>
        <w:spacing w:line="480" w:lineRule="exact"/>
        <w:ind w:firstLine="480"/>
        <w:jc w:val="left"/>
        <w:rPr>
          <w:rFonts w:ascii="宋体" w:hAnsi="宋体"/>
          <w:b/>
          <w:bCs/>
          <w:sz w:val="24"/>
        </w:rPr>
      </w:pPr>
      <w:r>
        <w:rPr>
          <w:rFonts w:ascii="宋体" w:hAnsi="宋体" w:hint="eastAsia"/>
          <w:b/>
          <w:bCs/>
          <w:sz w:val="24"/>
        </w:rPr>
        <w:t>第二十七条</w:t>
      </w:r>
      <w:r>
        <w:rPr>
          <w:rFonts w:ascii="宋体" w:hAnsi="宋体" w:hint="eastAsia"/>
          <w:b/>
          <w:bCs/>
          <w:sz w:val="24"/>
        </w:rPr>
        <w:t xml:space="preserve">  </w:t>
      </w:r>
      <w:r>
        <w:rPr>
          <w:rFonts w:ascii="宋体" w:hAnsi="宋体" w:hint="eastAsia"/>
          <w:b/>
          <w:bCs/>
          <w:sz w:val="24"/>
        </w:rPr>
        <w:t>买受人信息保护</w:t>
      </w:r>
    </w:p>
    <w:p w:rsidR="004365EE" w:rsidRDefault="00BA6C88">
      <w:pPr>
        <w:widowControl/>
        <w:spacing w:line="480" w:lineRule="exact"/>
        <w:ind w:firstLine="480"/>
        <w:jc w:val="left"/>
        <w:rPr>
          <w:rFonts w:ascii="宋体" w:hAnsi="宋体"/>
          <w:sz w:val="24"/>
        </w:rPr>
      </w:pPr>
      <w:r>
        <w:rPr>
          <w:rFonts w:ascii="宋体" w:hAnsi="宋体" w:hint="eastAsia"/>
          <w:sz w:val="24"/>
        </w:rPr>
        <w:t>出卖人对买受人信息负有保密义务。非因法律、法规规定或国家安全机关、公安机关、检察机关、审判机关、纪检监察部门执行公务的需要，</w:t>
      </w:r>
      <w:proofErr w:type="gramStart"/>
      <w:r>
        <w:rPr>
          <w:rFonts w:ascii="宋体" w:hAnsi="宋体" w:hint="eastAsia"/>
          <w:sz w:val="24"/>
        </w:rPr>
        <w:t>未经买</w:t>
      </w:r>
      <w:proofErr w:type="gramEnd"/>
      <w:r>
        <w:rPr>
          <w:rFonts w:ascii="宋体" w:hAnsi="宋体" w:hint="eastAsia"/>
          <w:sz w:val="24"/>
        </w:rPr>
        <w:t>受人书面同意，出卖人及其销售人员和相关工作人员不得对外披露买受人信息，或将买受人信息用于履行本合同之外的其他用途。</w:t>
      </w:r>
    </w:p>
    <w:p w:rsidR="004365EE" w:rsidRDefault="00BA6C88">
      <w:pPr>
        <w:widowControl/>
        <w:spacing w:line="360" w:lineRule="auto"/>
        <w:ind w:firstLine="480"/>
        <w:jc w:val="left"/>
        <w:rPr>
          <w:rFonts w:ascii="宋体" w:hAnsi="宋体"/>
          <w:sz w:val="24"/>
        </w:rPr>
      </w:pPr>
      <w:r>
        <w:rPr>
          <w:rFonts w:ascii="宋体" w:hAnsi="宋体" w:hint="eastAsia"/>
          <w:b/>
          <w:bCs/>
          <w:sz w:val="24"/>
        </w:rPr>
        <w:t>第二十八条</w:t>
      </w:r>
      <w:r>
        <w:rPr>
          <w:rFonts w:ascii="宋体" w:hAnsi="宋体" w:hint="eastAsia"/>
          <w:b/>
          <w:bCs/>
          <w:sz w:val="24"/>
        </w:rPr>
        <w:t xml:space="preserve">  </w:t>
      </w:r>
      <w:r>
        <w:rPr>
          <w:rFonts w:ascii="宋体" w:hAnsi="宋体"/>
          <w:b/>
          <w:bCs/>
          <w:sz w:val="24"/>
        </w:rPr>
        <w:t>争议解决方式</w:t>
      </w:r>
      <w:r>
        <w:rPr>
          <w:rFonts w:ascii="宋体" w:hAnsi="宋体"/>
          <w:b/>
          <w:bCs/>
          <w:sz w:val="24"/>
        </w:rPr>
        <w:t xml:space="preserve"> </w:t>
      </w:r>
    </w:p>
    <w:p w:rsidR="004365EE" w:rsidRDefault="00BA6C88">
      <w:pPr>
        <w:widowControl/>
        <w:spacing w:line="360" w:lineRule="auto"/>
        <w:ind w:firstLine="480"/>
        <w:jc w:val="left"/>
        <w:rPr>
          <w:rFonts w:ascii="宋体" w:hAnsi="宋体"/>
          <w:sz w:val="24"/>
        </w:rPr>
      </w:pPr>
      <w:r>
        <w:rPr>
          <w:rFonts w:ascii="宋体" w:hAnsi="宋体" w:hint="eastAsia"/>
          <w:sz w:val="24"/>
        </w:rPr>
        <w:t>本合同在履行过程中发</w:t>
      </w:r>
      <w:r>
        <w:rPr>
          <w:rFonts w:ascii="宋体" w:hAnsi="宋体" w:hint="eastAsia"/>
          <w:sz w:val="24"/>
        </w:rPr>
        <w:t>生的争议，由双方当事人协商解决，也可申请【中国】</w:t>
      </w:r>
      <w:r>
        <w:rPr>
          <w:rFonts w:ascii="宋体" w:hAnsi="宋体" w:hint="eastAsia"/>
          <w:sz w:val="24"/>
        </w:rPr>
        <w:t xml:space="preserve"> </w:t>
      </w:r>
      <w:r>
        <w:rPr>
          <w:rFonts w:ascii="宋体" w:hAnsi="宋体" w:hint="eastAsia"/>
          <w:sz w:val="24"/>
        </w:rPr>
        <w:t>【北京】房地产业协会或消费者协会等相关机构调解；或按照下列第</w:t>
      </w:r>
      <w:r>
        <w:rPr>
          <w:rFonts w:ascii="宋体" w:hAnsi="宋体" w:hint="eastAsia"/>
          <w:sz w:val="24"/>
        </w:rPr>
        <w:t>______</w:t>
      </w:r>
      <w:r>
        <w:rPr>
          <w:rFonts w:ascii="宋体" w:hAnsi="宋体" w:hint="eastAsia"/>
          <w:sz w:val="24"/>
        </w:rPr>
        <w:t>种方式解决：</w:t>
      </w:r>
    </w:p>
    <w:p w:rsidR="004365EE" w:rsidRDefault="00BA6C88">
      <w:pPr>
        <w:widowControl/>
        <w:spacing w:line="360" w:lineRule="auto"/>
        <w:ind w:firstLine="480"/>
        <w:jc w:val="left"/>
        <w:rPr>
          <w:rFonts w:ascii="宋体" w:hAnsi="宋体"/>
          <w:sz w:val="24"/>
        </w:rPr>
      </w:pPr>
      <w:r>
        <w:rPr>
          <w:rFonts w:ascii="宋体" w:hAnsi="宋体"/>
          <w:sz w:val="24"/>
        </w:rPr>
        <w:lastRenderedPageBreak/>
        <w:t>1</w:t>
      </w:r>
      <w:r>
        <w:rPr>
          <w:rFonts w:ascii="宋体" w:hAnsi="宋体" w:hint="eastAsia"/>
          <w:sz w:val="24"/>
        </w:rPr>
        <w:t>.</w:t>
      </w:r>
      <w:r>
        <w:rPr>
          <w:rFonts w:ascii="宋体" w:hAnsi="宋体"/>
          <w:sz w:val="24"/>
        </w:rPr>
        <w:t>依法向</w:t>
      </w:r>
      <w:r>
        <w:rPr>
          <w:rFonts w:ascii="宋体" w:hAnsi="宋体" w:hint="eastAsia"/>
          <w:sz w:val="24"/>
        </w:rPr>
        <w:t>房屋所在地</w:t>
      </w:r>
      <w:r>
        <w:rPr>
          <w:rFonts w:ascii="宋体" w:hAnsi="宋体"/>
          <w:sz w:val="24"/>
        </w:rPr>
        <w:t>人民法院起诉</w:t>
      </w:r>
      <w:r>
        <w:rPr>
          <w:rFonts w:ascii="宋体" w:hAnsi="宋体" w:hint="eastAsia"/>
          <w:sz w:val="24"/>
        </w:rPr>
        <w:t>。</w:t>
      </w:r>
    </w:p>
    <w:p w:rsidR="004365EE" w:rsidRDefault="00BA6C88">
      <w:pPr>
        <w:widowControl/>
        <w:spacing w:line="360" w:lineRule="auto"/>
        <w:ind w:firstLine="480"/>
        <w:jc w:val="left"/>
        <w:rPr>
          <w:rFonts w:ascii="宋体" w:hAnsi="宋体"/>
          <w:sz w:val="24"/>
        </w:rPr>
      </w:pPr>
      <w:r>
        <w:rPr>
          <w:rFonts w:ascii="宋体" w:hAnsi="宋体"/>
          <w:sz w:val="24"/>
        </w:rPr>
        <w:t>2</w:t>
      </w:r>
      <w:r>
        <w:rPr>
          <w:rFonts w:ascii="宋体" w:hAnsi="宋体" w:hint="eastAsia"/>
          <w:sz w:val="24"/>
        </w:rPr>
        <w:t>.</w:t>
      </w:r>
      <w:r>
        <w:rPr>
          <w:rFonts w:ascii="宋体" w:hAnsi="宋体"/>
          <w:sz w:val="24"/>
        </w:rPr>
        <w:t>提交</w:t>
      </w:r>
      <w:r>
        <w:rPr>
          <w:rFonts w:ascii="宋体" w:hAnsi="宋体" w:hint="eastAsia"/>
          <w:sz w:val="24"/>
        </w:rPr>
        <w:t>北京仲裁委员会仲裁。</w:t>
      </w:r>
    </w:p>
    <w:p w:rsidR="004365EE" w:rsidRDefault="00BA6C88">
      <w:pPr>
        <w:widowControl/>
        <w:spacing w:line="360" w:lineRule="auto"/>
        <w:ind w:firstLine="480"/>
        <w:jc w:val="left"/>
        <w:rPr>
          <w:rFonts w:ascii="宋体" w:hAnsi="宋体"/>
          <w:sz w:val="24"/>
        </w:rPr>
      </w:pPr>
      <w:r>
        <w:rPr>
          <w:rFonts w:ascii="宋体" w:hAnsi="宋体" w:hint="eastAsia"/>
          <w:sz w:val="24"/>
        </w:rPr>
        <w:t>3.</w:t>
      </w:r>
      <w:r>
        <w:rPr>
          <w:rFonts w:ascii="宋体" w:hAnsi="宋体"/>
          <w:sz w:val="24"/>
        </w:rPr>
        <w:t>提交</w:t>
      </w:r>
      <w:r>
        <w:rPr>
          <w:rFonts w:ascii="宋体" w:hAnsi="宋体" w:hint="eastAsia"/>
          <w:sz w:val="24"/>
          <w:u w:val="single"/>
        </w:rPr>
        <w:t xml:space="preserve">          </w:t>
      </w:r>
      <w:r>
        <w:rPr>
          <w:rFonts w:ascii="宋体" w:hAnsi="宋体"/>
          <w:sz w:val="24"/>
        </w:rPr>
        <w:t>仲裁委员会仲裁。</w:t>
      </w:r>
    </w:p>
    <w:p w:rsidR="004365EE" w:rsidRDefault="00BA6C88">
      <w:pPr>
        <w:widowControl/>
        <w:spacing w:line="480" w:lineRule="exact"/>
        <w:ind w:firstLine="480"/>
        <w:jc w:val="left"/>
        <w:rPr>
          <w:rFonts w:ascii="宋体" w:hAnsi="宋体"/>
          <w:b/>
          <w:bCs/>
          <w:sz w:val="24"/>
        </w:rPr>
      </w:pPr>
      <w:r>
        <w:rPr>
          <w:rFonts w:ascii="宋体" w:hAnsi="宋体" w:hint="eastAsia"/>
          <w:b/>
          <w:bCs/>
          <w:sz w:val="24"/>
        </w:rPr>
        <w:t>第二十九条</w:t>
      </w:r>
      <w:r>
        <w:rPr>
          <w:rFonts w:ascii="宋体" w:hAnsi="宋体" w:hint="eastAsia"/>
          <w:b/>
          <w:bCs/>
          <w:sz w:val="24"/>
        </w:rPr>
        <w:t xml:space="preserve">  </w:t>
      </w:r>
      <w:r>
        <w:rPr>
          <w:rFonts w:ascii="宋体" w:hAnsi="宋体" w:hint="eastAsia"/>
          <w:b/>
          <w:bCs/>
          <w:sz w:val="24"/>
        </w:rPr>
        <w:t>补充协议</w:t>
      </w:r>
    </w:p>
    <w:p w:rsidR="004365EE" w:rsidRDefault="00BA6C88">
      <w:pPr>
        <w:widowControl/>
        <w:spacing w:line="480" w:lineRule="exact"/>
        <w:ind w:firstLine="480"/>
        <w:jc w:val="left"/>
        <w:rPr>
          <w:rFonts w:ascii="宋体" w:hAnsi="宋体"/>
          <w:sz w:val="24"/>
        </w:rPr>
      </w:pPr>
      <w:r>
        <w:rPr>
          <w:rFonts w:ascii="宋体" w:hAnsi="宋体"/>
          <w:sz w:val="24"/>
        </w:rPr>
        <w:t>对本合同中未约定</w:t>
      </w:r>
      <w:r>
        <w:rPr>
          <w:rFonts w:ascii="宋体" w:hAnsi="宋体" w:hint="eastAsia"/>
          <w:sz w:val="24"/>
        </w:rPr>
        <w:t>或</w:t>
      </w:r>
      <w:r>
        <w:rPr>
          <w:rFonts w:ascii="宋体" w:hAnsi="宋体"/>
          <w:sz w:val="24"/>
        </w:rPr>
        <w:t>约定不</w:t>
      </w:r>
      <w:r>
        <w:rPr>
          <w:rFonts w:ascii="宋体" w:hAnsi="宋体" w:hint="eastAsia"/>
          <w:sz w:val="24"/>
        </w:rPr>
        <w:t>明的内容</w:t>
      </w:r>
      <w:r>
        <w:rPr>
          <w:rFonts w:ascii="宋体" w:hAnsi="宋体" w:hint="eastAsia"/>
          <w:sz w:val="24"/>
        </w:rPr>
        <w:t>,</w:t>
      </w:r>
      <w:r>
        <w:rPr>
          <w:rFonts w:ascii="宋体" w:hAnsi="宋体" w:hint="eastAsia"/>
          <w:sz w:val="24"/>
        </w:rPr>
        <w:t>双方可根据具体情况</w:t>
      </w:r>
      <w:r>
        <w:rPr>
          <w:rFonts w:ascii="宋体" w:hAnsi="宋体"/>
          <w:sz w:val="24"/>
        </w:rPr>
        <w:t>签订书面补充协议</w:t>
      </w:r>
      <w:r>
        <w:rPr>
          <w:rFonts w:ascii="宋体" w:hAnsi="宋体" w:hint="eastAsia"/>
          <w:sz w:val="24"/>
        </w:rPr>
        <w:t>（补充协议见附件十一）。</w:t>
      </w:r>
    </w:p>
    <w:p w:rsidR="004365EE" w:rsidRDefault="00BA6C88">
      <w:pPr>
        <w:widowControl/>
        <w:spacing w:line="360" w:lineRule="auto"/>
        <w:ind w:firstLine="480"/>
        <w:jc w:val="left"/>
        <w:rPr>
          <w:rFonts w:ascii="宋体" w:hAnsi="宋体"/>
          <w:sz w:val="24"/>
          <w:shd w:val="pct10" w:color="auto" w:fill="FFFFFF"/>
        </w:rPr>
      </w:pPr>
      <w:r>
        <w:rPr>
          <w:rFonts w:ascii="宋体" w:hAnsi="宋体"/>
          <w:sz w:val="24"/>
        </w:rPr>
        <w:t>补充协议中含有不合理</w:t>
      </w:r>
      <w:r>
        <w:rPr>
          <w:rFonts w:ascii="宋体" w:hAnsi="宋体" w:hint="eastAsia"/>
          <w:sz w:val="24"/>
        </w:rPr>
        <w:t>的</w:t>
      </w:r>
      <w:r>
        <w:rPr>
          <w:rFonts w:ascii="宋体" w:hAnsi="宋体"/>
          <w:sz w:val="24"/>
        </w:rPr>
        <w:t>减轻或免除本合同中约定应当由出卖人承担的责任</w:t>
      </w:r>
      <w:r>
        <w:rPr>
          <w:rFonts w:ascii="宋体" w:hAnsi="宋体" w:hint="eastAsia"/>
          <w:sz w:val="24"/>
        </w:rPr>
        <w:t>，</w:t>
      </w:r>
      <w:r>
        <w:rPr>
          <w:rFonts w:ascii="宋体" w:hAnsi="宋体"/>
          <w:sz w:val="24"/>
        </w:rPr>
        <w:t>或不合理</w:t>
      </w:r>
      <w:r>
        <w:rPr>
          <w:rFonts w:ascii="宋体" w:hAnsi="宋体" w:hint="eastAsia"/>
          <w:sz w:val="24"/>
        </w:rPr>
        <w:t>的</w:t>
      </w:r>
      <w:r>
        <w:rPr>
          <w:rFonts w:ascii="宋体" w:hAnsi="宋体"/>
          <w:sz w:val="24"/>
        </w:rPr>
        <w:t>加重买受人责任、排除</w:t>
      </w:r>
      <w:r>
        <w:rPr>
          <w:rFonts w:ascii="宋体" w:hAnsi="宋体" w:hint="eastAsia"/>
          <w:sz w:val="24"/>
        </w:rPr>
        <w:t>或限制</w:t>
      </w:r>
      <w:r>
        <w:rPr>
          <w:rFonts w:ascii="宋体" w:hAnsi="宋体"/>
          <w:sz w:val="24"/>
        </w:rPr>
        <w:t>买受人主要权利内容的，仍以本合同为准。</w:t>
      </w:r>
      <w:r>
        <w:rPr>
          <w:rFonts w:ascii="宋体" w:hAnsi="宋体"/>
          <w:sz w:val="24"/>
        </w:rPr>
        <w:t xml:space="preserve"> </w:t>
      </w:r>
    </w:p>
    <w:p w:rsidR="004365EE" w:rsidRDefault="00BA6C88">
      <w:pPr>
        <w:widowControl/>
        <w:spacing w:line="360" w:lineRule="auto"/>
        <w:jc w:val="left"/>
        <w:rPr>
          <w:rFonts w:ascii="宋体" w:hAnsi="宋体"/>
          <w:b/>
          <w:kern w:val="0"/>
          <w:sz w:val="24"/>
          <w:szCs w:val="20"/>
        </w:rPr>
      </w:pPr>
      <w:r>
        <w:rPr>
          <w:rFonts w:ascii="宋体" w:hAnsi="宋体" w:hint="eastAsia"/>
          <w:b/>
          <w:kern w:val="0"/>
          <w:sz w:val="24"/>
          <w:szCs w:val="20"/>
        </w:rPr>
        <w:t xml:space="preserve">    </w:t>
      </w:r>
      <w:r>
        <w:rPr>
          <w:rFonts w:ascii="宋体" w:hAnsi="宋体" w:hint="eastAsia"/>
          <w:b/>
          <w:kern w:val="0"/>
          <w:sz w:val="24"/>
          <w:szCs w:val="20"/>
        </w:rPr>
        <w:t>第三十条</w:t>
      </w:r>
      <w:r>
        <w:rPr>
          <w:rFonts w:ascii="宋体" w:hAnsi="宋体" w:hint="eastAsia"/>
          <w:b/>
          <w:kern w:val="0"/>
          <w:sz w:val="24"/>
          <w:szCs w:val="20"/>
        </w:rPr>
        <w:t xml:space="preserve">  </w:t>
      </w:r>
      <w:r>
        <w:rPr>
          <w:rFonts w:ascii="宋体" w:hAnsi="宋体" w:hint="eastAsia"/>
          <w:b/>
          <w:kern w:val="0"/>
          <w:sz w:val="24"/>
          <w:szCs w:val="20"/>
        </w:rPr>
        <w:t>合同生效</w:t>
      </w:r>
    </w:p>
    <w:p w:rsidR="004365EE" w:rsidRDefault="00BA6C88">
      <w:pPr>
        <w:widowControl/>
        <w:spacing w:line="360" w:lineRule="auto"/>
        <w:ind w:firstLineChars="175" w:firstLine="420"/>
        <w:jc w:val="left"/>
        <w:rPr>
          <w:rFonts w:ascii="宋体" w:hAnsi="宋体"/>
          <w:kern w:val="0"/>
          <w:sz w:val="24"/>
          <w:szCs w:val="20"/>
        </w:rPr>
      </w:pPr>
      <w:r>
        <w:rPr>
          <w:rFonts w:ascii="宋体" w:hAnsi="宋体"/>
          <w:kern w:val="0"/>
          <w:sz w:val="24"/>
          <w:szCs w:val="20"/>
        </w:rPr>
        <w:t>本合同自双方签字</w:t>
      </w:r>
      <w:r>
        <w:rPr>
          <w:rFonts w:ascii="宋体" w:hAnsi="宋体" w:hint="eastAsia"/>
          <w:kern w:val="0"/>
          <w:sz w:val="24"/>
          <w:szCs w:val="20"/>
        </w:rPr>
        <w:t>或</w:t>
      </w:r>
      <w:r>
        <w:rPr>
          <w:rFonts w:ascii="宋体" w:hAnsi="宋体"/>
          <w:kern w:val="0"/>
          <w:sz w:val="24"/>
          <w:szCs w:val="20"/>
        </w:rPr>
        <w:t>盖章之日起生效。本合同</w:t>
      </w:r>
      <w:r>
        <w:rPr>
          <w:rFonts w:ascii="宋体" w:hAnsi="宋体" w:hint="eastAsia"/>
          <w:kern w:val="0"/>
          <w:sz w:val="24"/>
          <w:szCs w:val="20"/>
        </w:rPr>
        <w:t>的</w:t>
      </w:r>
      <w:r>
        <w:rPr>
          <w:rFonts w:ascii="宋体" w:hAnsi="宋体"/>
          <w:kern w:val="0"/>
          <w:sz w:val="24"/>
          <w:szCs w:val="20"/>
        </w:rPr>
        <w:t>解除应当采用书面形式。</w:t>
      </w:r>
    </w:p>
    <w:p w:rsidR="004365EE" w:rsidRDefault="00BA6C88">
      <w:pPr>
        <w:widowControl/>
        <w:spacing w:line="360" w:lineRule="auto"/>
        <w:ind w:firstLineChars="175" w:firstLine="420"/>
        <w:jc w:val="left"/>
        <w:rPr>
          <w:rFonts w:ascii="宋体" w:hAnsi="宋体"/>
          <w:kern w:val="0"/>
          <w:sz w:val="24"/>
          <w:szCs w:val="20"/>
        </w:rPr>
      </w:pPr>
      <w:r>
        <w:rPr>
          <w:rFonts w:ascii="宋体" w:hAnsi="宋体"/>
          <w:kern w:val="0"/>
          <w:sz w:val="24"/>
          <w:szCs w:val="20"/>
        </w:rPr>
        <w:t>本合同及附件共</w:t>
      </w:r>
      <w:r>
        <w:rPr>
          <w:rFonts w:ascii="宋体" w:hAnsi="宋体"/>
          <w:kern w:val="0"/>
          <w:sz w:val="24"/>
          <w:szCs w:val="20"/>
        </w:rPr>
        <w:t>______</w:t>
      </w:r>
      <w:r>
        <w:rPr>
          <w:rFonts w:ascii="宋体" w:hAnsi="宋体"/>
          <w:kern w:val="0"/>
          <w:sz w:val="24"/>
          <w:szCs w:val="20"/>
        </w:rPr>
        <w:t>页，一式</w:t>
      </w:r>
      <w:r>
        <w:rPr>
          <w:rFonts w:ascii="宋体" w:hAnsi="宋体"/>
          <w:kern w:val="0"/>
          <w:sz w:val="24"/>
          <w:szCs w:val="20"/>
        </w:rPr>
        <w:t>______</w:t>
      </w:r>
      <w:r>
        <w:rPr>
          <w:rFonts w:ascii="宋体" w:hAnsi="宋体"/>
          <w:kern w:val="0"/>
          <w:sz w:val="24"/>
          <w:szCs w:val="20"/>
        </w:rPr>
        <w:t>份</w:t>
      </w:r>
      <w:r>
        <w:rPr>
          <w:rFonts w:ascii="宋体" w:hAnsi="宋体" w:hint="eastAsia"/>
          <w:kern w:val="0"/>
          <w:sz w:val="24"/>
          <w:szCs w:val="20"/>
        </w:rPr>
        <w:t>，</w:t>
      </w:r>
      <w:r>
        <w:rPr>
          <w:rFonts w:ascii="宋体" w:hAnsi="宋体"/>
          <w:kern w:val="0"/>
          <w:sz w:val="24"/>
          <w:szCs w:val="20"/>
        </w:rPr>
        <w:t>其中出卖人</w:t>
      </w:r>
      <w:r>
        <w:rPr>
          <w:rFonts w:ascii="宋体" w:hAnsi="宋体"/>
          <w:kern w:val="0"/>
          <w:sz w:val="24"/>
          <w:szCs w:val="20"/>
        </w:rPr>
        <w:t>_____</w:t>
      </w:r>
      <w:r>
        <w:rPr>
          <w:rFonts w:ascii="宋体" w:hAnsi="宋体"/>
          <w:kern w:val="0"/>
          <w:sz w:val="24"/>
          <w:szCs w:val="20"/>
        </w:rPr>
        <w:t>份，买受人</w:t>
      </w:r>
      <w:r>
        <w:rPr>
          <w:rFonts w:ascii="宋体" w:hAnsi="宋体"/>
          <w:kern w:val="0"/>
          <w:sz w:val="24"/>
          <w:szCs w:val="20"/>
        </w:rPr>
        <w:t>______</w:t>
      </w:r>
      <w:r>
        <w:rPr>
          <w:rFonts w:ascii="宋体" w:hAnsi="宋体"/>
          <w:kern w:val="0"/>
          <w:sz w:val="24"/>
          <w:szCs w:val="20"/>
        </w:rPr>
        <w:t>份</w:t>
      </w:r>
      <w:r>
        <w:rPr>
          <w:rFonts w:ascii="宋体" w:hAnsi="宋体" w:hint="eastAsia"/>
          <w:kern w:val="0"/>
          <w:sz w:val="24"/>
          <w:szCs w:val="20"/>
        </w:rPr>
        <w:t>，</w:t>
      </w:r>
      <w:r>
        <w:rPr>
          <w:rFonts w:ascii="宋体" w:hAnsi="宋体"/>
          <w:kern w:val="0"/>
          <w:sz w:val="24"/>
          <w:szCs w:val="20"/>
        </w:rPr>
        <w:t>【</w:t>
      </w:r>
      <w:r>
        <w:rPr>
          <w:rFonts w:ascii="宋体" w:hAnsi="宋体" w:hint="eastAsia"/>
          <w:kern w:val="0"/>
          <w:sz w:val="24"/>
          <w:szCs w:val="20"/>
          <w:u w:val="single"/>
        </w:rPr>
        <w:t xml:space="preserve">      </w:t>
      </w:r>
      <w:r>
        <w:rPr>
          <w:rFonts w:ascii="宋体" w:hAnsi="宋体"/>
          <w:kern w:val="0"/>
          <w:sz w:val="24"/>
          <w:szCs w:val="20"/>
        </w:rPr>
        <w:t>】</w:t>
      </w:r>
      <w:r>
        <w:rPr>
          <w:rFonts w:ascii="宋体" w:hAnsi="宋体"/>
          <w:kern w:val="0"/>
          <w:sz w:val="24"/>
          <w:szCs w:val="20"/>
        </w:rPr>
        <w:t>______</w:t>
      </w:r>
      <w:r>
        <w:rPr>
          <w:rFonts w:ascii="宋体" w:hAnsi="宋体"/>
          <w:kern w:val="0"/>
          <w:sz w:val="24"/>
          <w:szCs w:val="20"/>
        </w:rPr>
        <w:t>份</w:t>
      </w:r>
      <w:r>
        <w:rPr>
          <w:rFonts w:ascii="宋体" w:hAnsi="宋体" w:hint="eastAsia"/>
          <w:kern w:val="0"/>
          <w:sz w:val="24"/>
          <w:szCs w:val="20"/>
        </w:rPr>
        <w:t>，</w:t>
      </w:r>
      <w:r>
        <w:rPr>
          <w:rFonts w:ascii="宋体" w:hAnsi="宋体"/>
          <w:kern w:val="0"/>
          <w:sz w:val="24"/>
          <w:szCs w:val="20"/>
        </w:rPr>
        <w:t>【</w:t>
      </w:r>
      <w:r>
        <w:rPr>
          <w:rFonts w:ascii="宋体" w:hAnsi="宋体" w:hint="eastAsia"/>
          <w:kern w:val="0"/>
          <w:sz w:val="24"/>
          <w:szCs w:val="20"/>
          <w:u w:val="single"/>
        </w:rPr>
        <w:t xml:space="preserve">      </w:t>
      </w:r>
      <w:r>
        <w:rPr>
          <w:rFonts w:ascii="宋体" w:hAnsi="宋体"/>
          <w:kern w:val="0"/>
          <w:sz w:val="24"/>
          <w:szCs w:val="20"/>
        </w:rPr>
        <w:t>】</w:t>
      </w:r>
      <w:r>
        <w:rPr>
          <w:rFonts w:ascii="宋体" w:hAnsi="宋体"/>
          <w:kern w:val="0"/>
          <w:sz w:val="24"/>
          <w:szCs w:val="20"/>
        </w:rPr>
        <w:t>______</w:t>
      </w:r>
      <w:r>
        <w:rPr>
          <w:rFonts w:ascii="宋体" w:hAnsi="宋体"/>
          <w:kern w:val="0"/>
          <w:sz w:val="24"/>
          <w:szCs w:val="20"/>
        </w:rPr>
        <w:t>份。</w:t>
      </w:r>
      <w:r>
        <w:rPr>
          <w:rFonts w:ascii="宋体" w:hAnsi="宋体" w:hint="eastAsia"/>
          <w:kern w:val="0"/>
          <w:sz w:val="24"/>
          <w:szCs w:val="20"/>
        </w:rPr>
        <w:t>合同附件与本合同具有同等法律效力。</w:t>
      </w:r>
      <w:r>
        <w:rPr>
          <w:rFonts w:ascii="宋体" w:hAnsi="宋体"/>
          <w:kern w:val="0"/>
          <w:sz w:val="24"/>
          <w:szCs w:val="20"/>
        </w:rPr>
        <w:t xml:space="preserve"> </w:t>
      </w:r>
    </w:p>
    <w:p w:rsidR="004365EE" w:rsidRDefault="004365EE">
      <w:pPr>
        <w:widowControl/>
        <w:spacing w:line="360" w:lineRule="auto"/>
        <w:ind w:firstLineChars="175" w:firstLine="420"/>
        <w:jc w:val="left"/>
        <w:rPr>
          <w:rFonts w:ascii="宋体" w:hAnsi="宋体"/>
          <w:kern w:val="0"/>
          <w:sz w:val="24"/>
          <w:szCs w:val="20"/>
        </w:rPr>
      </w:pPr>
    </w:p>
    <w:p w:rsidR="004365EE" w:rsidRDefault="004365EE">
      <w:pPr>
        <w:widowControl/>
        <w:spacing w:line="360" w:lineRule="auto"/>
        <w:ind w:firstLineChars="175" w:firstLine="420"/>
        <w:jc w:val="left"/>
        <w:rPr>
          <w:rFonts w:ascii="宋体" w:hAnsi="宋体"/>
          <w:kern w:val="0"/>
          <w:sz w:val="24"/>
          <w:szCs w:val="20"/>
        </w:rPr>
      </w:pPr>
    </w:p>
    <w:p w:rsidR="004365EE" w:rsidRDefault="004365EE">
      <w:pPr>
        <w:widowControl/>
        <w:spacing w:line="360" w:lineRule="auto"/>
        <w:ind w:firstLineChars="175" w:firstLine="420"/>
        <w:jc w:val="left"/>
        <w:rPr>
          <w:rFonts w:ascii="宋体" w:hAnsi="宋体"/>
          <w:kern w:val="0"/>
          <w:sz w:val="24"/>
          <w:szCs w:val="20"/>
        </w:rPr>
      </w:pPr>
    </w:p>
    <w:p w:rsidR="004365EE" w:rsidRDefault="004365EE">
      <w:pPr>
        <w:widowControl/>
        <w:spacing w:line="360" w:lineRule="auto"/>
        <w:ind w:firstLineChars="175" w:firstLine="420"/>
        <w:jc w:val="left"/>
        <w:rPr>
          <w:rFonts w:ascii="宋体" w:hAnsi="宋体"/>
          <w:kern w:val="0"/>
          <w:sz w:val="24"/>
          <w:szCs w:val="20"/>
        </w:rPr>
      </w:pPr>
    </w:p>
    <w:p w:rsidR="004365EE" w:rsidRDefault="004365EE">
      <w:pPr>
        <w:widowControl/>
        <w:spacing w:line="360" w:lineRule="auto"/>
        <w:ind w:firstLineChars="175" w:firstLine="420"/>
        <w:jc w:val="left"/>
        <w:rPr>
          <w:rFonts w:ascii="宋体" w:hAnsi="宋体"/>
          <w:kern w:val="0"/>
          <w:sz w:val="24"/>
          <w:szCs w:val="20"/>
        </w:rPr>
      </w:pPr>
    </w:p>
    <w:p w:rsidR="004365EE" w:rsidRDefault="004365EE">
      <w:pPr>
        <w:widowControl/>
        <w:spacing w:line="360" w:lineRule="auto"/>
        <w:ind w:firstLineChars="175" w:firstLine="420"/>
        <w:jc w:val="left"/>
        <w:rPr>
          <w:rFonts w:ascii="宋体" w:hAnsi="宋体"/>
          <w:kern w:val="0"/>
          <w:sz w:val="24"/>
          <w:szCs w:val="20"/>
        </w:rPr>
      </w:pPr>
    </w:p>
    <w:p w:rsidR="004365EE" w:rsidRDefault="004365EE">
      <w:pPr>
        <w:widowControl/>
        <w:spacing w:line="360" w:lineRule="auto"/>
        <w:ind w:firstLineChars="175" w:firstLine="420"/>
        <w:jc w:val="left"/>
        <w:rPr>
          <w:rFonts w:ascii="宋体" w:hAnsi="宋体"/>
          <w:kern w:val="0"/>
          <w:sz w:val="24"/>
          <w:szCs w:val="20"/>
        </w:rPr>
      </w:pPr>
    </w:p>
    <w:p w:rsidR="004365EE" w:rsidRDefault="004365EE">
      <w:pPr>
        <w:widowControl/>
        <w:spacing w:line="360" w:lineRule="auto"/>
        <w:ind w:firstLineChars="175" w:firstLine="420"/>
        <w:jc w:val="left"/>
        <w:rPr>
          <w:rFonts w:ascii="宋体" w:hAnsi="宋体"/>
          <w:kern w:val="0"/>
          <w:sz w:val="24"/>
          <w:szCs w:val="20"/>
        </w:rPr>
      </w:pPr>
    </w:p>
    <w:p w:rsidR="004365EE" w:rsidRDefault="004365EE">
      <w:pPr>
        <w:widowControl/>
        <w:spacing w:line="360" w:lineRule="auto"/>
        <w:ind w:firstLineChars="175" w:firstLine="420"/>
        <w:jc w:val="left"/>
        <w:rPr>
          <w:rFonts w:ascii="宋体" w:hAnsi="宋体"/>
          <w:kern w:val="0"/>
          <w:sz w:val="24"/>
          <w:szCs w:val="20"/>
        </w:rPr>
      </w:pPr>
    </w:p>
    <w:p w:rsidR="004365EE" w:rsidRDefault="00BA6C88">
      <w:pPr>
        <w:widowControl/>
        <w:tabs>
          <w:tab w:val="left" w:pos="4515"/>
        </w:tabs>
        <w:spacing w:line="360" w:lineRule="auto"/>
        <w:jc w:val="left"/>
        <w:rPr>
          <w:rFonts w:ascii="宋体" w:hAnsi="宋体"/>
          <w:b/>
          <w:spacing w:val="-12"/>
          <w:kern w:val="0"/>
          <w:sz w:val="24"/>
          <w:szCs w:val="20"/>
        </w:rPr>
      </w:pPr>
      <w:r>
        <w:rPr>
          <w:rFonts w:ascii="宋体" w:hAnsi="宋体" w:hint="eastAsia"/>
          <w:spacing w:val="-12"/>
          <w:kern w:val="0"/>
          <w:sz w:val="24"/>
          <w:szCs w:val="20"/>
        </w:rPr>
        <w:t xml:space="preserve"> </w:t>
      </w:r>
      <w:r>
        <w:rPr>
          <w:rFonts w:ascii="宋体" w:hAnsi="宋体"/>
          <w:b/>
          <w:spacing w:val="-12"/>
          <w:kern w:val="0"/>
          <w:sz w:val="24"/>
          <w:szCs w:val="20"/>
        </w:rPr>
        <w:t>出卖人</w:t>
      </w:r>
      <w:r>
        <w:rPr>
          <w:rFonts w:ascii="宋体" w:hAnsi="宋体" w:hint="eastAsia"/>
          <w:b/>
          <w:spacing w:val="-12"/>
          <w:kern w:val="0"/>
          <w:sz w:val="24"/>
          <w:szCs w:val="20"/>
        </w:rPr>
        <w:t>（签字或盖</w:t>
      </w:r>
      <w:r>
        <w:rPr>
          <w:rFonts w:ascii="宋体" w:hAnsi="宋体"/>
          <w:b/>
          <w:spacing w:val="-12"/>
          <w:kern w:val="0"/>
          <w:sz w:val="24"/>
          <w:szCs w:val="20"/>
        </w:rPr>
        <w:t>章</w:t>
      </w:r>
      <w:r>
        <w:rPr>
          <w:rFonts w:ascii="宋体" w:hAnsi="宋体" w:hint="eastAsia"/>
          <w:b/>
          <w:spacing w:val="-12"/>
          <w:kern w:val="0"/>
          <w:sz w:val="24"/>
          <w:szCs w:val="20"/>
        </w:rPr>
        <w:t>）</w:t>
      </w:r>
      <w:r>
        <w:rPr>
          <w:rFonts w:ascii="宋体" w:hAnsi="宋体"/>
          <w:b/>
          <w:spacing w:val="-12"/>
          <w:kern w:val="0"/>
          <w:sz w:val="24"/>
          <w:szCs w:val="20"/>
        </w:rPr>
        <w:t>：</w:t>
      </w:r>
      <w:r>
        <w:rPr>
          <w:rFonts w:ascii="宋体" w:hAnsi="宋体" w:hint="eastAsia"/>
          <w:b/>
          <w:spacing w:val="-12"/>
          <w:kern w:val="0"/>
          <w:sz w:val="24"/>
          <w:szCs w:val="20"/>
        </w:rPr>
        <w:t xml:space="preserve">          </w:t>
      </w:r>
      <w:r>
        <w:rPr>
          <w:rFonts w:ascii="宋体" w:hAnsi="宋体"/>
          <w:b/>
          <w:spacing w:val="-12"/>
          <w:kern w:val="0"/>
          <w:sz w:val="24"/>
          <w:szCs w:val="20"/>
        </w:rPr>
        <w:t xml:space="preserve"> </w:t>
      </w:r>
      <w:r>
        <w:rPr>
          <w:rFonts w:ascii="宋体" w:hAnsi="宋体" w:hint="eastAsia"/>
          <w:b/>
          <w:spacing w:val="-12"/>
          <w:kern w:val="0"/>
          <w:sz w:val="24"/>
          <w:szCs w:val="20"/>
        </w:rPr>
        <w:t xml:space="preserve">         </w:t>
      </w:r>
      <w:r>
        <w:rPr>
          <w:rFonts w:ascii="宋体" w:hAnsi="宋体"/>
          <w:b/>
          <w:spacing w:val="-12"/>
          <w:kern w:val="0"/>
          <w:sz w:val="24"/>
          <w:szCs w:val="20"/>
        </w:rPr>
        <w:t>买受人</w:t>
      </w:r>
      <w:r>
        <w:rPr>
          <w:rFonts w:ascii="宋体" w:hAnsi="宋体" w:hint="eastAsia"/>
          <w:b/>
          <w:spacing w:val="-12"/>
          <w:kern w:val="0"/>
          <w:sz w:val="24"/>
          <w:szCs w:val="20"/>
        </w:rPr>
        <w:t>（签字或盖</w:t>
      </w:r>
      <w:r>
        <w:rPr>
          <w:rFonts w:ascii="宋体" w:hAnsi="宋体"/>
          <w:b/>
          <w:spacing w:val="-12"/>
          <w:kern w:val="0"/>
          <w:sz w:val="24"/>
          <w:szCs w:val="20"/>
        </w:rPr>
        <w:t>章</w:t>
      </w:r>
      <w:r>
        <w:rPr>
          <w:rFonts w:ascii="宋体" w:hAnsi="宋体" w:hint="eastAsia"/>
          <w:b/>
          <w:spacing w:val="-12"/>
          <w:kern w:val="0"/>
          <w:sz w:val="24"/>
          <w:szCs w:val="20"/>
        </w:rPr>
        <w:t>）</w:t>
      </w:r>
      <w:r>
        <w:rPr>
          <w:rFonts w:ascii="宋体" w:hAnsi="宋体"/>
          <w:b/>
          <w:spacing w:val="-12"/>
          <w:kern w:val="0"/>
          <w:sz w:val="24"/>
          <w:szCs w:val="20"/>
        </w:rPr>
        <w:t>：</w:t>
      </w:r>
      <w:r>
        <w:rPr>
          <w:rFonts w:ascii="宋体" w:hAnsi="宋体"/>
          <w:b/>
          <w:spacing w:val="-12"/>
          <w:kern w:val="0"/>
          <w:sz w:val="24"/>
          <w:szCs w:val="20"/>
        </w:rPr>
        <w:t xml:space="preserve"> </w:t>
      </w:r>
    </w:p>
    <w:p w:rsidR="004365EE" w:rsidRDefault="00BA6C88">
      <w:pPr>
        <w:widowControl/>
        <w:spacing w:line="360" w:lineRule="auto"/>
        <w:jc w:val="left"/>
        <w:rPr>
          <w:rFonts w:ascii="宋体" w:hAnsi="宋体"/>
          <w:spacing w:val="-12"/>
          <w:kern w:val="0"/>
          <w:sz w:val="24"/>
          <w:szCs w:val="20"/>
        </w:rPr>
      </w:pPr>
      <w:r>
        <w:rPr>
          <w:rFonts w:ascii="宋体" w:hAnsi="宋体"/>
          <w:spacing w:val="-12"/>
          <w:kern w:val="0"/>
          <w:sz w:val="24"/>
          <w:szCs w:val="20"/>
        </w:rPr>
        <w:t>【法定代表人】</w:t>
      </w:r>
      <w:r>
        <w:rPr>
          <w:rFonts w:ascii="宋体" w:hAnsi="宋体" w:hint="eastAsia"/>
          <w:spacing w:val="-12"/>
          <w:kern w:val="0"/>
          <w:sz w:val="24"/>
          <w:szCs w:val="20"/>
        </w:rPr>
        <w:t>（签字或盖章）</w:t>
      </w:r>
      <w:r>
        <w:rPr>
          <w:rFonts w:ascii="宋体" w:hAnsi="宋体"/>
          <w:spacing w:val="-12"/>
          <w:kern w:val="0"/>
          <w:sz w:val="24"/>
          <w:szCs w:val="20"/>
        </w:rPr>
        <w:t>：</w:t>
      </w:r>
      <w:r>
        <w:rPr>
          <w:rFonts w:ascii="宋体" w:hAnsi="宋体" w:hint="eastAsia"/>
          <w:spacing w:val="-12"/>
          <w:kern w:val="0"/>
          <w:sz w:val="24"/>
          <w:szCs w:val="20"/>
        </w:rPr>
        <w:t xml:space="preserve">            </w:t>
      </w:r>
      <w:r>
        <w:rPr>
          <w:rFonts w:ascii="宋体" w:hAnsi="宋体"/>
          <w:spacing w:val="-12"/>
          <w:kern w:val="0"/>
          <w:sz w:val="24"/>
          <w:szCs w:val="20"/>
        </w:rPr>
        <w:t>【法定代表人】</w:t>
      </w:r>
      <w:r>
        <w:rPr>
          <w:rFonts w:ascii="宋体" w:hAnsi="宋体" w:hint="eastAsia"/>
          <w:spacing w:val="-12"/>
          <w:kern w:val="0"/>
          <w:sz w:val="24"/>
          <w:szCs w:val="20"/>
        </w:rPr>
        <w:t>（签字或盖</w:t>
      </w:r>
      <w:r>
        <w:rPr>
          <w:rFonts w:ascii="宋体" w:hAnsi="宋体"/>
          <w:spacing w:val="-12"/>
          <w:kern w:val="0"/>
          <w:sz w:val="24"/>
          <w:szCs w:val="20"/>
        </w:rPr>
        <w:t>章</w:t>
      </w:r>
      <w:r>
        <w:rPr>
          <w:rFonts w:ascii="宋体" w:hAnsi="宋体" w:hint="eastAsia"/>
          <w:spacing w:val="-12"/>
          <w:kern w:val="0"/>
          <w:sz w:val="24"/>
          <w:szCs w:val="20"/>
        </w:rPr>
        <w:t>）</w:t>
      </w:r>
      <w:r>
        <w:rPr>
          <w:rFonts w:ascii="宋体" w:hAnsi="宋体"/>
          <w:spacing w:val="-12"/>
          <w:kern w:val="0"/>
          <w:sz w:val="24"/>
          <w:szCs w:val="20"/>
        </w:rPr>
        <w:t>：</w:t>
      </w:r>
    </w:p>
    <w:p w:rsidR="004365EE" w:rsidRDefault="00BA6C88">
      <w:pPr>
        <w:widowControl/>
        <w:spacing w:line="360" w:lineRule="auto"/>
        <w:jc w:val="left"/>
        <w:rPr>
          <w:rFonts w:ascii="宋体" w:hAnsi="宋体"/>
          <w:spacing w:val="-12"/>
          <w:kern w:val="0"/>
          <w:sz w:val="24"/>
          <w:szCs w:val="20"/>
        </w:rPr>
      </w:pPr>
      <w:r>
        <w:rPr>
          <w:rFonts w:ascii="宋体" w:hAnsi="宋体"/>
          <w:spacing w:val="-12"/>
          <w:kern w:val="0"/>
          <w:sz w:val="24"/>
          <w:szCs w:val="20"/>
        </w:rPr>
        <w:t>【</w:t>
      </w:r>
      <w:r>
        <w:rPr>
          <w:rFonts w:ascii="宋体" w:hAnsi="宋体" w:hint="eastAsia"/>
          <w:spacing w:val="-12"/>
          <w:kern w:val="0"/>
          <w:sz w:val="24"/>
          <w:szCs w:val="20"/>
        </w:rPr>
        <w:t>委托</w:t>
      </w:r>
      <w:r>
        <w:rPr>
          <w:rFonts w:ascii="宋体" w:hAnsi="宋体"/>
          <w:spacing w:val="-12"/>
          <w:kern w:val="0"/>
          <w:sz w:val="24"/>
          <w:szCs w:val="20"/>
        </w:rPr>
        <w:t>代理人】</w:t>
      </w:r>
      <w:r>
        <w:rPr>
          <w:rFonts w:ascii="宋体" w:hAnsi="宋体" w:hint="eastAsia"/>
          <w:spacing w:val="-12"/>
          <w:kern w:val="0"/>
          <w:sz w:val="24"/>
          <w:szCs w:val="20"/>
        </w:rPr>
        <w:t>（签字或盖</w:t>
      </w:r>
      <w:r>
        <w:rPr>
          <w:rFonts w:ascii="宋体" w:hAnsi="宋体"/>
          <w:spacing w:val="-12"/>
          <w:kern w:val="0"/>
          <w:sz w:val="24"/>
          <w:szCs w:val="20"/>
        </w:rPr>
        <w:t>章</w:t>
      </w:r>
      <w:r>
        <w:rPr>
          <w:rFonts w:ascii="宋体" w:hAnsi="宋体" w:hint="eastAsia"/>
          <w:spacing w:val="-12"/>
          <w:kern w:val="0"/>
          <w:sz w:val="24"/>
          <w:szCs w:val="20"/>
        </w:rPr>
        <w:t>）</w:t>
      </w:r>
      <w:r>
        <w:rPr>
          <w:rFonts w:ascii="宋体" w:hAnsi="宋体"/>
          <w:spacing w:val="-12"/>
          <w:kern w:val="0"/>
          <w:sz w:val="24"/>
          <w:szCs w:val="20"/>
        </w:rPr>
        <w:t>：</w:t>
      </w:r>
      <w:r>
        <w:rPr>
          <w:rFonts w:ascii="宋体" w:hAnsi="宋体" w:hint="eastAsia"/>
          <w:spacing w:val="-12"/>
          <w:kern w:val="0"/>
          <w:sz w:val="24"/>
          <w:szCs w:val="20"/>
        </w:rPr>
        <w:t xml:space="preserve">            </w:t>
      </w:r>
      <w:r>
        <w:rPr>
          <w:rFonts w:ascii="宋体" w:hAnsi="宋体" w:hint="eastAsia"/>
          <w:spacing w:val="-12"/>
          <w:kern w:val="0"/>
          <w:sz w:val="24"/>
          <w:szCs w:val="20"/>
        </w:rPr>
        <w:t>【委托代理人】（签字或盖</w:t>
      </w:r>
      <w:r>
        <w:rPr>
          <w:rFonts w:ascii="宋体" w:hAnsi="宋体"/>
          <w:spacing w:val="-12"/>
          <w:kern w:val="0"/>
          <w:sz w:val="24"/>
          <w:szCs w:val="20"/>
        </w:rPr>
        <w:t>章</w:t>
      </w:r>
      <w:r>
        <w:rPr>
          <w:rFonts w:ascii="宋体" w:hAnsi="宋体" w:hint="eastAsia"/>
          <w:spacing w:val="-12"/>
          <w:kern w:val="0"/>
          <w:sz w:val="24"/>
          <w:szCs w:val="20"/>
        </w:rPr>
        <w:t>）：</w:t>
      </w:r>
      <w:r>
        <w:rPr>
          <w:rFonts w:ascii="宋体" w:hAnsi="宋体"/>
          <w:spacing w:val="-12"/>
          <w:kern w:val="0"/>
          <w:sz w:val="24"/>
          <w:szCs w:val="20"/>
        </w:rPr>
        <w:t> </w:t>
      </w:r>
    </w:p>
    <w:p w:rsidR="004365EE" w:rsidRDefault="00BA6C88">
      <w:pPr>
        <w:widowControl/>
        <w:spacing w:line="360" w:lineRule="auto"/>
        <w:jc w:val="left"/>
        <w:rPr>
          <w:rFonts w:ascii="宋体" w:hAnsi="宋体"/>
          <w:spacing w:val="-12"/>
          <w:kern w:val="0"/>
          <w:sz w:val="24"/>
          <w:szCs w:val="20"/>
        </w:rPr>
      </w:pPr>
      <w:r>
        <w:rPr>
          <w:rFonts w:ascii="宋体" w:hAnsi="宋体" w:hint="eastAsia"/>
          <w:spacing w:val="-12"/>
          <w:kern w:val="0"/>
          <w:sz w:val="24"/>
          <w:szCs w:val="20"/>
        </w:rPr>
        <w:t xml:space="preserve">                                              </w:t>
      </w:r>
      <w:r>
        <w:rPr>
          <w:rFonts w:ascii="宋体" w:hAnsi="宋体"/>
          <w:spacing w:val="-12"/>
          <w:kern w:val="0"/>
          <w:sz w:val="24"/>
          <w:szCs w:val="20"/>
        </w:rPr>
        <w:t>【</w:t>
      </w:r>
      <w:r>
        <w:rPr>
          <w:rFonts w:ascii="宋体" w:hAnsi="宋体" w:hint="eastAsia"/>
          <w:spacing w:val="-12"/>
          <w:kern w:val="0"/>
          <w:sz w:val="24"/>
          <w:szCs w:val="20"/>
        </w:rPr>
        <w:t>法定</w:t>
      </w:r>
      <w:r>
        <w:rPr>
          <w:rFonts w:ascii="宋体" w:hAnsi="宋体"/>
          <w:spacing w:val="-12"/>
          <w:kern w:val="0"/>
          <w:sz w:val="24"/>
          <w:szCs w:val="20"/>
        </w:rPr>
        <w:t>代</w:t>
      </w:r>
      <w:r>
        <w:rPr>
          <w:rFonts w:ascii="宋体" w:hAnsi="宋体" w:hint="eastAsia"/>
          <w:spacing w:val="-12"/>
          <w:kern w:val="0"/>
          <w:sz w:val="24"/>
          <w:szCs w:val="20"/>
        </w:rPr>
        <w:t>理</w:t>
      </w:r>
      <w:r>
        <w:rPr>
          <w:rFonts w:ascii="宋体" w:hAnsi="宋体"/>
          <w:spacing w:val="-12"/>
          <w:kern w:val="0"/>
          <w:sz w:val="24"/>
          <w:szCs w:val="20"/>
        </w:rPr>
        <w:t>人】</w:t>
      </w:r>
      <w:r>
        <w:rPr>
          <w:rFonts w:ascii="宋体" w:hAnsi="宋体" w:hint="eastAsia"/>
          <w:spacing w:val="-12"/>
          <w:kern w:val="0"/>
          <w:sz w:val="24"/>
          <w:szCs w:val="20"/>
        </w:rPr>
        <w:t>（签字或盖</w:t>
      </w:r>
      <w:r>
        <w:rPr>
          <w:rFonts w:ascii="宋体" w:hAnsi="宋体"/>
          <w:spacing w:val="-12"/>
          <w:kern w:val="0"/>
          <w:sz w:val="24"/>
          <w:szCs w:val="20"/>
        </w:rPr>
        <w:t>章</w:t>
      </w:r>
      <w:r>
        <w:rPr>
          <w:rFonts w:ascii="宋体" w:hAnsi="宋体" w:hint="eastAsia"/>
          <w:spacing w:val="-12"/>
          <w:kern w:val="0"/>
          <w:sz w:val="24"/>
          <w:szCs w:val="20"/>
        </w:rPr>
        <w:t>）：</w:t>
      </w:r>
      <w:r>
        <w:rPr>
          <w:rFonts w:ascii="宋体" w:hAnsi="宋体"/>
          <w:spacing w:val="-12"/>
          <w:kern w:val="0"/>
          <w:sz w:val="24"/>
          <w:szCs w:val="20"/>
        </w:rPr>
        <w:t xml:space="preserve">  </w:t>
      </w:r>
    </w:p>
    <w:p w:rsidR="004365EE" w:rsidRDefault="00BA6C88">
      <w:pPr>
        <w:widowControl/>
        <w:spacing w:before="100" w:beforeAutospacing="1" w:after="100" w:afterAutospacing="1" w:line="360" w:lineRule="auto"/>
        <w:jc w:val="left"/>
        <w:rPr>
          <w:rFonts w:ascii="宋体" w:hAnsi="宋体"/>
          <w:spacing w:val="-12"/>
          <w:sz w:val="24"/>
        </w:rPr>
      </w:pPr>
      <w:r>
        <w:rPr>
          <w:rFonts w:ascii="宋体" w:hAnsi="宋体" w:hint="eastAsia"/>
          <w:spacing w:val="-12"/>
          <w:sz w:val="24"/>
        </w:rPr>
        <w:t xml:space="preserve"> </w:t>
      </w:r>
      <w:r>
        <w:rPr>
          <w:rFonts w:ascii="宋体" w:hAnsi="宋体"/>
          <w:spacing w:val="-12"/>
          <w:sz w:val="24"/>
        </w:rPr>
        <w:t>签订时间</w:t>
      </w:r>
      <w:r>
        <w:rPr>
          <w:rFonts w:ascii="宋体" w:hAnsi="宋体" w:hint="eastAsia"/>
          <w:spacing w:val="-12"/>
          <w:sz w:val="24"/>
        </w:rPr>
        <w:t>：</w:t>
      </w:r>
      <w:r>
        <w:rPr>
          <w:rFonts w:ascii="宋体" w:hAnsi="宋体"/>
          <w:spacing w:val="-12"/>
          <w:sz w:val="24"/>
        </w:rPr>
        <w:t>______</w:t>
      </w:r>
      <w:r>
        <w:rPr>
          <w:rFonts w:ascii="宋体" w:hAnsi="宋体"/>
          <w:spacing w:val="-12"/>
          <w:sz w:val="24"/>
        </w:rPr>
        <w:t>年</w:t>
      </w:r>
      <w:r>
        <w:rPr>
          <w:rFonts w:ascii="宋体" w:hAnsi="宋体"/>
          <w:spacing w:val="-12"/>
          <w:sz w:val="24"/>
        </w:rPr>
        <w:t>____</w:t>
      </w:r>
      <w:r>
        <w:rPr>
          <w:rFonts w:ascii="宋体" w:hAnsi="宋体"/>
          <w:spacing w:val="-12"/>
          <w:sz w:val="24"/>
        </w:rPr>
        <w:t>月</w:t>
      </w:r>
      <w:r>
        <w:rPr>
          <w:rFonts w:ascii="宋体" w:hAnsi="宋体"/>
          <w:spacing w:val="-12"/>
          <w:sz w:val="24"/>
        </w:rPr>
        <w:t>____</w:t>
      </w:r>
      <w:r>
        <w:rPr>
          <w:rFonts w:ascii="宋体" w:hAnsi="宋体"/>
          <w:spacing w:val="-12"/>
          <w:sz w:val="24"/>
        </w:rPr>
        <w:t>日</w:t>
      </w:r>
      <w:r>
        <w:rPr>
          <w:rFonts w:ascii="宋体" w:hAnsi="宋体" w:hint="eastAsia"/>
          <w:spacing w:val="-12"/>
          <w:sz w:val="24"/>
        </w:rPr>
        <w:t xml:space="preserve">           </w:t>
      </w:r>
      <w:r>
        <w:rPr>
          <w:rFonts w:ascii="宋体" w:hAnsi="宋体"/>
          <w:spacing w:val="-12"/>
          <w:sz w:val="24"/>
        </w:rPr>
        <w:t>签订时间：</w:t>
      </w:r>
      <w:r>
        <w:rPr>
          <w:rFonts w:ascii="宋体" w:hAnsi="宋体"/>
          <w:spacing w:val="-12"/>
          <w:sz w:val="24"/>
        </w:rPr>
        <w:t>______</w:t>
      </w:r>
      <w:r>
        <w:rPr>
          <w:rFonts w:ascii="宋体" w:hAnsi="宋体"/>
          <w:spacing w:val="-12"/>
          <w:sz w:val="24"/>
        </w:rPr>
        <w:t>年</w:t>
      </w:r>
      <w:r>
        <w:rPr>
          <w:rFonts w:ascii="宋体" w:hAnsi="宋体"/>
          <w:spacing w:val="-12"/>
          <w:sz w:val="24"/>
        </w:rPr>
        <w:t>____</w:t>
      </w:r>
      <w:r>
        <w:rPr>
          <w:rFonts w:ascii="宋体" w:hAnsi="宋体"/>
          <w:spacing w:val="-12"/>
          <w:sz w:val="24"/>
        </w:rPr>
        <w:t>月</w:t>
      </w:r>
      <w:r>
        <w:rPr>
          <w:rFonts w:ascii="宋体" w:hAnsi="宋体"/>
          <w:spacing w:val="-12"/>
          <w:sz w:val="24"/>
        </w:rPr>
        <w:t>____</w:t>
      </w:r>
      <w:r>
        <w:rPr>
          <w:rFonts w:ascii="宋体" w:hAnsi="宋体"/>
          <w:spacing w:val="-12"/>
          <w:sz w:val="24"/>
        </w:rPr>
        <w:t>日</w:t>
      </w:r>
      <w:r>
        <w:rPr>
          <w:rFonts w:ascii="宋体" w:hAnsi="宋体"/>
          <w:spacing w:val="-12"/>
          <w:sz w:val="24"/>
        </w:rPr>
        <w:t xml:space="preserve">  </w:t>
      </w:r>
    </w:p>
    <w:p w:rsidR="004365EE" w:rsidRDefault="00BA6C88">
      <w:pPr>
        <w:widowControl/>
        <w:tabs>
          <w:tab w:val="left" w:pos="4680"/>
        </w:tabs>
        <w:spacing w:line="360" w:lineRule="auto"/>
        <w:jc w:val="left"/>
        <w:rPr>
          <w:b/>
          <w:szCs w:val="18"/>
        </w:rPr>
      </w:pPr>
      <w:r>
        <w:rPr>
          <w:rFonts w:ascii="宋体" w:hAnsi="宋体" w:hint="eastAsia"/>
          <w:spacing w:val="-12"/>
          <w:sz w:val="24"/>
        </w:rPr>
        <w:t xml:space="preserve"> </w:t>
      </w:r>
      <w:r>
        <w:rPr>
          <w:rFonts w:ascii="宋体" w:hAnsi="宋体"/>
          <w:spacing w:val="-12"/>
          <w:sz w:val="24"/>
        </w:rPr>
        <w:t>签订地点：</w:t>
      </w:r>
      <w:r>
        <w:rPr>
          <w:rFonts w:ascii="宋体" w:hAnsi="宋体" w:hint="eastAsia"/>
          <w:spacing w:val="-12"/>
          <w:sz w:val="24"/>
        </w:rPr>
        <w:t xml:space="preserve">                                 </w:t>
      </w:r>
      <w:r>
        <w:rPr>
          <w:rFonts w:ascii="宋体" w:hAnsi="宋体"/>
          <w:spacing w:val="-12"/>
          <w:sz w:val="24"/>
        </w:rPr>
        <w:t>签订地点：</w:t>
      </w:r>
    </w:p>
    <w:p w:rsidR="004365EE" w:rsidRDefault="00BA6C88">
      <w:pPr>
        <w:pStyle w:val="largefont"/>
        <w:spacing w:before="0" w:beforeAutospacing="0" w:after="0" w:afterAutospacing="0"/>
        <w:ind w:firstLine="482"/>
        <w:rPr>
          <w:b/>
          <w:szCs w:val="18"/>
        </w:rPr>
      </w:pPr>
      <w:r>
        <w:rPr>
          <w:rFonts w:hint="eastAsia"/>
          <w:b/>
          <w:szCs w:val="18"/>
        </w:rPr>
        <w:lastRenderedPageBreak/>
        <w:t>附件一</w:t>
      </w:r>
      <w:r>
        <w:rPr>
          <w:rFonts w:hint="eastAsia"/>
          <w:b/>
          <w:szCs w:val="18"/>
        </w:rPr>
        <w:t xml:space="preserve">  </w:t>
      </w:r>
      <w:r>
        <w:rPr>
          <w:rFonts w:hint="eastAsia"/>
          <w:b/>
          <w:szCs w:val="18"/>
        </w:rPr>
        <w:t>房屋平面图（应当标明方位）</w:t>
      </w:r>
    </w:p>
    <w:p w:rsidR="004365EE" w:rsidRDefault="00BA6C88">
      <w:pPr>
        <w:pStyle w:val="largefont"/>
        <w:spacing w:before="0" w:beforeAutospacing="0" w:after="0" w:afterAutospacing="0"/>
        <w:ind w:firstLine="482"/>
        <w:rPr>
          <w:szCs w:val="18"/>
        </w:rPr>
      </w:pPr>
      <w:r>
        <w:rPr>
          <w:rFonts w:hint="eastAsia"/>
          <w:szCs w:val="18"/>
        </w:rPr>
        <w:t>1.</w:t>
      </w:r>
      <w:r>
        <w:rPr>
          <w:rFonts w:hint="eastAsia"/>
          <w:szCs w:val="18"/>
        </w:rPr>
        <w:t>房屋分层分户图（应当标明详细尺寸，并约定误差范围）。</w:t>
      </w:r>
    </w:p>
    <w:p w:rsidR="004365EE" w:rsidRDefault="00BA6C88">
      <w:pPr>
        <w:pStyle w:val="largefont"/>
        <w:spacing w:before="0" w:beforeAutospacing="0" w:after="0" w:afterAutospacing="0"/>
        <w:ind w:firstLine="482"/>
        <w:rPr>
          <w:szCs w:val="18"/>
        </w:rPr>
      </w:pPr>
      <w:r>
        <w:rPr>
          <w:rFonts w:hint="eastAsia"/>
          <w:szCs w:val="18"/>
        </w:rPr>
        <w:t>2.</w:t>
      </w:r>
      <w:r>
        <w:rPr>
          <w:rFonts w:hint="eastAsia"/>
          <w:szCs w:val="18"/>
        </w:rPr>
        <w:t>建设工程规划许可证所附总平面图。</w:t>
      </w:r>
    </w:p>
    <w:p w:rsidR="004365EE" w:rsidRDefault="00BA6C88">
      <w:pPr>
        <w:pStyle w:val="largefont"/>
        <w:spacing w:before="0" w:beforeAutospacing="0" w:after="0" w:afterAutospacing="0"/>
        <w:ind w:firstLine="482"/>
        <w:rPr>
          <w:bCs/>
        </w:rPr>
      </w:pPr>
      <w:r>
        <w:rPr>
          <w:rFonts w:hint="eastAsia"/>
          <w:b/>
          <w:szCs w:val="18"/>
        </w:rPr>
        <w:t>附件二</w:t>
      </w:r>
      <w:r>
        <w:rPr>
          <w:rFonts w:hint="eastAsia"/>
          <w:b/>
          <w:szCs w:val="18"/>
        </w:rPr>
        <w:t xml:space="preserve">  </w:t>
      </w:r>
      <w:r>
        <w:rPr>
          <w:rFonts w:hint="eastAsia"/>
          <w:b/>
          <w:szCs w:val="18"/>
        </w:rPr>
        <w:t>与该房屋</w:t>
      </w:r>
      <w:r>
        <w:rPr>
          <w:b/>
          <w:szCs w:val="18"/>
        </w:rPr>
        <w:t>有关</w:t>
      </w:r>
      <w:r>
        <w:rPr>
          <w:rFonts w:hint="eastAsia"/>
          <w:b/>
          <w:szCs w:val="18"/>
        </w:rPr>
        <w:t>的共有共用建筑面积分摊情况（详见《房屋面积测算技术报告书（预售许可）》</w:t>
      </w:r>
    </w:p>
    <w:p w:rsidR="004365EE" w:rsidRDefault="00BA6C88">
      <w:pPr>
        <w:spacing w:line="360" w:lineRule="auto"/>
        <w:ind w:firstLineChars="200" w:firstLine="480"/>
        <w:rPr>
          <w:rFonts w:ascii="宋体" w:hAnsi="宋体"/>
          <w:kern w:val="0"/>
          <w:sz w:val="24"/>
          <w:szCs w:val="18"/>
        </w:rPr>
      </w:pPr>
      <w:r>
        <w:rPr>
          <w:rFonts w:ascii="宋体" w:hAnsi="宋体" w:hint="eastAsia"/>
          <w:kern w:val="0"/>
          <w:sz w:val="24"/>
          <w:szCs w:val="18"/>
        </w:rPr>
        <w:t>1.</w:t>
      </w:r>
      <w:r>
        <w:rPr>
          <w:rFonts w:ascii="宋体" w:hAnsi="宋体" w:hint="eastAsia"/>
          <w:kern w:val="0"/>
          <w:sz w:val="24"/>
          <w:szCs w:val="18"/>
        </w:rPr>
        <w:t>被分摊的共有共用部位的名称、用途、所在位置。</w:t>
      </w:r>
      <w:r>
        <w:rPr>
          <w:rFonts w:ascii="宋体" w:hAnsi="宋体" w:hint="eastAsia"/>
          <w:kern w:val="0"/>
          <w:sz w:val="24"/>
          <w:szCs w:val="18"/>
        </w:rPr>
        <w:t xml:space="preserve"> </w:t>
      </w:r>
    </w:p>
    <w:p w:rsidR="004365EE" w:rsidRDefault="00BA6C88">
      <w:pPr>
        <w:spacing w:line="360" w:lineRule="auto"/>
        <w:ind w:firstLineChars="200" w:firstLine="480"/>
        <w:rPr>
          <w:rFonts w:ascii="宋体" w:hAnsi="宋体"/>
          <w:kern w:val="0"/>
          <w:sz w:val="24"/>
          <w:szCs w:val="18"/>
        </w:rPr>
      </w:pPr>
      <w:r>
        <w:rPr>
          <w:rFonts w:ascii="宋体" w:hAnsi="宋体" w:hint="eastAsia"/>
          <w:kern w:val="0"/>
          <w:sz w:val="24"/>
          <w:szCs w:val="18"/>
        </w:rPr>
        <w:t>2.</w:t>
      </w:r>
      <w:r>
        <w:rPr>
          <w:rFonts w:ascii="宋体" w:hAnsi="宋体" w:hint="eastAsia"/>
          <w:kern w:val="0"/>
          <w:sz w:val="24"/>
          <w:szCs w:val="18"/>
        </w:rPr>
        <w:t>参与分摊共有共用建筑面积的房屋的名称、用途、所在位置等。</w:t>
      </w:r>
      <w:r>
        <w:rPr>
          <w:rFonts w:ascii="宋体" w:hAnsi="宋体" w:hint="eastAsia"/>
          <w:kern w:val="0"/>
          <w:sz w:val="24"/>
          <w:szCs w:val="18"/>
        </w:rPr>
        <w:t xml:space="preserve"> </w:t>
      </w:r>
    </w:p>
    <w:p w:rsidR="004365EE" w:rsidRDefault="00BA6C88">
      <w:pPr>
        <w:spacing w:line="360" w:lineRule="auto"/>
        <w:ind w:firstLineChars="200" w:firstLine="480"/>
        <w:rPr>
          <w:rFonts w:ascii="宋体" w:hAnsi="宋体"/>
          <w:kern w:val="0"/>
          <w:sz w:val="24"/>
          <w:szCs w:val="18"/>
        </w:rPr>
      </w:pPr>
      <w:r>
        <w:rPr>
          <w:rFonts w:ascii="宋体" w:hAnsi="宋体" w:hint="eastAsia"/>
          <w:sz w:val="24"/>
          <w:szCs w:val="18"/>
        </w:rPr>
        <w:t>3.</w:t>
      </w:r>
      <w:r>
        <w:rPr>
          <w:rFonts w:ascii="宋体" w:hAnsi="宋体" w:hint="eastAsia"/>
          <w:sz w:val="24"/>
          <w:szCs w:val="18"/>
        </w:rPr>
        <w:t>不分摊的共有共用部位。</w:t>
      </w:r>
    </w:p>
    <w:p w:rsidR="004365EE" w:rsidRDefault="00BA6C88">
      <w:pPr>
        <w:pStyle w:val="largefont"/>
        <w:spacing w:before="0" w:beforeAutospacing="0" w:after="0" w:afterAutospacing="0"/>
        <w:ind w:firstLine="482"/>
        <w:rPr>
          <w:rStyle w:val="ab"/>
          <w:szCs w:val="18"/>
        </w:rPr>
      </w:pPr>
      <w:r>
        <w:rPr>
          <w:rStyle w:val="ab"/>
          <w:szCs w:val="18"/>
        </w:rPr>
        <w:t>附件三</w:t>
      </w:r>
      <w:r>
        <w:rPr>
          <w:rStyle w:val="ab"/>
          <w:rFonts w:hint="eastAsia"/>
          <w:szCs w:val="18"/>
        </w:rPr>
        <w:t xml:space="preserve"> </w:t>
      </w:r>
      <w:r>
        <w:rPr>
          <w:rStyle w:val="ab"/>
          <w:szCs w:val="18"/>
        </w:rPr>
        <w:t xml:space="preserve"> </w:t>
      </w:r>
      <w:r>
        <w:rPr>
          <w:rStyle w:val="ab"/>
          <w:szCs w:val="18"/>
        </w:rPr>
        <w:t>该</w:t>
      </w:r>
      <w:r>
        <w:rPr>
          <w:rStyle w:val="ab"/>
          <w:rFonts w:hint="eastAsia"/>
          <w:szCs w:val="18"/>
        </w:rPr>
        <w:t>房屋</w:t>
      </w:r>
      <w:r>
        <w:rPr>
          <w:rStyle w:val="ab"/>
          <w:szCs w:val="18"/>
        </w:rPr>
        <w:t>取得抵押权人同意销售的证明及抵押当事人的相关约定</w:t>
      </w:r>
      <w:r>
        <w:rPr>
          <w:rStyle w:val="ab"/>
          <w:szCs w:val="18"/>
        </w:rPr>
        <w:t xml:space="preserve"> </w:t>
      </w:r>
    </w:p>
    <w:p w:rsidR="004365EE" w:rsidRDefault="00BA6C88">
      <w:pPr>
        <w:pStyle w:val="largefont"/>
        <w:spacing w:before="0" w:beforeAutospacing="0" w:after="0" w:afterAutospacing="0"/>
        <w:ind w:firstLine="482"/>
        <w:rPr>
          <w:bCs/>
          <w:kern w:val="2"/>
        </w:rPr>
      </w:pPr>
      <w:r>
        <w:rPr>
          <w:rFonts w:hint="eastAsia"/>
          <w:bCs/>
          <w:kern w:val="2"/>
        </w:rPr>
        <w:t>1.</w:t>
      </w:r>
      <w:r>
        <w:rPr>
          <w:rFonts w:hint="eastAsia"/>
          <w:bCs/>
          <w:kern w:val="2"/>
        </w:rPr>
        <w:t>抵押权人同意该房屋预售的证明。</w:t>
      </w:r>
    </w:p>
    <w:p w:rsidR="004365EE" w:rsidRDefault="00BA6C88">
      <w:pPr>
        <w:pStyle w:val="largefont"/>
        <w:spacing w:before="0" w:beforeAutospacing="0" w:after="0" w:afterAutospacing="0"/>
        <w:ind w:firstLine="482"/>
        <w:rPr>
          <w:bCs/>
          <w:kern w:val="2"/>
        </w:rPr>
      </w:pPr>
      <w:r>
        <w:rPr>
          <w:rFonts w:hint="eastAsia"/>
          <w:bCs/>
          <w:kern w:val="2"/>
        </w:rPr>
        <w:t>2.</w:t>
      </w:r>
      <w:r>
        <w:rPr>
          <w:rFonts w:hint="eastAsia"/>
          <w:bCs/>
          <w:kern w:val="2"/>
        </w:rPr>
        <w:t>解除抵押的条件和时间。</w:t>
      </w:r>
    </w:p>
    <w:p w:rsidR="004365EE" w:rsidRDefault="00BA6C88">
      <w:pPr>
        <w:pStyle w:val="largefont"/>
        <w:spacing w:before="0" w:beforeAutospacing="0" w:after="0" w:afterAutospacing="0"/>
        <w:ind w:firstLine="482"/>
        <w:rPr>
          <w:bCs/>
          <w:kern w:val="2"/>
        </w:rPr>
      </w:pPr>
      <w:r>
        <w:rPr>
          <w:rFonts w:hint="eastAsia"/>
          <w:bCs/>
          <w:kern w:val="2"/>
        </w:rPr>
        <w:t>3.</w:t>
      </w:r>
      <w:r>
        <w:rPr>
          <w:rFonts w:hint="eastAsia"/>
          <w:bCs/>
          <w:kern w:val="2"/>
        </w:rPr>
        <w:t>关于抵押的其他约定。</w:t>
      </w:r>
    </w:p>
    <w:p w:rsidR="004365EE" w:rsidRDefault="00BA6C88">
      <w:pPr>
        <w:pStyle w:val="largefont"/>
        <w:spacing w:before="0" w:beforeAutospacing="0" w:after="0" w:afterAutospacing="0"/>
        <w:ind w:firstLine="482"/>
        <w:rPr>
          <w:rStyle w:val="ab"/>
          <w:szCs w:val="18"/>
        </w:rPr>
      </w:pPr>
      <w:r>
        <w:rPr>
          <w:rStyle w:val="ab"/>
          <w:rFonts w:hint="eastAsia"/>
          <w:szCs w:val="18"/>
        </w:rPr>
        <w:t>附件四</w:t>
      </w:r>
      <w:r>
        <w:rPr>
          <w:rStyle w:val="ab"/>
          <w:rFonts w:hint="eastAsia"/>
          <w:szCs w:val="18"/>
        </w:rPr>
        <w:t xml:space="preserve"> </w:t>
      </w:r>
      <w:r>
        <w:rPr>
          <w:rStyle w:val="ab"/>
          <w:rFonts w:hint="eastAsia"/>
          <w:szCs w:val="18"/>
        </w:rPr>
        <w:t>关于该房屋价款的计价方式、总价款、付款方式及期限的具体约定</w:t>
      </w:r>
    </w:p>
    <w:p w:rsidR="004365EE" w:rsidRDefault="00BA6C88">
      <w:pPr>
        <w:pStyle w:val="largefont"/>
        <w:spacing w:before="0" w:beforeAutospacing="0" w:after="0" w:afterAutospacing="0"/>
        <w:ind w:firstLine="482"/>
        <w:rPr>
          <w:rStyle w:val="ab"/>
          <w:szCs w:val="18"/>
        </w:rPr>
      </w:pPr>
      <w:r>
        <w:rPr>
          <w:rStyle w:val="ab"/>
          <w:rFonts w:hint="eastAsia"/>
          <w:szCs w:val="18"/>
        </w:rPr>
        <w:t>附件五</w:t>
      </w:r>
      <w:r>
        <w:rPr>
          <w:rStyle w:val="ab"/>
          <w:rFonts w:hint="eastAsia"/>
          <w:szCs w:val="18"/>
        </w:rPr>
        <w:t xml:space="preserve"> </w:t>
      </w:r>
      <w:r>
        <w:rPr>
          <w:rStyle w:val="ab"/>
          <w:rFonts w:hint="eastAsia"/>
          <w:szCs w:val="18"/>
        </w:rPr>
        <w:t>关于本项目内相关设施、设备的具体约定</w:t>
      </w:r>
    </w:p>
    <w:p w:rsidR="004365EE" w:rsidRDefault="00BA6C88">
      <w:pPr>
        <w:pStyle w:val="largefont"/>
        <w:spacing w:before="0" w:beforeAutospacing="0" w:after="0" w:afterAutospacing="0"/>
        <w:ind w:firstLine="482"/>
        <w:rPr>
          <w:b/>
          <w:kern w:val="2"/>
        </w:rPr>
      </w:pPr>
      <w:r>
        <w:rPr>
          <w:rFonts w:hint="eastAsia"/>
          <w:bCs/>
          <w:kern w:val="2"/>
        </w:rPr>
        <w:t>1.</w:t>
      </w:r>
      <w:r>
        <w:rPr>
          <w:rFonts w:hint="eastAsia"/>
          <w:bCs/>
          <w:kern w:val="2"/>
        </w:rPr>
        <w:t>该房屋所在楼栋本期</w:t>
      </w:r>
      <w:r>
        <w:rPr>
          <w:bCs/>
          <w:kern w:val="2"/>
        </w:rPr>
        <w:t>的</w:t>
      </w:r>
      <w:r>
        <w:rPr>
          <w:rFonts w:hint="eastAsia"/>
          <w:bCs/>
          <w:kern w:val="2"/>
        </w:rPr>
        <w:t>项目</w:t>
      </w:r>
      <w:r>
        <w:rPr>
          <w:bCs/>
          <w:kern w:val="2"/>
        </w:rPr>
        <w:t>建设方案</w:t>
      </w:r>
      <w:r>
        <w:rPr>
          <w:rFonts w:hint="eastAsia"/>
          <w:bCs/>
          <w:kern w:val="2"/>
        </w:rPr>
        <w:t>。</w:t>
      </w:r>
    </w:p>
    <w:p w:rsidR="004365EE" w:rsidRDefault="00BA6C88">
      <w:pPr>
        <w:pStyle w:val="largefont"/>
        <w:spacing w:before="0" w:beforeAutospacing="0" w:after="0" w:afterAutospacing="0"/>
        <w:ind w:firstLine="482"/>
        <w:rPr>
          <w:kern w:val="2"/>
        </w:rPr>
      </w:pPr>
      <w:r>
        <w:rPr>
          <w:bCs/>
          <w:kern w:val="2"/>
        </w:rPr>
        <w:t>2.</w:t>
      </w:r>
      <w:r>
        <w:rPr>
          <w:rFonts w:hint="eastAsia"/>
          <w:kern w:val="2"/>
        </w:rPr>
        <w:t>相关设施的位置及用途。</w:t>
      </w:r>
    </w:p>
    <w:p w:rsidR="004365EE" w:rsidRDefault="00BA6C88">
      <w:pPr>
        <w:pStyle w:val="largefont"/>
        <w:spacing w:before="0" w:beforeAutospacing="0" w:after="0" w:afterAutospacing="0"/>
        <w:ind w:firstLine="482"/>
        <w:rPr>
          <w:kern w:val="2"/>
        </w:rPr>
      </w:pPr>
      <w:r>
        <w:rPr>
          <w:rFonts w:hint="eastAsia"/>
          <w:kern w:val="2"/>
        </w:rPr>
        <w:t>（注：根据《北京市绿化条例》，</w:t>
      </w:r>
      <w:r>
        <w:rPr>
          <w:rFonts w:hint="eastAsia"/>
          <w:kern w:val="2"/>
        </w:rPr>
        <w:t>2010</w:t>
      </w:r>
      <w:r>
        <w:rPr>
          <w:rFonts w:hint="eastAsia"/>
          <w:kern w:val="2"/>
        </w:rPr>
        <w:t>年</w:t>
      </w:r>
      <w:r>
        <w:rPr>
          <w:rFonts w:hint="eastAsia"/>
          <w:kern w:val="2"/>
        </w:rPr>
        <w:t>3</w:t>
      </w:r>
      <w:r>
        <w:rPr>
          <w:rFonts w:hint="eastAsia"/>
          <w:kern w:val="2"/>
        </w:rPr>
        <w:t>月</w:t>
      </w:r>
      <w:r>
        <w:rPr>
          <w:rFonts w:hint="eastAsia"/>
          <w:kern w:val="2"/>
        </w:rPr>
        <w:t>1</w:t>
      </w:r>
      <w:r>
        <w:rPr>
          <w:rFonts w:hint="eastAsia"/>
          <w:kern w:val="2"/>
        </w:rPr>
        <w:t>日后办理规划许可并在规划许可中注明规划绿地情况的建设工程，应在合同中明确建设工程附属绿地的面积、位置等内容）</w:t>
      </w:r>
    </w:p>
    <w:p w:rsidR="004365EE" w:rsidRDefault="00BA6C88">
      <w:pPr>
        <w:pStyle w:val="largefont"/>
        <w:spacing w:before="0" w:beforeAutospacing="0" w:after="0" w:afterAutospacing="0"/>
        <w:ind w:firstLine="482"/>
        <w:rPr>
          <w:b/>
          <w:kern w:val="2"/>
        </w:rPr>
      </w:pPr>
      <w:r>
        <w:rPr>
          <w:rFonts w:hint="eastAsia"/>
          <w:bCs/>
          <w:kern w:val="2"/>
        </w:rPr>
        <w:t>3.</w:t>
      </w:r>
      <w:r>
        <w:rPr>
          <w:rFonts w:hint="eastAsia"/>
          <w:kern w:val="2"/>
        </w:rPr>
        <w:t>其他约定。</w:t>
      </w:r>
    </w:p>
    <w:p w:rsidR="004365EE" w:rsidRDefault="00BA6C88">
      <w:pPr>
        <w:pStyle w:val="largefont"/>
        <w:spacing w:before="0" w:beforeAutospacing="0" w:after="0" w:afterAutospacing="0"/>
        <w:rPr>
          <w:szCs w:val="18"/>
        </w:rPr>
      </w:pPr>
      <w:r>
        <w:rPr>
          <w:rStyle w:val="ab"/>
          <w:szCs w:val="18"/>
        </w:rPr>
        <w:t>附件六</w:t>
      </w:r>
      <w:r>
        <w:rPr>
          <w:rStyle w:val="ab"/>
          <w:rFonts w:hint="eastAsia"/>
          <w:szCs w:val="18"/>
        </w:rPr>
        <w:t xml:space="preserve">  </w:t>
      </w:r>
      <w:r>
        <w:rPr>
          <w:rStyle w:val="ab"/>
          <w:szCs w:val="18"/>
        </w:rPr>
        <w:t>装饰</w:t>
      </w:r>
      <w:r>
        <w:rPr>
          <w:rStyle w:val="ab"/>
          <w:rFonts w:hint="eastAsia"/>
          <w:szCs w:val="18"/>
        </w:rPr>
        <w:t>装修及</w:t>
      </w:r>
      <w:r>
        <w:rPr>
          <w:rStyle w:val="ab"/>
          <w:szCs w:val="18"/>
        </w:rPr>
        <w:t>设备标准的约定</w:t>
      </w:r>
      <w:r>
        <w:rPr>
          <w:rStyle w:val="ab"/>
          <w:szCs w:val="18"/>
        </w:rPr>
        <w:t xml:space="preserve"> </w:t>
      </w:r>
    </w:p>
    <w:p w:rsidR="004365EE" w:rsidRDefault="00BA6C88">
      <w:pPr>
        <w:pStyle w:val="largefont"/>
        <w:spacing w:before="0" w:beforeAutospacing="0" w:after="0" w:afterAutospacing="0"/>
        <w:rPr>
          <w:kern w:val="2"/>
        </w:rPr>
      </w:pPr>
      <w:r>
        <w:rPr>
          <w:rFonts w:hint="eastAsia"/>
          <w:kern w:val="2"/>
        </w:rPr>
        <w:t>交付的房屋达不到本附件约定装修标准的，按照本合同第十六条第（三）款约定处理。出卖人未经双方约定增加的装置、装修、装饰，视为无条件赠送给买受人。</w:t>
      </w:r>
    </w:p>
    <w:p w:rsidR="004365EE" w:rsidRDefault="00BA6C88">
      <w:pPr>
        <w:pStyle w:val="largefont"/>
        <w:spacing w:before="0" w:beforeAutospacing="0" w:after="0" w:afterAutospacing="0"/>
        <w:rPr>
          <w:kern w:val="2"/>
        </w:rPr>
      </w:pPr>
      <w:r>
        <w:rPr>
          <w:rFonts w:hint="eastAsia"/>
          <w:kern w:val="2"/>
        </w:rPr>
        <w:t>双方就装饰装修主要材料和设备的品牌、产地、规格、数量</w:t>
      </w:r>
      <w:r>
        <w:rPr>
          <w:rFonts w:hint="eastAsia"/>
          <w:kern w:val="2"/>
        </w:rPr>
        <w:t>等内容约定如下：</w:t>
      </w:r>
    </w:p>
    <w:p w:rsidR="004365EE" w:rsidRDefault="00BA6C88">
      <w:pPr>
        <w:pStyle w:val="largefont"/>
        <w:spacing w:before="0" w:beforeAutospacing="0" w:after="0" w:afterAutospacing="0"/>
        <w:rPr>
          <w:kern w:val="2"/>
        </w:rPr>
      </w:pPr>
      <w:r>
        <w:rPr>
          <w:rFonts w:hint="eastAsia"/>
          <w:kern w:val="2"/>
        </w:rPr>
        <w:t>1.</w:t>
      </w:r>
      <w:r>
        <w:rPr>
          <w:rFonts w:hint="eastAsia"/>
          <w:kern w:val="2"/>
        </w:rPr>
        <w:t>建筑节能指标</w:t>
      </w:r>
      <w:r>
        <w:rPr>
          <w:kern w:val="2"/>
        </w:rPr>
        <w:t>：</w:t>
      </w:r>
    </w:p>
    <w:p w:rsidR="004365EE" w:rsidRDefault="00BA6C88">
      <w:pPr>
        <w:pStyle w:val="largefont"/>
        <w:spacing w:before="0" w:beforeAutospacing="0" w:after="0" w:afterAutospacing="0"/>
        <w:rPr>
          <w:kern w:val="2"/>
        </w:rPr>
      </w:pPr>
      <w:r>
        <w:rPr>
          <w:rFonts w:hint="eastAsia"/>
          <w:kern w:val="2"/>
        </w:rPr>
        <w:t>（</w:t>
      </w:r>
      <w:r>
        <w:rPr>
          <w:rFonts w:hint="eastAsia"/>
          <w:kern w:val="2"/>
        </w:rPr>
        <w:t>1</w:t>
      </w:r>
      <w:r>
        <w:rPr>
          <w:rFonts w:hint="eastAsia"/>
          <w:kern w:val="2"/>
        </w:rPr>
        <w:t>）采暖</w:t>
      </w:r>
      <w:r>
        <w:rPr>
          <w:kern w:val="2"/>
        </w:rPr>
        <w:t>能耗设计指标：</w:t>
      </w:r>
      <w:r>
        <w:rPr>
          <w:kern w:val="2"/>
        </w:rPr>
        <w:t>__________________________kg</w:t>
      </w:r>
      <w:r>
        <w:rPr>
          <w:kern w:val="2"/>
        </w:rPr>
        <w:t>标煤</w:t>
      </w:r>
      <w:r>
        <w:rPr>
          <w:kern w:val="2"/>
        </w:rPr>
        <w:t>/m</w:t>
      </w:r>
      <w:r>
        <w:rPr>
          <w:kern w:val="2"/>
          <w:vertAlign w:val="superscript"/>
        </w:rPr>
        <w:t>2</w:t>
      </w:r>
      <w:r>
        <w:rPr>
          <w:rFonts w:hint="eastAsia"/>
          <w:kern w:val="2"/>
        </w:rPr>
        <w:t>或</w:t>
      </w:r>
      <w:r>
        <w:rPr>
          <w:kern w:val="2"/>
        </w:rPr>
        <w:t>kWh/m</w:t>
      </w:r>
      <w:r>
        <w:rPr>
          <w:kern w:val="2"/>
          <w:vertAlign w:val="superscript"/>
        </w:rPr>
        <w:t>2</w:t>
      </w:r>
      <w:r>
        <w:rPr>
          <w:rFonts w:hint="eastAsia"/>
          <w:kern w:val="2"/>
        </w:rPr>
        <w:t>；</w:t>
      </w:r>
    </w:p>
    <w:p w:rsidR="004365EE" w:rsidRDefault="00BA6C88">
      <w:pPr>
        <w:pStyle w:val="largefont"/>
        <w:spacing w:before="0" w:beforeAutospacing="0" w:after="0" w:afterAutospacing="0"/>
        <w:rPr>
          <w:kern w:val="2"/>
        </w:rPr>
      </w:pPr>
      <w:r>
        <w:rPr>
          <w:rFonts w:hint="eastAsia"/>
          <w:kern w:val="2"/>
        </w:rPr>
        <w:t>（</w:t>
      </w:r>
      <w:r>
        <w:rPr>
          <w:kern w:val="2"/>
        </w:rPr>
        <w:t>2</w:t>
      </w:r>
      <w:r>
        <w:rPr>
          <w:rFonts w:hint="eastAsia"/>
          <w:kern w:val="2"/>
        </w:rPr>
        <w:t>）</w:t>
      </w:r>
      <w:r>
        <w:rPr>
          <w:kern w:val="2"/>
        </w:rPr>
        <w:t>其他节能</w:t>
      </w:r>
      <w:r>
        <w:rPr>
          <w:rFonts w:hint="eastAsia"/>
          <w:kern w:val="2"/>
        </w:rPr>
        <w:t>设备</w:t>
      </w:r>
      <w:r>
        <w:rPr>
          <w:kern w:val="2"/>
        </w:rPr>
        <w:t>与设施：</w:t>
      </w:r>
      <w:r>
        <w:rPr>
          <w:rFonts w:hint="eastAsia"/>
          <w:kern w:val="2"/>
        </w:rPr>
        <w:t xml:space="preserve"> </w:t>
      </w:r>
      <w:r>
        <w:rPr>
          <w:kern w:val="2"/>
        </w:rPr>
        <w:t>________________________</w:t>
      </w:r>
      <w:r>
        <w:rPr>
          <w:rFonts w:hint="eastAsia"/>
          <w:kern w:val="2"/>
        </w:rPr>
        <w:t>。</w:t>
      </w:r>
    </w:p>
    <w:p w:rsidR="004365EE" w:rsidRDefault="00BA6C88">
      <w:pPr>
        <w:pStyle w:val="largefont"/>
        <w:spacing w:before="0" w:beforeAutospacing="0" w:after="0" w:afterAutospacing="0"/>
        <w:rPr>
          <w:kern w:val="2"/>
        </w:rPr>
      </w:pPr>
      <w:r>
        <w:rPr>
          <w:rFonts w:hint="eastAsia"/>
          <w:kern w:val="2"/>
        </w:rPr>
        <w:t>2.</w:t>
      </w:r>
      <w:r>
        <w:rPr>
          <w:rFonts w:hint="eastAsia"/>
          <w:kern w:val="2"/>
        </w:rPr>
        <w:t>采暖系统：</w:t>
      </w:r>
      <w:r>
        <w:rPr>
          <w:rFonts w:hint="eastAsia"/>
          <w:kern w:val="2"/>
        </w:rPr>
        <w:t xml:space="preserve"> </w:t>
      </w:r>
    </w:p>
    <w:p w:rsidR="004365EE" w:rsidRDefault="00BA6C88">
      <w:pPr>
        <w:pStyle w:val="largefont"/>
        <w:spacing w:before="0" w:beforeAutospacing="0" w:after="0" w:afterAutospacing="0"/>
        <w:ind w:firstLine="482"/>
        <w:rPr>
          <w:rFonts w:ascii="新宋体" w:eastAsia="新宋体" w:hAnsi="新宋体"/>
        </w:rPr>
      </w:pPr>
      <w:r>
        <w:rPr>
          <w:rFonts w:ascii="新宋体" w:eastAsia="新宋体" w:hAnsi="新宋体" w:hint="eastAsia"/>
        </w:rPr>
        <w:t>（</w:t>
      </w:r>
      <w:r>
        <w:rPr>
          <w:rFonts w:ascii="新宋体" w:eastAsia="新宋体" w:hAnsi="新宋体" w:hint="eastAsia"/>
        </w:rPr>
        <w:t>1</w:t>
      </w:r>
      <w:r>
        <w:rPr>
          <w:rFonts w:ascii="新宋体" w:eastAsia="新宋体" w:hAnsi="新宋体" w:hint="eastAsia"/>
        </w:rPr>
        <w:t>）集中采暖：【散热器】【地板采暖】</w:t>
      </w:r>
      <w:r>
        <w:rPr>
          <w:rFonts w:ascii="新宋体" w:eastAsia="新宋体" w:hAnsi="新宋体" w:hint="eastAsia"/>
        </w:rPr>
        <w:t xml:space="preserve">_________________________ </w:t>
      </w:r>
      <w:r>
        <w:rPr>
          <w:rFonts w:ascii="新宋体" w:eastAsia="新宋体" w:hAnsi="新宋体" w:hint="eastAsia"/>
        </w:rPr>
        <w:t>；</w:t>
      </w:r>
    </w:p>
    <w:p w:rsidR="004365EE" w:rsidRDefault="00BA6C88">
      <w:pPr>
        <w:pStyle w:val="largefont"/>
        <w:spacing w:before="0" w:beforeAutospacing="0" w:after="0" w:afterAutospacing="0"/>
        <w:ind w:firstLine="482"/>
        <w:rPr>
          <w:rFonts w:ascii="新宋体" w:eastAsia="新宋体" w:hAnsi="新宋体"/>
        </w:rPr>
      </w:pPr>
      <w:r>
        <w:rPr>
          <w:rFonts w:ascii="新宋体" w:eastAsia="新宋体" w:hAnsi="新宋体" w:hint="eastAsia"/>
        </w:rPr>
        <w:lastRenderedPageBreak/>
        <w:t xml:space="preserve">               </w:t>
      </w:r>
      <w:r>
        <w:rPr>
          <w:rFonts w:ascii="新宋体" w:eastAsia="新宋体" w:hAnsi="新宋体" w:hint="eastAsia"/>
        </w:rPr>
        <w:t>【供热单位】</w:t>
      </w:r>
      <w:r>
        <w:rPr>
          <w:rFonts w:ascii="新宋体" w:eastAsia="新宋体" w:hAnsi="新宋体" w:hint="eastAsia"/>
        </w:rPr>
        <w:t xml:space="preserve">_________________________ </w:t>
      </w:r>
      <w:r>
        <w:rPr>
          <w:rFonts w:ascii="新宋体" w:eastAsia="新宋体" w:hAnsi="新宋体" w:hint="eastAsia"/>
        </w:rPr>
        <w:t>；</w:t>
      </w:r>
    </w:p>
    <w:p w:rsidR="004365EE" w:rsidRDefault="00BA6C88">
      <w:pPr>
        <w:pStyle w:val="largefont"/>
        <w:spacing w:before="0" w:beforeAutospacing="0" w:after="0" w:afterAutospacing="0"/>
        <w:ind w:firstLine="482"/>
        <w:rPr>
          <w:rFonts w:ascii="新宋体" w:eastAsia="新宋体" w:hAnsi="新宋体"/>
        </w:rPr>
      </w:pPr>
      <w:r>
        <w:rPr>
          <w:rFonts w:ascii="新宋体" w:eastAsia="新宋体" w:hAnsi="新宋体" w:hint="eastAsia"/>
        </w:rPr>
        <w:t xml:space="preserve">               </w:t>
      </w:r>
      <w:r>
        <w:rPr>
          <w:rFonts w:ascii="新宋体" w:eastAsia="新宋体" w:hAnsi="新宋体" w:hint="eastAsia"/>
        </w:rPr>
        <w:t>【采暖计量收费方式】</w:t>
      </w:r>
      <w:r>
        <w:rPr>
          <w:rFonts w:ascii="新宋体" w:eastAsia="新宋体" w:hAnsi="新宋体" w:hint="eastAsia"/>
        </w:rPr>
        <w:t xml:space="preserve"> _________________________ </w:t>
      </w:r>
      <w:r>
        <w:rPr>
          <w:rFonts w:ascii="新宋体" w:eastAsia="新宋体" w:hAnsi="新宋体" w:hint="eastAsia"/>
        </w:rPr>
        <w:t>；</w:t>
      </w:r>
    </w:p>
    <w:p w:rsidR="004365EE" w:rsidRDefault="00BA6C88">
      <w:pPr>
        <w:pStyle w:val="largefont"/>
        <w:spacing w:before="0" w:beforeAutospacing="0" w:after="0" w:afterAutospacing="0"/>
        <w:rPr>
          <w:kern w:val="2"/>
        </w:rPr>
      </w:pPr>
      <w:r>
        <w:rPr>
          <w:rFonts w:hint="eastAsia"/>
          <w:kern w:val="2"/>
        </w:rPr>
        <w:t>（</w:t>
      </w:r>
      <w:r>
        <w:rPr>
          <w:rFonts w:hint="eastAsia"/>
          <w:kern w:val="2"/>
        </w:rPr>
        <w:t>2</w:t>
      </w:r>
      <w:r>
        <w:rPr>
          <w:rFonts w:hint="eastAsia"/>
          <w:kern w:val="2"/>
        </w:rPr>
        <w:t>）分户采暖：【燃气炉】【电采暖】【</w:t>
      </w:r>
      <w:r>
        <w:rPr>
          <w:rFonts w:hint="eastAsia"/>
          <w:kern w:val="2"/>
        </w:rPr>
        <w:t xml:space="preserve"> </w:t>
      </w:r>
      <w:r>
        <w:rPr>
          <w:rFonts w:hint="eastAsia"/>
          <w:kern w:val="2"/>
        </w:rPr>
        <w:t>】</w:t>
      </w:r>
      <w:r>
        <w:rPr>
          <w:rFonts w:hint="eastAsia"/>
          <w:kern w:val="2"/>
        </w:rPr>
        <w:t xml:space="preserve"> ___________________________ </w:t>
      </w:r>
      <w:r>
        <w:rPr>
          <w:rFonts w:hint="eastAsia"/>
          <w:kern w:val="2"/>
        </w:rPr>
        <w:t>；</w:t>
      </w:r>
    </w:p>
    <w:p w:rsidR="004365EE" w:rsidRDefault="00BA6C88">
      <w:pPr>
        <w:pStyle w:val="largefont"/>
        <w:spacing w:before="0" w:beforeAutospacing="0" w:after="0" w:afterAutospacing="0"/>
        <w:rPr>
          <w:kern w:val="2"/>
        </w:rPr>
      </w:pPr>
      <w:r>
        <w:rPr>
          <w:rFonts w:hint="eastAsia"/>
          <w:kern w:val="2"/>
        </w:rPr>
        <w:t>（</w:t>
      </w:r>
      <w:r>
        <w:rPr>
          <w:rFonts w:hint="eastAsia"/>
          <w:kern w:val="2"/>
        </w:rPr>
        <w:t>3</w:t>
      </w:r>
      <w:r>
        <w:rPr>
          <w:rFonts w:hint="eastAsia"/>
          <w:kern w:val="2"/>
        </w:rPr>
        <w:t>）采暖设备品牌及能效：</w:t>
      </w:r>
      <w:r>
        <w:rPr>
          <w:rFonts w:hint="eastAsia"/>
          <w:kern w:val="2"/>
        </w:rPr>
        <w:t xml:space="preserve"> _______________________________________ </w:t>
      </w:r>
      <w:r>
        <w:rPr>
          <w:rFonts w:hint="eastAsia"/>
          <w:kern w:val="2"/>
        </w:rPr>
        <w:t>。</w:t>
      </w:r>
    </w:p>
    <w:p w:rsidR="004365EE" w:rsidRDefault="00BA6C88">
      <w:pPr>
        <w:pStyle w:val="largefont"/>
        <w:spacing w:before="0" w:beforeAutospacing="0" w:after="0" w:afterAutospacing="0"/>
        <w:rPr>
          <w:kern w:val="2"/>
        </w:rPr>
      </w:pPr>
      <w:r>
        <w:rPr>
          <w:rFonts w:hint="eastAsia"/>
          <w:kern w:val="2"/>
        </w:rPr>
        <w:t>3.</w:t>
      </w:r>
      <w:r>
        <w:rPr>
          <w:rFonts w:hint="eastAsia"/>
          <w:kern w:val="2"/>
        </w:rPr>
        <w:t>保温方式与材料：</w:t>
      </w:r>
      <w:r>
        <w:rPr>
          <w:rFonts w:hint="eastAsia"/>
          <w:kern w:val="2"/>
        </w:rPr>
        <w:t xml:space="preserve"> </w:t>
      </w:r>
    </w:p>
    <w:p w:rsidR="004365EE" w:rsidRDefault="00BA6C88">
      <w:pPr>
        <w:pStyle w:val="largefont"/>
        <w:spacing w:before="0" w:beforeAutospacing="0" w:after="0" w:afterAutospacing="0"/>
        <w:rPr>
          <w:kern w:val="2"/>
        </w:rPr>
      </w:pPr>
      <w:r>
        <w:rPr>
          <w:rFonts w:hint="eastAsia"/>
          <w:kern w:val="2"/>
        </w:rPr>
        <w:t>（</w:t>
      </w:r>
      <w:r>
        <w:rPr>
          <w:rFonts w:hint="eastAsia"/>
          <w:kern w:val="2"/>
        </w:rPr>
        <w:t>1</w:t>
      </w:r>
      <w:r>
        <w:rPr>
          <w:rFonts w:hint="eastAsia"/>
          <w:kern w:val="2"/>
        </w:rPr>
        <w:t>）外墙</w:t>
      </w:r>
    </w:p>
    <w:p w:rsidR="004365EE" w:rsidRDefault="00BA6C88">
      <w:pPr>
        <w:pStyle w:val="largefont"/>
        <w:spacing w:before="0" w:beforeAutospacing="0" w:after="0" w:afterAutospacing="0"/>
        <w:rPr>
          <w:kern w:val="2"/>
        </w:rPr>
      </w:pPr>
      <w:r>
        <w:rPr>
          <w:rFonts w:hint="eastAsia"/>
          <w:kern w:val="2"/>
        </w:rPr>
        <w:t>保温方式：【外保温】【内保温】；保温材料：【挤压聚苯板】【发泡聚苯板】【发泡聚氨酯】【</w:t>
      </w:r>
      <w:r>
        <w:rPr>
          <w:rFonts w:hint="eastAsia"/>
          <w:kern w:val="2"/>
        </w:rPr>
        <w:t xml:space="preserve"> </w:t>
      </w:r>
      <w:r>
        <w:rPr>
          <w:rFonts w:hint="eastAsia"/>
          <w:kern w:val="2"/>
        </w:rPr>
        <w:t>】</w:t>
      </w:r>
      <w:r>
        <w:rPr>
          <w:rFonts w:hint="eastAsia"/>
          <w:kern w:val="2"/>
        </w:rPr>
        <w:t xml:space="preserve"> ________</w:t>
      </w:r>
      <w:r>
        <w:rPr>
          <w:rFonts w:hint="eastAsia"/>
          <w:kern w:val="2"/>
        </w:rPr>
        <w:t>；保温厚度：</w:t>
      </w:r>
      <w:r>
        <w:rPr>
          <w:rFonts w:hint="eastAsia"/>
          <w:kern w:val="2"/>
        </w:rPr>
        <w:t xml:space="preserve"> </w:t>
      </w:r>
      <w:r>
        <w:rPr>
          <w:rFonts w:hint="eastAsia"/>
          <w:kern w:val="2"/>
        </w:rPr>
        <w:t>________mm</w:t>
      </w:r>
      <w:r>
        <w:rPr>
          <w:rFonts w:hint="eastAsia"/>
          <w:kern w:val="2"/>
        </w:rPr>
        <w:t>，外墙传热系数：</w:t>
      </w:r>
      <w:r>
        <w:rPr>
          <w:rFonts w:hint="eastAsia"/>
          <w:kern w:val="2"/>
        </w:rPr>
        <w:t>________W/m</w:t>
      </w:r>
      <w:r>
        <w:rPr>
          <w:rFonts w:hint="eastAsia"/>
          <w:kern w:val="2"/>
          <w:vertAlign w:val="superscript"/>
        </w:rPr>
        <w:t>2</w:t>
      </w:r>
      <w:r>
        <w:rPr>
          <w:rFonts w:hint="eastAsia"/>
          <w:kern w:val="2"/>
        </w:rPr>
        <w:t>K</w:t>
      </w:r>
      <w:r>
        <w:rPr>
          <w:rFonts w:hint="eastAsia"/>
          <w:kern w:val="2"/>
        </w:rPr>
        <w:t>；</w:t>
      </w:r>
    </w:p>
    <w:p w:rsidR="004365EE" w:rsidRDefault="00BA6C88">
      <w:pPr>
        <w:pStyle w:val="largefont"/>
        <w:spacing w:before="0" w:beforeAutospacing="0" w:after="0" w:afterAutospacing="0"/>
        <w:ind w:firstLine="0"/>
        <w:rPr>
          <w:kern w:val="2"/>
        </w:rPr>
      </w:pPr>
      <w:r>
        <w:rPr>
          <w:rFonts w:hint="eastAsia"/>
          <w:kern w:val="2"/>
        </w:rPr>
        <w:t>【瓷砖】【涂料】【玻璃幕墙】【</w:t>
      </w:r>
      <w:r>
        <w:rPr>
          <w:rFonts w:hint="eastAsia"/>
          <w:kern w:val="2"/>
        </w:rPr>
        <w:t xml:space="preserve"> </w:t>
      </w:r>
      <w:r>
        <w:rPr>
          <w:rFonts w:hint="eastAsia"/>
          <w:kern w:val="2"/>
        </w:rPr>
        <w:t>】</w:t>
      </w:r>
      <w:r>
        <w:rPr>
          <w:rFonts w:hint="eastAsia"/>
          <w:kern w:val="2"/>
        </w:rPr>
        <w:t xml:space="preserve"> __________________________ </w:t>
      </w:r>
      <w:r>
        <w:rPr>
          <w:rFonts w:hint="eastAsia"/>
          <w:kern w:val="2"/>
        </w:rPr>
        <w:t>；</w:t>
      </w:r>
    </w:p>
    <w:p w:rsidR="004365EE" w:rsidRDefault="00BA6C88">
      <w:pPr>
        <w:pStyle w:val="largefont"/>
        <w:spacing w:before="0" w:beforeAutospacing="0" w:after="0" w:afterAutospacing="0"/>
        <w:rPr>
          <w:kern w:val="2"/>
        </w:rPr>
      </w:pPr>
      <w:r>
        <w:rPr>
          <w:rFonts w:hint="eastAsia"/>
          <w:kern w:val="2"/>
        </w:rPr>
        <w:t>（</w:t>
      </w:r>
      <w:r>
        <w:rPr>
          <w:rFonts w:hint="eastAsia"/>
          <w:kern w:val="2"/>
        </w:rPr>
        <w:t>2</w:t>
      </w:r>
      <w:r>
        <w:rPr>
          <w:rFonts w:hint="eastAsia"/>
          <w:kern w:val="2"/>
        </w:rPr>
        <w:t>）屋顶</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保温方式：【外保温】【内保温】；保温材料：【挤压聚苯板】</w:t>
      </w:r>
      <w:r>
        <w:rPr>
          <w:rFonts w:ascii="宋体" w:hAnsi="宋体" w:hint="eastAsia"/>
          <w:sz w:val="24"/>
        </w:rPr>
        <w:t xml:space="preserve"> </w:t>
      </w:r>
      <w:r>
        <w:rPr>
          <w:rFonts w:ascii="宋体" w:hAnsi="宋体" w:hint="eastAsia"/>
          <w:sz w:val="24"/>
        </w:rPr>
        <w:t>【发泡聚苯板】</w:t>
      </w:r>
      <w:r>
        <w:rPr>
          <w:rFonts w:ascii="宋体" w:hAnsi="宋体" w:hint="eastAsia"/>
          <w:sz w:val="24"/>
        </w:rPr>
        <w:t xml:space="preserve"> </w:t>
      </w:r>
      <w:r>
        <w:rPr>
          <w:rFonts w:ascii="宋体" w:hAnsi="宋体" w:hint="eastAsia"/>
          <w:sz w:val="24"/>
        </w:rPr>
        <w:t>【发泡聚氨酯】【</w:t>
      </w:r>
      <w:r>
        <w:rPr>
          <w:rFonts w:ascii="宋体" w:hAnsi="宋体" w:hint="eastAsia"/>
          <w:sz w:val="24"/>
        </w:rPr>
        <w:t xml:space="preserve"> </w:t>
      </w:r>
      <w:r>
        <w:rPr>
          <w:rFonts w:ascii="宋体" w:hAnsi="宋体" w:hint="eastAsia"/>
          <w:sz w:val="24"/>
        </w:rPr>
        <w:t>】</w:t>
      </w:r>
      <w:r>
        <w:rPr>
          <w:rFonts w:ascii="宋体" w:hAnsi="宋体" w:hint="eastAsia"/>
          <w:sz w:val="24"/>
        </w:rPr>
        <w:t xml:space="preserve"> ________</w:t>
      </w:r>
      <w:r>
        <w:rPr>
          <w:rFonts w:ascii="宋体" w:hAnsi="宋体" w:hint="eastAsia"/>
          <w:sz w:val="24"/>
        </w:rPr>
        <w:t>；保温厚度：</w:t>
      </w:r>
      <w:r>
        <w:rPr>
          <w:rFonts w:ascii="宋体" w:hAnsi="宋体" w:hint="eastAsia"/>
          <w:sz w:val="24"/>
        </w:rPr>
        <w:t>________mm</w:t>
      </w:r>
      <w:r>
        <w:rPr>
          <w:rFonts w:ascii="宋体" w:hAnsi="宋体" w:hint="eastAsia"/>
          <w:sz w:val="24"/>
        </w:rPr>
        <w:t>；屋顶传热系数：</w:t>
      </w:r>
      <w:r>
        <w:rPr>
          <w:rFonts w:ascii="宋体" w:hAnsi="宋体" w:hint="eastAsia"/>
          <w:sz w:val="24"/>
        </w:rPr>
        <w:t>_____W/m</w:t>
      </w:r>
      <w:r>
        <w:rPr>
          <w:rFonts w:ascii="宋体" w:hAnsi="宋体" w:hint="eastAsia"/>
          <w:sz w:val="24"/>
          <w:vertAlign w:val="superscript"/>
        </w:rPr>
        <w:t>2</w:t>
      </w:r>
      <w:r>
        <w:rPr>
          <w:rFonts w:ascii="宋体" w:hAnsi="宋体" w:hint="eastAsia"/>
          <w:sz w:val="24"/>
        </w:rPr>
        <w:t>K</w:t>
      </w:r>
      <w:r>
        <w:rPr>
          <w:rFonts w:ascii="宋体" w:hAnsi="宋体" w:hint="eastAsia"/>
          <w:sz w:val="24"/>
        </w:rPr>
        <w:t>，【涂料】【壁纸】【</w:t>
      </w:r>
      <w:r>
        <w:rPr>
          <w:rFonts w:ascii="宋体" w:hAnsi="宋体" w:hint="eastAsia"/>
          <w:sz w:val="24"/>
        </w:rPr>
        <w:t xml:space="preserve"> </w:t>
      </w:r>
      <w:r>
        <w:rPr>
          <w:rFonts w:ascii="宋体" w:hAnsi="宋体" w:hint="eastAsia"/>
          <w:sz w:val="24"/>
        </w:rPr>
        <w:t>】</w:t>
      </w:r>
      <w:r>
        <w:rPr>
          <w:rFonts w:ascii="宋体" w:hAnsi="宋体" w:hint="eastAsia"/>
          <w:sz w:val="24"/>
        </w:rPr>
        <w:t xml:space="preserve"> _________________________________ </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4.</w:t>
      </w:r>
      <w:r>
        <w:rPr>
          <w:rFonts w:ascii="宋体" w:hAnsi="宋体" w:hint="eastAsia"/>
          <w:sz w:val="24"/>
        </w:rPr>
        <w:t>门窗：</w:t>
      </w:r>
      <w:r>
        <w:rPr>
          <w:rFonts w:ascii="宋体" w:hAnsi="宋体" w:hint="eastAsia"/>
          <w:sz w:val="24"/>
        </w:rPr>
        <w:t xml:space="preserve"> </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）外窗结构尺寸为：</w:t>
      </w:r>
      <w:r>
        <w:rPr>
          <w:rFonts w:ascii="宋体" w:hAnsi="宋体" w:hint="eastAsia"/>
          <w:sz w:val="24"/>
        </w:rPr>
        <w:t xml:space="preserve"> ____________</w:t>
      </w:r>
      <w:r>
        <w:rPr>
          <w:rFonts w:ascii="宋体" w:hAnsi="宋体" w:hint="eastAsia"/>
          <w:sz w:val="24"/>
        </w:rPr>
        <w:t xml:space="preserve">_____________________________ </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）开启方式为：</w:t>
      </w:r>
      <w:r>
        <w:rPr>
          <w:rFonts w:ascii="宋体" w:hAnsi="宋体" w:hint="eastAsia"/>
          <w:sz w:val="24"/>
        </w:rPr>
        <w:t xml:space="preserve"> _____________________________________________ </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）门窗型材：【双玻中空断桥铝合金窗】【塑钢双玻璃】【</w:t>
      </w:r>
      <w:r>
        <w:rPr>
          <w:rFonts w:ascii="宋体" w:hAnsi="宋体" w:hint="eastAsia"/>
          <w:sz w:val="24"/>
        </w:rPr>
        <w:t xml:space="preserve"> </w:t>
      </w:r>
      <w:r>
        <w:rPr>
          <w:rFonts w:ascii="宋体" w:hAnsi="宋体" w:hint="eastAsia"/>
          <w:sz w:val="24"/>
        </w:rPr>
        <w:t>】</w:t>
      </w:r>
      <w:r>
        <w:rPr>
          <w:rFonts w:ascii="宋体" w:hAnsi="宋体" w:hint="eastAsia"/>
          <w:sz w:val="24"/>
        </w:rPr>
        <w:t xml:space="preserve"> _________ </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）外窗传热系数</w:t>
      </w:r>
      <w:r>
        <w:rPr>
          <w:rFonts w:ascii="宋体" w:hAnsi="宋体" w:hint="eastAsia"/>
          <w:sz w:val="24"/>
        </w:rPr>
        <w:t>_______________________________________ W/m</w:t>
      </w:r>
      <w:r>
        <w:rPr>
          <w:rFonts w:ascii="宋体" w:hAnsi="宋体" w:hint="eastAsia"/>
          <w:sz w:val="24"/>
          <w:vertAlign w:val="superscript"/>
        </w:rPr>
        <w:t>2</w:t>
      </w:r>
      <w:r>
        <w:rPr>
          <w:rFonts w:ascii="宋体" w:hAnsi="宋体" w:hint="eastAsia"/>
          <w:sz w:val="24"/>
        </w:rPr>
        <w:t>K</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）综合遮阳系数</w:t>
      </w:r>
      <w:r>
        <w:rPr>
          <w:rFonts w:ascii="宋体" w:hAnsi="宋体" w:hint="eastAsia"/>
          <w:sz w:val="24"/>
        </w:rPr>
        <w:t>_______________________________________ W/m</w:t>
      </w:r>
      <w:r>
        <w:rPr>
          <w:rFonts w:ascii="宋体" w:hAnsi="宋体" w:hint="eastAsia"/>
          <w:sz w:val="24"/>
          <w:vertAlign w:val="superscript"/>
        </w:rPr>
        <w:t>2</w:t>
      </w:r>
      <w:r>
        <w:rPr>
          <w:rFonts w:ascii="宋体" w:hAnsi="宋体" w:hint="eastAsia"/>
          <w:sz w:val="24"/>
        </w:rPr>
        <w:t>K</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5.</w:t>
      </w:r>
      <w:r>
        <w:rPr>
          <w:rFonts w:ascii="宋体" w:hAnsi="宋体" w:hint="eastAsia"/>
          <w:sz w:val="24"/>
        </w:rPr>
        <w:t>内墙：【涂料】【壁</w:t>
      </w:r>
      <w:r>
        <w:rPr>
          <w:rFonts w:ascii="宋体" w:hAnsi="宋体" w:hint="eastAsia"/>
          <w:sz w:val="24"/>
        </w:rPr>
        <w:t>纸】【</w:t>
      </w:r>
      <w:r>
        <w:rPr>
          <w:rFonts w:ascii="宋体" w:hAnsi="宋体" w:hint="eastAsia"/>
          <w:sz w:val="24"/>
        </w:rPr>
        <w:t xml:space="preserve"> </w:t>
      </w:r>
      <w:r>
        <w:rPr>
          <w:rFonts w:ascii="宋体" w:hAnsi="宋体" w:hint="eastAsia"/>
          <w:sz w:val="24"/>
        </w:rPr>
        <w:t>】</w:t>
      </w:r>
      <w:r>
        <w:rPr>
          <w:rFonts w:ascii="宋体" w:hAnsi="宋体" w:hint="eastAsia"/>
          <w:sz w:val="24"/>
        </w:rPr>
        <w:t xml:space="preserve"> _______________________________________ </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6.</w:t>
      </w:r>
      <w:r>
        <w:rPr>
          <w:rFonts w:ascii="宋体" w:hAnsi="宋体" w:hint="eastAsia"/>
          <w:sz w:val="24"/>
        </w:rPr>
        <w:t>顶棚：【石膏板吊顶】【涂料】【</w:t>
      </w:r>
      <w:r>
        <w:rPr>
          <w:rFonts w:ascii="宋体" w:hAnsi="宋体" w:hint="eastAsia"/>
          <w:sz w:val="24"/>
        </w:rPr>
        <w:t xml:space="preserve"> </w:t>
      </w:r>
      <w:r>
        <w:rPr>
          <w:rFonts w:ascii="宋体" w:hAnsi="宋体" w:hint="eastAsia"/>
          <w:sz w:val="24"/>
        </w:rPr>
        <w:t>】</w:t>
      </w:r>
      <w:r>
        <w:rPr>
          <w:rFonts w:ascii="宋体" w:hAnsi="宋体" w:hint="eastAsia"/>
          <w:sz w:val="24"/>
        </w:rPr>
        <w:t xml:space="preserve"> _________________________________ </w:t>
      </w:r>
      <w:r>
        <w:rPr>
          <w:rFonts w:ascii="宋体" w:hAnsi="宋体" w:hint="eastAsia"/>
          <w:sz w:val="24"/>
        </w:rPr>
        <w:t>。</w:t>
      </w:r>
    </w:p>
    <w:p w:rsidR="004365EE" w:rsidRDefault="00BA6C88">
      <w:pPr>
        <w:widowControl/>
        <w:spacing w:line="360" w:lineRule="auto"/>
        <w:ind w:right="-76" w:firstLineChars="200" w:firstLine="480"/>
        <w:jc w:val="left"/>
        <w:rPr>
          <w:rFonts w:ascii="宋体" w:hAnsi="宋体"/>
          <w:sz w:val="24"/>
        </w:rPr>
      </w:pPr>
      <w:r>
        <w:rPr>
          <w:rFonts w:ascii="宋体" w:hAnsi="宋体" w:hint="eastAsia"/>
          <w:sz w:val="24"/>
        </w:rPr>
        <w:t>7.</w:t>
      </w:r>
      <w:r>
        <w:rPr>
          <w:rFonts w:ascii="宋体" w:hAnsi="宋体" w:hint="eastAsia"/>
          <w:sz w:val="24"/>
        </w:rPr>
        <w:t>室内地面：【大理石】【花岗岩】【水泥抹面】【实木地板】【</w:t>
      </w:r>
      <w:r>
        <w:rPr>
          <w:rFonts w:ascii="宋体" w:hAnsi="宋体" w:hint="eastAsia"/>
          <w:sz w:val="24"/>
        </w:rPr>
        <w:t xml:space="preserve"> </w:t>
      </w:r>
      <w:r>
        <w:rPr>
          <w:rFonts w:ascii="宋体" w:hAnsi="宋体" w:hint="eastAsia"/>
          <w:sz w:val="24"/>
        </w:rPr>
        <w:t>】</w:t>
      </w:r>
      <w:r>
        <w:rPr>
          <w:rFonts w:ascii="宋体" w:hAnsi="宋体" w:hint="eastAsia"/>
          <w:sz w:val="24"/>
        </w:rPr>
        <w:t xml:space="preserve"> ________ </w:t>
      </w:r>
      <w:r>
        <w:rPr>
          <w:rFonts w:ascii="宋体" w:hAnsi="宋体" w:hint="eastAsia"/>
          <w:sz w:val="24"/>
        </w:rPr>
        <w:t>。</w:t>
      </w:r>
    </w:p>
    <w:p w:rsidR="004365EE" w:rsidRDefault="00BA6C88">
      <w:pPr>
        <w:pStyle w:val="largefont"/>
        <w:spacing w:before="0" w:beforeAutospacing="0" w:after="0" w:afterAutospacing="0"/>
        <w:rPr>
          <w:kern w:val="2"/>
        </w:rPr>
      </w:pPr>
      <w:r>
        <w:rPr>
          <w:rFonts w:hint="eastAsia"/>
          <w:kern w:val="2"/>
        </w:rPr>
        <w:t>8.</w:t>
      </w:r>
      <w:r>
        <w:rPr>
          <w:kern w:val="2"/>
        </w:rPr>
        <w:t>厨房：</w:t>
      </w:r>
      <w:r>
        <w:rPr>
          <w:kern w:val="2"/>
        </w:rPr>
        <w:t xml:space="preserve"> </w:t>
      </w:r>
    </w:p>
    <w:p w:rsidR="004365EE" w:rsidRDefault="00BA6C88">
      <w:pPr>
        <w:pStyle w:val="largefont"/>
        <w:spacing w:before="0" w:beforeAutospacing="0" w:after="0" w:afterAutospacing="0"/>
        <w:rPr>
          <w:kern w:val="2"/>
        </w:rPr>
      </w:pPr>
      <w:r>
        <w:rPr>
          <w:kern w:val="2"/>
        </w:rPr>
        <w:t>（</w:t>
      </w:r>
      <w:r>
        <w:rPr>
          <w:kern w:val="2"/>
        </w:rPr>
        <w:t>1</w:t>
      </w:r>
      <w:r>
        <w:rPr>
          <w:kern w:val="2"/>
        </w:rPr>
        <w:t>）地面：【水泥抹面】【瓷砖】【</w:t>
      </w:r>
      <w:r>
        <w:rPr>
          <w:kern w:val="2"/>
        </w:rPr>
        <w:t xml:space="preserve"> </w:t>
      </w:r>
      <w:r>
        <w:rPr>
          <w:kern w:val="2"/>
        </w:rPr>
        <w:t>】</w:t>
      </w:r>
      <w:r>
        <w:rPr>
          <w:kern w:val="2"/>
        </w:rPr>
        <w:t xml:space="preserve"> _______________________________ </w:t>
      </w:r>
      <w:r>
        <w:rPr>
          <w:kern w:val="2"/>
        </w:rPr>
        <w:t>；</w:t>
      </w:r>
    </w:p>
    <w:p w:rsidR="004365EE" w:rsidRDefault="00BA6C88">
      <w:pPr>
        <w:pStyle w:val="largefont"/>
        <w:spacing w:before="0" w:beforeAutospacing="0" w:after="0" w:afterAutospacing="0"/>
        <w:rPr>
          <w:kern w:val="2"/>
        </w:rPr>
      </w:pPr>
      <w:r>
        <w:rPr>
          <w:kern w:val="2"/>
        </w:rPr>
        <w:t>（</w:t>
      </w:r>
      <w:r>
        <w:rPr>
          <w:kern w:val="2"/>
        </w:rPr>
        <w:t>2</w:t>
      </w:r>
      <w:r>
        <w:rPr>
          <w:kern w:val="2"/>
        </w:rPr>
        <w:t>）墙面：【耐水腻子】【瓷砖】【</w:t>
      </w:r>
      <w:r>
        <w:rPr>
          <w:kern w:val="2"/>
        </w:rPr>
        <w:t xml:space="preserve"> </w:t>
      </w:r>
      <w:r>
        <w:rPr>
          <w:kern w:val="2"/>
        </w:rPr>
        <w:t>】</w:t>
      </w:r>
      <w:r>
        <w:rPr>
          <w:kern w:val="2"/>
        </w:rPr>
        <w:t xml:space="preserve"> </w:t>
      </w:r>
      <w:r>
        <w:rPr>
          <w:kern w:val="2"/>
        </w:rPr>
        <w:t xml:space="preserve">_______________________________ </w:t>
      </w:r>
      <w:r>
        <w:rPr>
          <w:kern w:val="2"/>
        </w:rPr>
        <w:t>；</w:t>
      </w:r>
    </w:p>
    <w:p w:rsidR="004365EE" w:rsidRDefault="00BA6C88">
      <w:pPr>
        <w:pStyle w:val="largefont"/>
        <w:spacing w:before="0" w:beforeAutospacing="0" w:after="0" w:afterAutospacing="0"/>
        <w:rPr>
          <w:kern w:val="2"/>
        </w:rPr>
      </w:pPr>
      <w:r>
        <w:rPr>
          <w:kern w:val="2"/>
        </w:rPr>
        <w:t>（</w:t>
      </w:r>
      <w:r>
        <w:rPr>
          <w:kern w:val="2"/>
        </w:rPr>
        <w:t>3</w:t>
      </w:r>
      <w:r>
        <w:rPr>
          <w:kern w:val="2"/>
        </w:rPr>
        <w:t>）顶棚：【水泥抹面】【石膏吊顶】【</w:t>
      </w:r>
      <w:r>
        <w:rPr>
          <w:kern w:val="2"/>
        </w:rPr>
        <w:t xml:space="preserve"> </w:t>
      </w:r>
      <w:r>
        <w:rPr>
          <w:kern w:val="2"/>
        </w:rPr>
        <w:t>】</w:t>
      </w:r>
      <w:r>
        <w:rPr>
          <w:kern w:val="2"/>
        </w:rPr>
        <w:t xml:space="preserve"> ___________________________ </w:t>
      </w:r>
      <w:r>
        <w:rPr>
          <w:kern w:val="2"/>
        </w:rPr>
        <w:t>；</w:t>
      </w:r>
    </w:p>
    <w:p w:rsidR="004365EE" w:rsidRDefault="00BA6C88">
      <w:pPr>
        <w:pStyle w:val="largefont"/>
        <w:spacing w:before="0" w:beforeAutospacing="0" w:after="0" w:afterAutospacing="0"/>
        <w:rPr>
          <w:kern w:val="2"/>
        </w:rPr>
      </w:pPr>
      <w:r>
        <w:rPr>
          <w:kern w:val="2"/>
        </w:rPr>
        <w:t>（</w:t>
      </w:r>
      <w:r>
        <w:rPr>
          <w:kern w:val="2"/>
        </w:rPr>
        <w:t>4</w:t>
      </w:r>
      <w:r>
        <w:rPr>
          <w:kern w:val="2"/>
        </w:rPr>
        <w:t>）厨具：</w:t>
      </w:r>
      <w:r>
        <w:rPr>
          <w:kern w:val="2"/>
        </w:rPr>
        <w:t xml:space="preserve"> _____________________________________________________ </w:t>
      </w:r>
      <w:r>
        <w:rPr>
          <w:kern w:val="2"/>
        </w:rPr>
        <w:t>。</w:t>
      </w:r>
    </w:p>
    <w:p w:rsidR="004365EE" w:rsidRDefault="00BA6C88">
      <w:pPr>
        <w:pStyle w:val="largefont"/>
        <w:spacing w:before="0" w:beforeAutospacing="0" w:after="0" w:afterAutospacing="0"/>
        <w:rPr>
          <w:kern w:val="2"/>
        </w:rPr>
      </w:pPr>
      <w:r>
        <w:rPr>
          <w:rFonts w:hint="eastAsia"/>
          <w:kern w:val="2"/>
        </w:rPr>
        <w:t>9.</w:t>
      </w:r>
      <w:r>
        <w:rPr>
          <w:kern w:val="2"/>
        </w:rPr>
        <w:t>卫生间：</w:t>
      </w:r>
      <w:r>
        <w:rPr>
          <w:kern w:val="2"/>
        </w:rPr>
        <w:t xml:space="preserve"> </w:t>
      </w:r>
    </w:p>
    <w:p w:rsidR="004365EE" w:rsidRDefault="00BA6C88">
      <w:pPr>
        <w:pStyle w:val="largefont"/>
        <w:spacing w:before="0" w:beforeAutospacing="0" w:after="0" w:afterAutospacing="0"/>
        <w:rPr>
          <w:kern w:val="2"/>
        </w:rPr>
      </w:pPr>
      <w:r>
        <w:rPr>
          <w:kern w:val="2"/>
        </w:rPr>
        <w:t>（</w:t>
      </w:r>
      <w:r>
        <w:rPr>
          <w:kern w:val="2"/>
        </w:rPr>
        <w:t>1</w:t>
      </w:r>
      <w:r>
        <w:rPr>
          <w:kern w:val="2"/>
        </w:rPr>
        <w:t>）地面：【水泥抹面】【瓷砖】【</w:t>
      </w:r>
      <w:r>
        <w:rPr>
          <w:kern w:val="2"/>
        </w:rPr>
        <w:t xml:space="preserve"> </w:t>
      </w:r>
      <w:r>
        <w:rPr>
          <w:kern w:val="2"/>
        </w:rPr>
        <w:t>】</w:t>
      </w:r>
      <w:r>
        <w:rPr>
          <w:kern w:val="2"/>
        </w:rPr>
        <w:t xml:space="preserve"> _______________________________ </w:t>
      </w:r>
      <w:r>
        <w:rPr>
          <w:rFonts w:hint="eastAsia"/>
          <w:kern w:val="2"/>
        </w:rPr>
        <w:t>；</w:t>
      </w:r>
    </w:p>
    <w:p w:rsidR="004365EE" w:rsidRDefault="00BA6C88">
      <w:pPr>
        <w:pStyle w:val="largefont"/>
        <w:spacing w:before="0" w:beforeAutospacing="0" w:after="0" w:afterAutospacing="0"/>
        <w:rPr>
          <w:kern w:val="2"/>
        </w:rPr>
      </w:pPr>
      <w:r>
        <w:rPr>
          <w:kern w:val="2"/>
        </w:rPr>
        <w:lastRenderedPageBreak/>
        <w:t>（</w:t>
      </w:r>
      <w:r>
        <w:rPr>
          <w:kern w:val="2"/>
        </w:rPr>
        <w:t>2</w:t>
      </w:r>
      <w:r>
        <w:rPr>
          <w:kern w:val="2"/>
        </w:rPr>
        <w:t>）墙面：【耐水腻子】【涂料】【瓷砖】【</w:t>
      </w:r>
      <w:r>
        <w:rPr>
          <w:kern w:val="2"/>
        </w:rPr>
        <w:t xml:space="preserve"> </w:t>
      </w:r>
      <w:r>
        <w:rPr>
          <w:kern w:val="2"/>
        </w:rPr>
        <w:t>】</w:t>
      </w:r>
      <w:r>
        <w:rPr>
          <w:kern w:val="2"/>
        </w:rPr>
        <w:t xml:space="preserve"> _____________________</w:t>
      </w:r>
      <w:r>
        <w:rPr>
          <w:kern w:val="2"/>
        </w:rPr>
        <w:t xml:space="preserve">___ </w:t>
      </w:r>
      <w:r>
        <w:rPr>
          <w:rFonts w:hint="eastAsia"/>
          <w:kern w:val="2"/>
        </w:rPr>
        <w:t>；</w:t>
      </w:r>
    </w:p>
    <w:p w:rsidR="004365EE" w:rsidRDefault="00BA6C88">
      <w:pPr>
        <w:pStyle w:val="largefont"/>
        <w:spacing w:before="0" w:beforeAutospacing="0" w:after="0" w:afterAutospacing="0"/>
        <w:rPr>
          <w:kern w:val="2"/>
        </w:rPr>
      </w:pPr>
      <w:r>
        <w:rPr>
          <w:kern w:val="2"/>
        </w:rPr>
        <w:t>（</w:t>
      </w:r>
      <w:r>
        <w:rPr>
          <w:kern w:val="2"/>
        </w:rPr>
        <w:t>3</w:t>
      </w:r>
      <w:r>
        <w:rPr>
          <w:kern w:val="2"/>
        </w:rPr>
        <w:t>）顶棚：【水泥抹面】【石膏吊顶】【</w:t>
      </w:r>
      <w:r>
        <w:rPr>
          <w:kern w:val="2"/>
        </w:rPr>
        <w:t xml:space="preserve"> </w:t>
      </w:r>
      <w:r>
        <w:rPr>
          <w:kern w:val="2"/>
        </w:rPr>
        <w:t>】</w:t>
      </w:r>
      <w:r>
        <w:rPr>
          <w:kern w:val="2"/>
        </w:rPr>
        <w:t xml:space="preserve"> ___________________________ </w:t>
      </w:r>
      <w:r>
        <w:rPr>
          <w:rFonts w:hint="eastAsia"/>
          <w:kern w:val="2"/>
        </w:rPr>
        <w:t>。</w:t>
      </w:r>
      <w:r>
        <w:rPr>
          <w:kern w:val="2"/>
        </w:rPr>
        <w:t xml:space="preserve"> </w:t>
      </w:r>
    </w:p>
    <w:p w:rsidR="004365EE" w:rsidRDefault="00BA6C88">
      <w:pPr>
        <w:pStyle w:val="largefont"/>
        <w:spacing w:before="0" w:beforeAutospacing="0" w:after="0" w:afterAutospacing="0"/>
        <w:rPr>
          <w:kern w:val="2"/>
        </w:rPr>
      </w:pPr>
      <w:r>
        <w:rPr>
          <w:rFonts w:hint="eastAsia"/>
          <w:kern w:val="2"/>
        </w:rPr>
        <w:t>10.</w:t>
      </w:r>
      <w:r>
        <w:rPr>
          <w:kern w:val="2"/>
        </w:rPr>
        <w:t>阳台：【塑钢封闭】【铝合金封闭】【断桥铝合金封闭】【不封闭】【</w:t>
      </w:r>
      <w:r>
        <w:rPr>
          <w:rFonts w:hint="eastAsia"/>
          <w:kern w:val="2"/>
        </w:rPr>
        <w:t xml:space="preserve"> </w:t>
      </w:r>
      <w:r>
        <w:rPr>
          <w:kern w:val="2"/>
        </w:rPr>
        <w:t xml:space="preserve">   </w:t>
      </w:r>
      <w:r>
        <w:rPr>
          <w:kern w:val="2"/>
        </w:rPr>
        <w:t>】</w:t>
      </w:r>
      <w:r>
        <w:rPr>
          <w:kern w:val="2"/>
        </w:rPr>
        <w:t xml:space="preserve"> ______________ </w:t>
      </w:r>
      <w:r>
        <w:rPr>
          <w:kern w:val="2"/>
        </w:rPr>
        <w:t>。</w:t>
      </w:r>
      <w:r>
        <w:rPr>
          <w:kern w:val="2"/>
        </w:rPr>
        <w:t xml:space="preserve"> </w:t>
      </w:r>
    </w:p>
    <w:p w:rsidR="004365EE" w:rsidRDefault="00BA6C88">
      <w:pPr>
        <w:pStyle w:val="largefont"/>
        <w:spacing w:before="0" w:beforeAutospacing="0" w:after="0" w:afterAutospacing="0"/>
        <w:rPr>
          <w:kern w:val="2"/>
        </w:rPr>
      </w:pPr>
      <w:r>
        <w:rPr>
          <w:kern w:val="2"/>
        </w:rPr>
        <w:t>1</w:t>
      </w:r>
      <w:r>
        <w:rPr>
          <w:rFonts w:hint="eastAsia"/>
          <w:kern w:val="2"/>
        </w:rPr>
        <w:t>1.</w:t>
      </w:r>
      <w:r>
        <w:rPr>
          <w:kern w:val="2"/>
        </w:rPr>
        <w:t>电梯：</w:t>
      </w:r>
      <w:r>
        <w:rPr>
          <w:kern w:val="2"/>
        </w:rPr>
        <w:t xml:space="preserve"> </w:t>
      </w:r>
    </w:p>
    <w:p w:rsidR="004365EE" w:rsidRDefault="00BA6C88">
      <w:pPr>
        <w:pStyle w:val="largefont"/>
        <w:spacing w:before="0" w:beforeAutospacing="0" w:after="0" w:afterAutospacing="0"/>
        <w:rPr>
          <w:kern w:val="2"/>
        </w:rPr>
      </w:pPr>
      <w:r>
        <w:rPr>
          <w:kern w:val="2"/>
        </w:rPr>
        <w:t>（</w:t>
      </w:r>
      <w:r>
        <w:rPr>
          <w:kern w:val="2"/>
        </w:rPr>
        <w:t>1</w:t>
      </w:r>
      <w:r>
        <w:rPr>
          <w:kern w:val="2"/>
        </w:rPr>
        <w:t>）电梯品牌名称：</w:t>
      </w:r>
      <w:r>
        <w:rPr>
          <w:kern w:val="2"/>
        </w:rPr>
        <w:t xml:space="preserve"> ___________________________________________</w:t>
      </w:r>
      <w:r>
        <w:rPr>
          <w:rFonts w:hint="eastAsia"/>
          <w:kern w:val="2"/>
        </w:rPr>
        <w:t>；</w:t>
      </w:r>
      <w:r>
        <w:rPr>
          <w:kern w:val="2"/>
        </w:rPr>
        <w:t xml:space="preserve"> </w:t>
      </w:r>
    </w:p>
    <w:p w:rsidR="004365EE" w:rsidRDefault="00BA6C88">
      <w:pPr>
        <w:pStyle w:val="largefont"/>
        <w:spacing w:before="0" w:beforeAutospacing="0" w:after="0" w:afterAutospacing="0"/>
        <w:rPr>
          <w:kern w:val="2"/>
        </w:rPr>
      </w:pPr>
      <w:r>
        <w:rPr>
          <w:rFonts w:hint="eastAsia"/>
          <w:kern w:val="2"/>
        </w:rPr>
        <w:t>（</w:t>
      </w:r>
      <w:r>
        <w:rPr>
          <w:rFonts w:hint="eastAsia"/>
          <w:kern w:val="2"/>
        </w:rPr>
        <w:t>2</w:t>
      </w:r>
      <w:r>
        <w:rPr>
          <w:rFonts w:hint="eastAsia"/>
          <w:kern w:val="2"/>
        </w:rPr>
        <w:t>）型号：</w:t>
      </w:r>
      <w:r>
        <w:rPr>
          <w:rFonts w:hint="eastAsia"/>
          <w:kern w:val="2"/>
        </w:rPr>
        <w:t>____________________________________________________</w:t>
      </w:r>
      <w:r>
        <w:rPr>
          <w:rFonts w:hint="eastAsia"/>
          <w:kern w:val="2"/>
        </w:rPr>
        <w:t>；</w:t>
      </w:r>
    </w:p>
    <w:p w:rsidR="004365EE" w:rsidRDefault="00BA6C88">
      <w:pPr>
        <w:pStyle w:val="largefont"/>
        <w:spacing w:before="0" w:beforeAutospacing="0" w:after="0" w:afterAutospacing="0"/>
        <w:rPr>
          <w:kern w:val="2"/>
        </w:rPr>
      </w:pPr>
      <w:r>
        <w:rPr>
          <w:kern w:val="2"/>
        </w:rPr>
        <w:t>（</w:t>
      </w:r>
      <w:r>
        <w:rPr>
          <w:rFonts w:hint="eastAsia"/>
          <w:kern w:val="2"/>
        </w:rPr>
        <w:t>3</w:t>
      </w:r>
      <w:r>
        <w:rPr>
          <w:kern w:val="2"/>
        </w:rPr>
        <w:t>）电梯速度：</w:t>
      </w:r>
      <w:r>
        <w:rPr>
          <w:kern w:val="2"/>
        </w:rPr>
        <w:t xml:space="preserve"> _____</w:t>
      </w:r>
      <w:r>
        <w:rPr>
          <w:kern w:val="2"/>
        </w:rPr>
        <w:t xml:space="preserve"> </w:t>
      </w:r>
      <w:r>
        <w:rPr>
          <w:kern w:val="2"/>
        </w:rPr>
        <w:t>米</w:t>
      </w:r>
      <w:r>
        <w:rPr>
          <w:kern w:val="2"/>
        </w:rPr>
        <w:t xml:space="preserve"> / </w:t>
      </w:r>
      <w:r>
        <w:rPr>
          <w:kern w:val="2"/>
        </w:rPr>
        <w:t>秒</w:t>
      </w:r>
      <w:r>
        <w:rPr>
          <w:rFonts w:hint="eastAsia"/>
          <w:kern w:val="2"/>
        </w:rPr>
        <w:t>；</w:t>
      </w:r>
    </w:p>
    <w:p w:rsidR="004365EE" w:rsidRDefault="00BA6C88">
      <w:pPr>
        <w:pStyle w:val="largefont"/>
        <w:spacing w:before="0" w:beforeAutospacing="0" w:after="0" w:afterAutospacing="0"/>
        <w:rPr>
          <w:kern w:val="2"/>
        </w:rPr>
      </w:pPr>
      <w:r>
        <w:rPr>
          <w:kern w:val="2"/>
        </w:rPr>
        <w:t>（</w:t>
      </w:r>
      <w:r>
        <w:rPr>
          <w:rFonts w:hint="eastAsia"/>
          <w:kern w:val="2"/>
        </w:rPr>
        <w:t>4</w:t>
      </w:r>
      <w:r>
        <w:rPr>
          <w:kern w:val="2"/>
        </w:rPr>
        <w:t>）电梯载重量：</w:t>
      </w:r>
      <w:r>
        <w:rPr>
          <w:kern w:val="2"/>
        </w:rPr>
        <w:t xml:space="preserve">__________________________ </w:t>
      </w:r>
      <w:r>
        <w:rPr>
          <w:kern w:val="2"/>
        </w:rPr>
        <w:t>千克</w:t>
      </w:r>
      <w:r>
        <w:rPr>
          <w:rFonts w:hint="eastAsia"/>
          <w:kern w:val="2"/>
        </w:rPr>
        <w:t>；</w:t>
      </w:r>
    </w:p>
    <w:p w:rsidR="004365EE" w:rsidRDefault="00BA6C88">
      <w:pPr>
        <w:pStyle w:val="largefont"/>
        <w:spacing w:before="0" w:beforeAutospacing="0" w:after="0" w:afterAutospacing="0"/>
        <w:rPr>
          <w:kern w:val="2"/>
        </w:rPr>
      </w:pPr>
      <w:r>
        <w:rPr>
          <w:kern w:val="2"/>
        </w:rPr>
        <w:t>（</w:t>
      </w:r>
      <w:r>
        <w:rPr>
          <w:rFonts w:hint="eastAsia"/>
          <w:kern w:val="2"/>
        </w:rPr>
        <w:t>5</w:t>
      </w:r>
      <w:r>
        <w:rPr>
          <w:kern w:val="2"/>
        </w:rPr>
        <w:t>）</w:t>
      </w:r>
      <w:r>
        <w:rPr>
          <w:kern w:val="2"/>
        </w:rPr>
        <w:t xml:space="preserve">___________________________________________________________ </w:t>
      </w:r>
      <w:r>
        <w:rPr>
          <w:kern w:val="2"/>
        </w:rPr>
        <w:t>。</w:t>
      </w:r>
      <w:r>
        <w:rPr>
          <w:kern w:val="2"/>
        </w:rPr>
        <w:t xml:space="preserve"> </w:t>
      </w:r>
    </w:p>
    <w:p w:rsidR="004365EE" w:rsidRDefault="00BA6C88">
      <w:pPr>
        <w:pStyle w:val="largefont"/>
        <w:spacing w:before="0" w:beforeAutospacing="0" w:after="0" w:afterAutospacing="0"/>
      </w:pPr>
      <w:r>
        <w:rPr>
          <w:kern w:val="2"/>
        </w:rPr>
        <w:t>1</w:t>
      </w:r>
      <w:r>
        <w:rPr>
          <w:rFonts w:hint="eastAsia"/>
          <w:kern w:val="2"/>
        </w:rPr>
        <w:t>2.</w:t>
      </w:r>
      <w:r>
        <w:rPr>
          <w:kern w:val="2"/>
        </w:rPr>
        <w:t>其他</w:t>
      </w:r>
      <w:r>
        <w:rPr>
          <w:rFonts w:hint="eastAsia"/>
          <w:kern w:val="2"/>
        </w:rPr>
        <w:t>：</w:t>
      </w:r>
      <w:r>
        <w:rPr>
          <w:rFonts w:hint="eastAsia"/>
        </w:rPr>
        <w:t xml:space="preserve"> </w:t>
      </w:r>
      <w:r>
        <w:t xml:space="preserve">______________________________________________________ </w:t>
      </w:r>
      <w:r>
        <w:t>。</w:t>
      </w:r>
    </w:p>
    <w:p w:rsidR="004365EE" w:rsidRDefault="00BA6C88">
      <w:pPr>
        <w:spacing w:line="360" w:lineRule="auto"/>
        <w:ind w:firstLineChars="200" w:firstLine="482"/>
        <w:rPr>
          <w:rFonts w:ascii="宋体" w:hAnsi="宋体"/>
          <w:sz w:val="24"/>
        </w:rPr>
      </w:pPr>
      <w:r>
        <w:rPr>
          <w:rStyle w:val="ab"/>
          <w:rFonts w:ascii="宋体" w:hAnsi="宋体" w:hint="eastAsia"/>
          <w:kern w:val="0"/>
          <w:sz w:val="24"/>
        </w:rPr>
        <w:t>附件七</w:t>
      </w:r>
      <w:r>
        <w:rPr>
          <w:rStyle w:val="ab"/>
          <w:rFonts w:ascii="宋体" w:hAnsi="宋体" w:hint="eastAsia"/>
          <w:kern w:val="0"/>
          <w:sz w:val="24"/>
        </w:rPr>
        <w:t xml:space="preserve">  </w:t>
      </w:r>
      <w:r>
        <w:rPr>
          <w:rStyle w:val="ab"/>
          <w:rFonts w:ascii="宋体" w:hAnsi="宋体" w:hint="eastAsia"/>
          <w:kern w:val="0"/>
          <w:sz w:val="24"/>
        </w:rPr>
        <w:t>房屋建筑设计文件所标注的建筑隔声情况、环境影响评价文件所表征的声环境状况及</w:t>
      </w:r>
      <w:proofErr w:type="gramStart"/>
      <w:r>
        <w:rPr>
          <w:rStyle w:val="ab"/>
          <w:rFonts w:ascii="宋体" w:hAnsi="宋体" w:hint="eastAsia"/>
          <w:kern w:val="0"/>
          <w:sz w:val="24"/>
        </w:rPr>
        <w:t>受固定</w:t>
      </w:r>
      <w:proofErr w:type="gramEnd"/>
      <w:r>
        <w:rPr>
          <w:rStyle w:val="ab"/>
          <w:rFonts w:ascii="宋体" w:hAnsi="宋体" w:hint="eastAsia"/>
          <w:kern w:val="0"/>
          <w:sz w:val="24"/>
        </w:rPr>
        <w:t>噪声</w:t>
      </w:r>
      <w:r>
        <w:rPr>
          <w:rStyle w:val="ab"/>
          <w:rFonts w:ascii="宋体" w:hAnsi="宋体" w:hint="eastAsia"/>
          <w:kern w:val="0"/>
          <w:sz w:val="24"/>
        </w:rPr>
        <w:t>/</w:t>
      </w:r>
      <w:r>
        <w:rPr>
          <w:rStyle w:val="ab"/>
          <w:rFonts w:ascii="宋体" w:hAnsi="宋体" w:hint="eastAsia"/>
          <w:kern w:val="0"/>
          <w:sz w:val="24"/>
        </w:rPr>
        <w:t>振动</w:t>
      </w:r>
      <w:proofErr w:type="gramStart"/>
      <w:r>
        <w:rPr>
          <w:rStyle w:val="ab"/>
          <w:rFonts w:ascii="宋体" w:hAnsi="宋体" w:hint="eastAsia"/>
          <w:kern w:val="0"/>
          <w:sz w:val="24"/>
        </w:rPr>
        <w:t>源影响</w:t>
      </w:r>
      <w:proofErr w:type="gramEnd"/>
      <w:r>
        <w:rPr>
          <w:rStyle w:val="ab"/>
          <w:rFonts w:ascii="宋体" w:hAnsi="宋体" w:hint="eastAsia"/>
          <w:kern w:val="0"/>
          <w:sz w:val="24"/>
        </w:rPr>
        <w:t>情况</w:t>
      </w:r>
      <w:r>
        <w:rPr>
          <w:rFonts w:ascii="宋体" w:hAnsi="宋体" w:hint="eastAsia"/>
          <w:sz w:val="24"/>
        </w:rPr>
        <w:t>（环境影响评价文件未含声环境状况的，应当在房屋</w:t>
      </w:r>
      <w:r>
        <w:rPr>
          <w:rFonts w:ascii="宋体" w:hAnsi="宋体" w:hint="eastAsia"/>
          <w:sz w:val="24"/>
        </w:rPr>
        <w:t>预售时通过实测取得，以下空白处未按要求填写时均默认为同类标准中最严格限值，“有</w:t>
      </w:r>
      <w:r>
        <w:rPr>
          <w:rFonts w:ascii="宋体" w:hAnsi="宋体" w:hint="eastAsia"/>
          <w:sz w:val="24"/>
        </w:rPr>
        <w:t>/</w:t>
      </w:r>
      <w:r>
        <w:rPr>
          <w:rFonts w:ascii="宋体" w:hAnsi="宋体" w:hint="eastAsia"/>
          <w:sz w:val="24"/>
        </w:rPr>
        <w:t>无”“是</w:t>
      </w:r>
      <w:r>
        <w:rPr>
          <w:rFonts w:ascii="宋体" w:hAnsi="宋体" w:hint="eastAsia"/>
          <w:sz w:val="24"/>
        </w:rPr>
        <w:t>/</w:t>
      </w:r>
      <w:r>
        <w:rPr>
          <w:rFonts w:ascii="宋体" w:hAnsi="宋体" w:hint="eastAsia"/>
          <w:sz w:val="24"/>
        </w:rPr>
        <w:t>否”未选择时，均默认“无”或“否”</w:t>
      </w:r>
      <w:r>
        <w:rPr>
          <w:rFonts w:ascii="宋体" w:hAnsi="宋体" w:hint="eastAsia"/>
          <w:sz w:val="24"/>
        </w:rPr>
        <w:t>,</w:t>
      </w:r>
      <w:r>
        <w:rPr>
          <w:rFonts w:ascii="宋体" w:hAnsi="宋体" w:hint="eastAsia"/>
          <w:sz w:val="24"/>
        </w:rPr>
        <w:t>“超过</w:t>
      </w:r>
      <w:r>
        <w:rPr>
          <w:rFonts w:ascii="宋体" w:hAnsi="宋体" w:hint="eastAsia"/>
          <w:sz w:val="24"/>
        </w:rPr>
        <w:t>/</w:t>
      </w:r>
      <w:r>
        <w:rPr>
          <w:rFonts w:ascii="宋体" w:hAnsi="宋体" w:hint="eastAsia"/>
          <w:sz w:val="24"/>
        </w:rPr>
        <w:t>优于</w:t>
      </w:r>
      <w:r>
        <w:rPr>
          <w:rFonts w:ascii="宋体" w:hAnsi="宋体"/>
          <w:sz w:val="24"/>
        </w:rPr>
        <w:t>”</w:t>
      </w:r>
      <w:r>
        <w:rPr>
          <w:rFonts w:ascii="宋体" w:hAnsi="宋体" w:hint="eastAsia"/>
          <w:sz w:val="24"/>
        </w:rPr>
        <w:t>未选择时，均默认“优于”。）</w:t>
      </w:r>
    </w:p>
    <w:p w:rsidR="004365EE" w:rsidRDefault="00BA6C88">
      <w:pPr>
        <w:adjustRightInd w:val="0"/>
        <w:snapToGrid w:val="0"/>
        <w:spacing w:line="360" w:lineRule="auto"/>
        <w:ind w:firstLineChars="200" w:firstLine="482"/>
        <w:rPr>
          <w:rFonts w:ascii="宋体" w:hAnsi="宋体"/>
          <w:b/>
          <w:bCs/>
          <w:sz w:val="24"/>
          <w:szCs w:val="32"/>
        </w:rPr>
      </w:pPr>
      <w:r>
        <w:rPr>
          <w:rFonts w:ascii="宋体" w:hAnsi="宋体" w:hint="eastAsia"/>
          <w:b/>
          <w:bCs/>
          <w:sz w:val="24"/>
          <w:szCs w:val="32"/>
        </w:rPr>
        <w:t>1.</w:t>
      </w:r>
      <w:r>
        <w:rPr>
          <w:rFonts w:ascii="宋体" w:hAnsi="宋体" w:hint="eastAsia"/>
          <w:b/>
          <w:bCs/>
          <w:sz w:val="24"/>
          <w:szCs w:val="32"/>
        </w:rPr>
        <w:t>建筑隔声情况</w:t>
      </w:r>
    </w:p>
    <w:p w:rsidR="004365EE" w:rsidRDefault="00BA6C88">
      <w:pPr>
        <w:adjustRightInd w:val="0"/>
        <w:snapToGrid w:val="0"/>
        <w:spacing w:line="360" w:lineRule="auto"/>
        <w:ind w:firstLineChars="200" w:firstLine="480"/>
        <w:rPr>
          <w:rFonts w:ascii="宋体" w:hAnsi="宋体"/>
          <w:sz w:val="24"/>
          <w:szCs w:val="32"/>
        </w:rPr>
      </w:pPr>
      <w:r>
        <w:rPr>
          <w:rFonts w:ascii="宋体" w:hAnsi="宋体" w:hint="eastAsia"/>
          <w:sz w:val="24"/>
          <w:szCs w:val="32"/>
        </w:rPr>
        <w:t>该房屋符合《民用建筑隔声设计规范》（</w:t>
      </w:r>
      <w:r>
        <w:rPr>
          <w:rFonts w:ascii="宋体" w:hAnsi="宋体" w:hint="eastAsia"/>
          <w:sz w:val="24"/>
          <w:szCs w:val="32"/>
        </w:rPr>
        <w:t>GB50118</w:t>
      </w:r>
      <w:r>
        <w:rPr>
          <w:rFonts w:ascii="宋体" w:hAnsi="宋体" w:hint="eastAsia"/>
          <w:sz w:val="24"/>
          <w:szCs w:val="32"/>
        </w:rPr>
        <w:t>）</w:t>
      </w:r>
      <w:r>
        <w:rPr>
          <w:rFonts w:ascii="宋体" w:hAnsi="宋体" w:hint="eastAsia"/>
          <w:sz w:val="24"/>
        </w:rPr>
        <w:t>【</w:t>
      </w:r>
      <w:r>
        <w:rPr>
          <w:rFonts w:ascii="宋体" w:hAnsi="宋体" w:hint="eastAsia"/>
          <w:sz w:val="24"/>
          <w:szCs w:val="32"/>
        </w:rPr>
        <w:t>最低要求标准</w:t>
      </w:r>
      <w:r>
        <w:rPr>
          <w:rFonts w:ascii="宋体" w:hAnsi="宋体" w:hint="eastAsia"/>
          <w:sz w:val="24"/>
        </w:rPr>
        <w:t>】【</w:t>
      </w:r>
      <w:r>
        <w:rPr>
          <w:rFonts w:ascii="宋体" w:hAnsi="宋体" w:hint="eastAsia"/>
          <w:sz w:val="24"/>
          <w:szCs w:val="32"/>
        </w:rPr>
        <w:t>高要求住宅标准</w:t>
      </w:r>
      <w:r>
        <w:rPr>
          <w:rFonts w:ascii="宋体" w:hAnsi="宋体" w:hint="eastAsia"/>
          <w:sz w:val="24"/>
        </w:rPr>
        <w:t>】。</w:t>
      </w:r>
    </w:p>
    <w:p w:rsidR="004365EE" w:rsidRDefault="00BA6C88">
      <w:pPr>
        <w:adjustRightInd w:val="0"/>
        <w:snapToGrid w:val="0"/>
        <w:spacing w:line="360" w:lineRule="auto"/>
        <w:ind w:firstLineChars="200" w:firstLine="482"/>
        <w:rPr>
          <w:rFonts w:ascii="宋体" w:hAnsi="宋体"/>
          <w:b/>
          <w:bCs/>
          <w:sz w:val="24"/>
          <w:szCs w:val="32"/>
        </w:rPr>
      </w:pPr>
      <w:r>
        <w:rPr>
          <w:rFonts w:ascii="宋体" w:hAnsi="宋体" w:hint="eastAsia"/>
          <w:b/>
          <w:bCs/>
          <w:sz w:val="24"/>
          <w:szCs w:val="32"/>
        </w:rPr>
        <w:t>2.</w:t>
      </w:r>
      <w:r>
        <w:rPr>
          <w:rFonts w:ascii="宋体" w:hAnsi="宋体" w:hint="eastAsia"/>
          <w:b/>
          <w:bCs/>
          <w:sz w:val="24"/>
          <w:szCs w:val="32"/>
        </w:rPr>
        <w:t>所在地声环境状况</w:t>
      </w:r>
    </w:p>
    <w:p w:rsidR="004365EE" w:rsidRDefault="00BA6C88">
      <w:pPr>
        <w:adjustRightInd w:val="0"/>
        <w:snapToGrid w:val="0"/>
        <w:spacing w:line="360" w:lineRule="auto"/>
        <w:ind w:firstLineChars="200" w:firstLine="480"/>
        <w:rPr>
          <w:rFonts w:ascii="宋体" w:hAnsi="宋体"/>
          <w:sz w:val="24"/>
          <w:szCs w:val="32"/>
          <w:u w:val="single"/>
        </w:rPr>
      </w:pPr>
      <w:r>
        <w:rPr>
          <w:rFonts w:ascii="宋体" w:hAnsi="宋体" w:hint="eastAsia"/>
          <w:sz w:val="24"/>
          <w:szCs w:val="32"/>
        </w:rPr>
        <w:t>（</w:t>
      </w:r>
      <w:r>
        <w:rPr>
          <w:rFonts w:ascii="宋体" w:hAnsi="宋体" w:hint="eastAsia"/>
          <w:sz w:val="24"/>
          <w:szCs w:val="32"/>
        </w:rPr>
        <w:t>1</w:t>
      </w:r>
      <w:r>
        <w:rPr>
          <w:rFonts w:ascii="宋体" w:hAnsi="宋体" w:hint="eastAsia"/>
          <w:sz w:val="24"/>
          <w:szCs w:val="32"/>
        </w:rPr>
        <w:t>）项目立项或预售时所在地声环境现状监测值为：昼间</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，夜间</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，监测时间为</w:t>
      </w:r>
      <w:r>
        <w:rPr>
          <w:rFonts w:ascii="宋体" w:hAnsi="宋体" w:hint="eastAsia"/>
          <w:sz w:val="24"/>
          <w:szCs w:val="32"/>
          <w:u w:val="single"/>
        </w:rPr>
        <w:t xml:space="preserve">     </w:t>
      </w:r>
      <w:r>
        <w:rPr>
          <w:rFonts w:ascii="宋体" w:hAnsi="宋体" w:hint="eastAsia"/>
          <w:sz w:val="24"/>
          <w:szCs w:val="32"/>
        </w:rPr>
        <w:t>年</w:t>
      </w:r>
      <w:r>
        <w:rPr>
          <w:rFonts w:ascii="宋体" w:hAnsi="宋体" w:hint="eastAsia"/>
          <w:sz w:val="24"/>
          <w:szCs w:val="32"/>
          <w:u w:val="single"/>
        </w:rPr>
        <w:t xml:space="preserve">   </w:t>
      </w:r>
      <w:r>
        <w:rPr>
          <w:rFonts w:ascii="宋体" w:hAnsi="宋体" w:hint="eastAsia"/>
          <w:sz w:val="24"/>
          <w:szCs w:val="32"/>
        </w:rPr>
        <w:t>月</w:t>
      </w:r>
      <w:r>
        <w:rPr>
          <w:rFonts w:ascii="宋体" w:hAnsi="宋体" w:hint="eastAsia"/>
          <w:sz w:val="24"/>
          <w:szCs w:val="32"/>
          <w:u w:val="single"/>
        </w:rPr>
        <w:t xml:space="preserve">   </w:t>
      </w:r>
      <w:r>
        <w:rPr>
          <w:rFonts w:ascii="宋体" w:hAnsi="宋体" w:hint="eastAsia"/>
          <w:sz w:val="24"/>
          <w:szCs w:val="32"/>
        </w:rPr>
        <w:t>日；</w:t>
      </w:r>
    </w:p>
    <w:p w:rsidR="004365EE" w:rsidRDefault="00BA6C88">
      <w:pPr>
        <w:spacing w:line="360" w:lineRule="auto"/>
        <w:ind w:firstLineChars="200" w:firstLine="480"/>
        <w:rPr>
          <w:rFonts w:ascii="宋体" w:hAnsi="宋体"/>
          <w:sz w:val="24"/>
          <w:szCs w:val="32"/>
        </w:rPr>
      </w:pPr>
      <w:r>
        <w:rPr>
          <w:rFonts w:ascii="宋体" w:hAnsi="宋体" w:hint="eastAsia"/>
          <w:sz w:val="24"/>
          <w:szCs w:val="32"/>
        </w:rPr>
        <w:t>（</w:t>
      </w:r>
      <w:r>
        <w:rPr>
          <w:rFonts w:ascii="宋体" w:hAnsi="宋体" w:hint="eastAsia"/>
          <w:sz w:val="24"/>
          <w:szCs w:val="32"/>
        </w:rPr>
        <w:t>2</w:t>
      </w:r>
      <w:r>
        <w:rPr>
          <w:rFonts w:ascii="宋体" w:hAnsi="宋体" w:hint="eastAsia"/>
          <w:sz w:val="24"/>
          <w:szCs w:val="32"/>
        </w:rPr>
        <w:t>）项目立项时所在地所处的声环境质量标准适用区域为</w:t>
      </w:r>
      <w:r>
        <w:rPr>
          <w:rFonts w:ascii="宋体" w:hAnsi="宋体" w:hint="eastAsia"/>
          <w:sz w:val="24"/>
          <w:szCs w:val="32"/>
          <w:u w:val="single"/>
        </w:rPr>
        <w:t xml:space="preserve">   </w:t>
      </w:r>
      <w:r>
        <w:rPr>
          <w:rFonts w:ascii="宋体" w:hAnsi="宋体" w:hint="eastAsia"/>
          <w:sz w:val="24"/>
          <w:szCs w:val="32"/>
        </w:rPr>
        <w:t>类区，执行标准为昼间</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，夜间</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w:t>
      </w:r>
    </w:p>
    <w:p w:rsidR="004365EE" w:rsidRDefault="00BA6C88">
      <w:pPr>
        <w:adjustRightInd w:val="0"/>
        <w:snapToGrid w:val="0"/>
        <w:spacing w:line="360" w:lineRule="auto"/>
        <w:ind w:firstLineChars="200" w:firstLine="480"/>
        <w:rPr>
          <w:rFonts w:ascii="宋体" w:hAnsi="宋体"/>
          <w:sz w:val="24"/>
          <w:szCs w:val="32"/>
        </w:rPr>
      </w:pPr>
      <w:r>
        <w:rPr>
          <w:rFonts w:ascii="宋体" w:hAnsi="宋体" w:hint="eastAsia"/>
          <w:sz w:val="24"/>
          <w:szCs w:val="32"/>
        </w:rPr>
        <w:t>（</w:t>
      </w:r>
      <w:r>
        <w:rPr>
          <w:rFonts w:ascii="宋体" w:hAnsi="宋体" w:hint="eastAsia"/>
          <w:sz w:val="24"/>
          <w:szCs w:val="32"/>
        </w:rPr>
        <w:t>3</w:t>
      </w:r>
      <w:r>
        <w:rPr>
          <w:rFonts w:ascii="宋体" w:hAnsi="宋体" w:hint="eastAsia"/>
          <w:sz w:val="24"/>
          <w:szCs w:val="32"/>
        </w:rPr>
        <w:t>）项目立项时所在地周边</w:t>
      </w:r>
      <w:r>
        <w:rPr>
          <w:rFonts w:ascii="宋体" w:hAnsi="宋体" w:hint="eastAsia"/>
          <w:sz w:val="24"/>
          <w:szCs w:val="32"/>
        </w:rPr>
        <w:t xml:space="preserve"> </w:t>
      </w:r>
      <w:r>
        <w:rPr>
          <w:rFonts w:ascii="宋体" w:hAnsi="宋体" w:hint="eastAsia"/>
          <w:sz w:val="24"/>
          <w:szCs w:val="32"/>
          <w:u w:val="single"/>
        </w:rPr>
        <w:t xml:space="preserve">    </w:t>
      </w:r>
      <w:r>
        <w:rPr>
          <w:rFonts w:ascii="宋体" w:hAnsi="宋体" w:hint="eastAsia"/>
          <w:sz w:val="24"/>
          <w:szCs w:val="32"/>
        </w:rPr>
        <w:t>（有</w:t>
      </w:r>
      <w:r>
        <w:rPr>
          <w:rFonts w:ascii="宋体" w:hAnsi="宋体" w:hint="eastAsia"/>
          <w:sz w:val="24"/>
          <w:szCs w:val="32"/>
        </w:rPr>
        <w:t>/</w:t>
      </w:r>
      <w:r>
        <w:rPr>
          <w:rFonts w:ascii="宋体" w:hAnsi="宋体" w:hint="eastAsia"/>
          <w:sz w:val="24"/>
          <w:szCs w:val="32"/>
        </w:rPr>
        <w:t>无）可能对本项目产生噪声或振动影响的道路、轨道线路、铁路、机场、飞行航道、工业企业（含实验设备）等声源</w:t>
      </w:r>
      <w:r>
        <w:rPr>
          <w:rFonts w:ascii="仿宋" w:eastAsia="仿宋" w:hAnsi="仿宋" w:hint="eastAsia"/>
          <w:sz w:val="32"/>
          <w:szCs w:val="32"/>
        </w:rPr>
        <w:t>，</w:t>
      </w:r>
      <w:r>
        <w:rPr>
          <w:rFonts w:ascii="宋体" w:hAnsi="宋体" w:hint="eastAsia"/>
          <w:sz w:val="24"/>
          <w:szCs w:val="32"/>
        </w:rPr>
        <w:t>分别是</w:t>
      </w:r>
      <w:r>
        <w:rPr>
          <w:rFonts w:ascii="宋体" w:hAnsi="宋体" w:hint="eastAsia"/>
          <w:sz w:val="24"/>
          <w:szCs w:val="32"/>
        </w:rPr>
        <w:t xml:space="preserve"> </w:t>
      </w:r>
      <w:r>
        <w:rPr>
          <w:rFonts w:ascii="宋体" w:hAnsi="宋体" w:hint="eastAsia"/>
          <w:sz w:val="24"/>
          <w:szCs w:val="32"/>
          <w:u w:val="single"/>
        </w:rPr>
        <w:t xml:space="preserve">                                    </w:t>
      </w:r>
      <w:r>
        <w:rPr>
          <w:rFonts w:ascii="宋体" w:hAnsi="宋体" w:hint="eastAsia"/>
          <w:sz w:val="24"/>
          <w:szCs w:val="32"/>
        </w:rPr>
        <w:t>；</w:t>
      </w:r>
    </w:p>
    <w:p w:rsidR="004365EE" w:rsidRDefault="00BA6C88">
      <w:pPr>
        <w:adjustRightInd w:val="0"/>
        <w:snapToGrid w:val="0"/>
        <w:spacing w:line="360" w:lineRule="auto"/>
        <w:ind w:firstLineChars="200" w:firstLine="480"/>
        <w:rPr>
          <w:rFonts w:ascii="宋体" w:hAnsi="宋体"/>
          <w:sz w:val="24"/>
          <w:szCs w:val="32"/>
        </w:rPr>
      </w:pPr>
      <w:r>
        <w:rPr>
          <w:rFonts w:ascii="宋体" w:hAnsi="宋体" w:hint="eastAsia"/>
          <w:sz w:val="24"/>
          <w:szCs w:val="32"/>
        </w:rPr>
        <w:t>（</w:t>
      </w:r>
      <w:r>
        <w:rPr>
          <w:rFonts w:ascii="宋体" w:hAnsi="宋体" w:hint="eastAsia"/>
          <w:sz w:val="24"/>
          <w:szCs w:val="32"/>
        </w:rPr>
        <w:t>4</w:t>
      </w:r>
      <w:r>
        <w:rPr>
          <w:rFonts w:ascii="宋体" w:hAnsi="宋体" w:hint="eastAsia"/>
          <w:sz w:val="24"/>
          <w:szCs w:val="32"/>
        </w:rPr>
        <w:t>）目前尚未建设但规划项目所在地周边</w:t>
      </w:r>
      <w:r>
        <w:rPr>
          <w:rFonts w:ascii="宋体" w:hAnsi="宋体" w:hint="eastAsia"/>
          <w:sz w:val="24"/>
          <w:szCs w:val="32"/>
        </w:rPr>
        <w:t xml:space="preserve"> </w:t>
      </w:r>
      <w:r>
        <w:rPr>
          <w:rFonts w:ascii="宋体" w:hAnsi="宋体" w:hint="eastAsia"/>
          <w:sz w:val="24"/>
          <w:szCs w:val="32"/>
          <w:u w:val="single"/>
        </w:rPr>
        <w:t xml:space="preserve">    </w:t>
      </w:r>
      <w:r>
        <w:rPr>
          <w:rFonts w:ascii="宋体" w:hAnsi="宋体" w:hint="eastAsia"/>
          <w:sz w:val="24"/>
          <w:szCs w:val="32"/>
        </w:rPr>
        <w:t>（有</w:t>
      </w:r>
      <w:r>
        <w:rPr>
          <w:rFonts w:ascii="宋体" w:hAnsi="宋体" w:hint="eastAsia"/>
          <w:sz w:val="24"/>
          <w:szCs w:val="32"/>
        </w:rPr>
        <w:t>/</w:t>
      </w:r>
      <w:r>
        <w:rPr>
          <w:rFonts w:ascii="宋体" w:hAnsi="宋体" w:hint="eastAsia"/>
          <w:sz w:val="24"/>
          <w:szCs w:val="32"/>
        </w:rPr>
        <w:t>无）可能对本项目产生噪声影响的道路、轨道线路、铁路、机场、飞行航道、工业企业（含实验设备）等声源，</w:t>
      </w:r>
      <w:r>
        <w:rPr>
          <w:rFonts w:ascii="宋体" w:hAnsi="宋体" w:hint="eastAsia"/>
          <w:sz w:val="24"/>
          <w:szCs w:val="32"/>
        </w:rPr>
        <w:lastRenderedPageBreak/>
        <w:t>分别是</w:t>
      </w:r>
      <w:r>
        <w:rPr>
          <w:rFonts w:ascii="宋体" w:hAnsi="宋体" w:hint="eastAsia"/>
          <w:sz w:val="24"/>
          <w:szCs w:val="32"/>
        </w:rPr>
        <w:t xml:space="preserve"> </w:t>
      </w:r>
      <w:r>
        <w:rPr>
          <w:rFonts w:ascii="宋体" w:hAnsi="宋体" w:hint="eastAsia"/>
          <w:sz w:val="24"/>
          <w:szCs w:val="32"/>
          <w:u w:val="single"/>
        </w:rPr>
        <w:t xml:space="preserve">                                    </w:t>
      </w:r>
      <w:r>
        <w:rPr>
          <w:rFonts w:ascii="宋体" w:hAnsi="宋体" w:hint="eastAsia"/>
          <w:sz w:val="24"/>
          <w:szCs w:val="32"/>
        </w:rPr>
        <w:t>；</w:t>
      </w:r>
    </w:p>
    <w:p w:rsidR="004365EE" w:rsidRDefault="00BA6C88">
      <w:pPr>
        <w:adjustRightInd w:val="0"/>
        <w:snapToGrid w:val="0"/>
        <w:spacing w:line="360" w:lineRule="auto"/>
        <w:ind w:firstLineChars="200" w:firstLine="480"/>
        <w:rPr>
          <w:rFonts w:ascii="宋体" w:hAnsi="宋体"/>
          <w:sz w:val="24"/>
          <w:szCs w:val="32"/>
        </w:rPr>
      </w:pPr>
      <w:r>
        <w:rPr>
          <w:rFonts w:ascii="宋体" w:hAnsi="宋体" w:hint="eastAsia"/>
          <w:sz w:val="24"/>
          <w:szCs w:val="32"/>
        </w:rPr>
        <w:t>（</w:t>
      </w:r>
      <w:r>
        <w:rPr>
          <w:rFonts w:ascii="宋体" w:hAnsi="宋体" w:hint="eastAsia"/>
          <w:sz w:val="24"/>
          <w:szCs w:val="32"/>
        </w:rPr>
        <w:t>5</w:t>
      </w:r>
      <w:r>
        <w:rPr>
          <w:rFonts w:ascii="宋体" w:hAnsi="宋体" w:hint="eastAsia"/>
          <w:sz w:val="24"/>
          <w:szCs w:val="32"/>
        </w:rPr>
        <w:t>）项目建成后所处区域整体环境噪声预测值为昼间</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，夜间</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。其中受周边噪声或振动影响最严重的区域为</w:t>
      </w:r>
      <w:r>
        <w:rPr>
          <w:rFonts w:ascii="宋体" w:hAnsi="宋体" w:hint="eastAsia"/>
          <w:sz w:val="24"/>
          <w:szCs w:val="32"/>
          <w:u w:val="single"/>
        </w:rPr>
        <w:t xml:space="preserve">　　</w:t>
      </w:r>
      <w:r>
        <w:rPr>
          <w:rFonts w:ascii="宋体" w:hAnsi="宋体" w:hint="eastAsia"/>
          <w:sz w:val="24"/>
          <w:szCs w:val="32"/>
        </w:rPr>
        <w:t>侧（具体方位），预测</w:t>
      </w:r>
      <w:proofErr w:type="gramStart"/>
      <w:r>
        <w:rPr>
          <w:rFonts w:ascii="宋体" w:hAnsi="宋体" w:hint="eastAsia"/>
          <w:sz w:val="24"/>
          <w:szCs w:val="32"/>
        </w:rPr>
        <w:t>昼间将</w:t>
      </w:r>
      <w:proofErr w:type="gramEnd"/>
      <w:r>
        <w:rPr>
          <w:rFonts w:ascii="宋体" w:hAnsi="宋体" w:hint="eastAsia"/>
          <w:sz w:val="24"/>
          <w:szCs w:val="32"/>
        </w:rPr>
        <w:t>会达到</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w:t>
      </w:r>
      <w:r>
        <w:rPr>
          <w:rFonts w:ascii="宋体" w:hAnsi="宋体" w:hint="eastAsia"/>
          <w:sz w:val="24"/>
          <w:szCs w:val="32"/>
          <w:u w:val="single"/>
        </w:rPr>
        <w:t xml:space="preserve">  </w:t>
      </w:r>
      <w:r>
        <w:rPr>
          <w:rFonts w:ascii="宋体" w:hAnsi="宋体" w:hint="eastAsia"/>
          <w:sz w:val="24"/>
          <w:szCs w:val="32"/>
        </w:rPr>
        <w:t>(</w:t>
      </w:r>
      <w:r>
        <w:rPr>
          <w:rFonts w:ascii="宋体" w:hAnsi="宋体" w:hint="eastAsia"/>
          <w:sz w:val="24"/>
          <w:szCs w:val="32"/>
        </w:rPr>
        <w:t>超过</w:t>
      </w:r>
      <w:r>
        <w:rPr>
          <w:rFonts w:ascii="宋体" w:hAnsi="宋体" w:hint="eastAsia"/>
          <w:sz w:val="24"/>
          <w:szCs w:val="32"/>
        </w:rPr>
        <w:t>/</w:t>
      </w:r>
      <w:r>
        <w:rPr>
          <w:rFonts w:ascii="宋体" w:hAnsi="宋体" w:hint="eastAsia"/>
          <w:sz w:val="24"/>
          <w:szCs w:val="32"/>
        </w:rPr>
        <w:t>优于</w:t>
      </w:r>
      <w:r>
        <w:rPr>
          <w:rFonts w:ascii="宋体" w:hAnsi="宋体" w:hint="eastAsia"/>
          <w:sz w:val="24"/>
          <w:szCs w:val="32"/>
        </w:rPr>
        <w:t>)</w:t>
      </w:r>
      <w:r>
        <w:rPr>
          <w:rFonts w:ascii="宋体" w:hAnsi="宋体" w:hint="eastAsia"/>
          <w:sz w:val="24"/>
          <w:szCs w:val="32"/>
        </w:rPr>
        <w:t>本地声环境质量标准适用区域标准</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，夜间将会达到</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w:t>
      </w:r>
      <w:r>
        <w:rPr>
          <w:rFonts w:ascii="宋体" w:hAnsi="宋体" w:hint="eastAsia"/>
          <w:sz w:val="24"/>
          <w:szCs w:val="32"/>
          <w:u w:val="single"/>
        </w:rPr>
        <w:t xml:space="preserve">  </w:t>
      </w:r>
      <w:r>
        <w:rPr>
          <w:rFonts w:ascii="宋体" w:hAnsi="宋体" w:hint="eastAsia"/>
          <w:sz w:val="24"/>
          <w:szCs w:val="32"/>
        </w:rPr>
        <w:t>(</w:t>
      </w:r>
      <w:r>
        <w:rPr>
          <w:rFonts w:ascii="宋体" w:hAnsi="宋体" w:hint="eastAsia"/>
          <w:sz w:val="24"/>
          <w:szCs w:val="32"/>
        </w:rPr>
        <w:t>超过</w:t>
      </w:r>
      <w:r>
        <w:rPr>
          <w:rFonts w:ascii="宋体" w:hAnsi="宋体" w:hint="eastAsia"/>
          <w:sz w:val="24"/>
          <w:szCs w:val="32"/>
        </w:rPr>
        <w:t>/</w:t>
      </w:r>
      <w:r>
        <w:rPr>
          <w:rFonts w:ascii="宋体" w:hAnsi="宋体" w:hint="eastAsia"/>
          <w:sz w:val="24"/>
          <w:szCs w:val="32"/>
        </w:rPr>
        <w:t>优于</w:t>
      </w:r>
      <w:r>
        <w:rPr>
          <w:rFonts w:ascii="宋体" w:hAnsi="宋体" w:hint="eastAsia"/>
          <w:sz w:val="24"/>
          <w:szCs w:val="32"/>
        </w:rPr>
        <w:t>)</w:t>
      </w:r>
      <w:r>
        <w:rPr>
          <w:rFonts w:ascii="宋体" w:hAnsi="宋体" w:hint="eastAsia"/>
          <w:sz w:val="24"/>
          <w:szCs w:val="32"/>
        </w:rPr>
        <w:t>本地声环境质量标准适用区域标准</w:t>
      </w:r>
      <w:r>
        <w:rPr>
          <w:rFonts w:ascii="宋体" w:hAnsi="宋体" w:hint="eastAsia"/>
          <w:sz w:val="24"/>
          <w:szCs w:val="32"/>
          <w:u w:val="single"/>
        </w:rPr>
        <w:t xml:space="preserve">   </w:t>
      </w:r>
      <w:r>
        <w:rPr>
          <w:rFonts w:ascii="宋体" w:hAnsi="宋体" w:hint="eastAsia"/>
          <w:sz w:val="24"/>
          <w:szCs w:val="32"/>
        </w:rPr>
        <w:t>dB(A)</w:t>
      </w:r>
      <w:r>
        <w:rPr>
          <w:rFonts w:ascii="宋体" w:hAnsi="宋体" w:hint="eastAsia"/>
          <w:sz w:val="24"/>
          <w:szCs w:val="32"/>
        </w:rPr>
        <w:t>。</w:t>
      </w:r>
    </w:p>
    <w:p w:rsidR="004365EE" w:rsidRDefault="00BA6C88">
      <w:pPr>
        <w:ind w:firstLineChars="200" w:firstLine="482"/>
        <w:rPr>
          <w:rFonts w:ascii="宋体" w:hAnsi="宋体"/>
          <w:b/>
          <w:bCs/>
          <w:sz w:val="24"/>
          <w:szCs w:val="32"/>
        </w:rPr>
      </w:pPr>
      <w:r>
        <w:rPr>
          <w:rFonts w:ascii="宋体" w:hAnsi="宋体" w:hint="eastAsia"/>
          <w:b/>
          <w:bCs/>
          <w:sz w:val="24"/>
          <w:szCs w:val="32"/>
        </w:rPr>
        <w:t>3.</w:t>
      </w:r>
      <w:proofErr w:type="gramStart"/>
      <w:r>
        <w:rPr>
          <w:rFonts w:ascii="宋体" w:hAnsi="宋体" w:hint="eastAsia"/>
          <w:b/>
          <w:bCs/>
          <w:sz w:val="24"/>
          <w:szCs w:val="32"/>
        </w:rPr>
        <w:t>受固定</w:t>
      </w:r>
      <w:proofErr w:type="gramEnd"/>
      <w:r>
        <w:rPr>
          <w:rFonts w:ascii="宋体" w:hAnsi="宋体" w:hint="eastAsia"/>
          <w:b/>
          <w:bCs/>
          <w:sz w:val="24"/>
          <w:szCs w:val="32"/>
        </w:rPr>
        <w:t>噪声</w:t>
      </w:r>
      <w:r>
        <w:rPr>
          <w:rFonts w:ascii="宋体" w:hAnsi="宋体" w:hint="eastAsia"/>
          <w:b/>
          <w:bCs/>
          <w:sz w:val="24"/>
          <w:szCs w:val="32"/>
        </w:rPr>
        <w:t>/</w:t>
      </w:r>
      <w:r>
        <w:rPr>
          <w:rFonts w:ascii="宋体" w:hAnsi="宋体" w:hint="eastAsia"/>
          <w:b/>
          <w:bCs/>
          <w:sz w:val="24"/>
          <w:szCs w:val="32"/>
        </w:rPr>
        <w:t>振动</w:t>
      </w:r>
      <w:proofErr w:type="gramStart"/>
      <w:r>
        <w:rPr>
          <w:rFonts w:ascii="宋体" w:hAnsi="宋体" w:hint="eastAsia"/>
          <w:b/>
          <w:bCs/>
          <w:sz w:val="24"/>
          <w:szCs w:val="32"/>
        </w:rPr>
        <w:t>源影响</w:t>
      </w:r>
      <w:proofErr w:type="gramEnd"/>
      <w:r>
        <w:rPr>
          <w:rFonts w:ascii="宋体" w:hAnsi="宋体" w:hint="eastAsia"/>
          <w:b/>
          <w:bCs/>
          <w:sz w:val="24"/>
          <w:szCs w:val="32"/>
        </w:rPr>
        <w:t>情况</w:t>
      </w:r>
    </w:p>
    <w:p w:rsidR="004365EE" w:rsidRDefault="00BA6C88">
      <w:pPr>
        <w:tabs>
          <w:tab w:val="left" w:pos="7665"/>
        </w:tabs>
        <w:spacing w:line="360" w:lineRule="auto"/>
        <w:ind w:firstLineChars="200" w:firstLine="480"/>
        <w:jc w:val="left"/>
        <w:rPr>
          <w:rFonts w:ascii="宋体" w:hAnsi="宋体"/>
          <w:sz w:val="24"/>
          <w:szCs w:val="32"/>
        </w:rPr>
      </w:pPr>
      <w:r>
        <w:rPr>
          <w:rFonts w:ascii="宋体" w:hAnsi="宋体" w:hint="eastAsia"/>
          <w:sz w:val="24"/>
          <w:szCs w:val="32"/>
        </w:rPr>
        <w:t>该房屋是否可能受到固定噪声</w:t>
      </w:r>
      <w:r>
        <w:rPr>
          <w:rFonts w:ascii="宋体" w:hAnsi="宋体" w:hint="eastAsia"/>
          <w:sz w:val="24"/>
          <w:szCs w:val="32"/>
        </w:rPr>
        <w:t>/</w:t>
      </w:r>
      <w:r>
        <w:rPr>
          <w:rFonts w:ascii="宋体" w:hAnsi="宋体" w:hint="eastAsia"/>
          <w:sz w:val="24"/>
          <w:szCs w:val="32"/>
        </w:rPr>
        <w:t>振动</w:t>
      </w:r>
      <w:proofErr w:type="gramStart"/>
      <w:r>
        <w:rPr>
          <w:rFonts w:ascii="宋体" w:hAnsi="宋体" w:hint="eastAsia"/>
          <w:sz w:val="24"/>
          <w:szCs w:val="32"/>
        </w:rPr>
        <w:t>源影响</w:t>
      </w:r>
      <w:proofErr w:type="gramEnd"/>
      <w:r>
        <w:rPr>
          <w:rFonts w:ascii="宋体" w:hAnsi="宋体" w:hint="eastAsia"/>
          <w:sz w:val="24"/>
          <w:szCs w:val="32"/>
          <w:u w:val="single"/>
        </w:rPr>
        <w:t xml:space="preserve">            </w:t>
      </w:r>
      <w:r>
        <w:rPr>
          <w:rFonts w:ascii="宋体" w:hAnsi="宋体" w:hint="eastAsia"/>
          <w:sz w:val="24"/>
          <w:szCs w:val="32"/>
        </w:rPr>
        <w:t xml:space="preserve"> (</w:t>
      </w:r>
      <w:r>
        <w:rPr>
          <w:rFonts w:ascii="宋体" w:hAnsi="宋体" w:hint="eastAsia"/>
          <w:sz w:val="24"/>
          <w:szCs w:val="32"/>
        </w:rPr>
        <w:t>是</w:t>
      </w:r>
      <w:r>
        <w:rPr>
          <w:rFonts w:ascii="宋体" w:hAnsi="宋体" w:hint="eastAsia"/>
          <w:sz w:val="24"/>
          <w:szCs w:val="32"/>
        </w:rPr>
        <w:t>/</w:t>
      </w:r>
      <w:r>
        <w:rPr>
          <w:rFonts w:ascii="宋体" w:hAnsi="宋体" w:hint="eastAsia"/>
          <w:sz w:val="24"/>
          <w:szCs w:val="32"/>
        </w:rPr>
        <w:t>否</w:t>
      </w:r>
      <w:r>
        <w:rPr>
          <w:rFonts w:ascii="宋体" w:hAnsi="宋体" w:hint="eastAsia"/>
          <w:sz w:val="24"/>
          <w:szCs w:val="32"/>
        </w:rPr>
        <w:t>)</w:t>
      </w:r>
      <w:r>
        <w:rPr>
          <w:rFonts w:ascii="宋体" w:hAnsi="宋体" w:hint="eastAsia"/>
          <w:sz w:val="24"/>
          <w:szCs w:val="32"/>
        </w:rPr>
        <w:t>，具体为：</w:t>
      </w:r>
      <w:r>
        <w:rPr>
          <w:rFonts w:ascii="宋体" w:hAnsi="宋体" w:hint="eastAsia"/>
          <w:sz w:val="24"/>
          <w:szCs w:val="32"/>
          <w:u w:val="single"/>
        </w:rPr>
        <w:t xml:space="preserve">                                                            </w:t>
      </w:r>
      <w:r>
        <w:rPr>
          <w:rFonts w:ascii="宋体" w:hAnsi="宋体" w:hint="eastAsia"/>
          <w:sz w:val="24"/>
          <w:szCs w:val="32"/>
        </w:rPr>
        <w:t xml:space="preserve"> </w:t>
      </w:r>
      <w:r>
        <w:rPr>
          <w:rFonts w:ascii="宋体" w:hAnsi="宋体" w:hint="eastAsia"/>
          <w:sz w:val="24"/>
          <w:szCs w:val="32"/>
        </w:rPr>
        <w:t>；</w:t>
      </w:r>
      <w:r>
        <w:rPr>
          <w:rFonts w:ascii="宋体" w:hAnsi="宋体" w:hint="eastAsia"/>
          <w:sz w:val="24"/>
          <w:szCs w:val="32"/>
        </w:rPr>
        <w:t>(</w:t>
      </w:r>
      <w:r>
        <w:rPr>
          <w:rFonts w:ascii="宋体" w:hAnsi="宋体" w:hint="eastAsia"/>
          <w:sz w:val="24"/>
          <w:szCs w:val="32"/>
        </w:rPr>
        <w:t>如：已建或规划设于本楼地下室、地上设备层、楼顶或临近建筑</w:t>
      </w:r>
      <w:r>
        <w:rPr>
          <w:rFonts w:ascii="宋体" w:hAnsi="宋体" w:hint="eastAsia"/>
          <w:sz w:val="24"/>
          <w:szCs w:val="32"/>
        </w:rPr>
        <w:t>/</w:t>
      </w:r>
      <w:r>
        <w:rPr>
          <w:rFonts w:ascii="宋体" w:hAnsi="宋体" w:hint="eastAsia"/>
          <w:sz w:val="24"/>
          <w:szCs w:val="32"/>
        </w:rPr>
        <w:t>区域的各类供排水系统、变配电设施、空调系统、电梯设备、供热系统、通风系统、冷却塔、供气系统、机动车辆进出设备等产生噪声或振动影响的设备、设施、系统</w:t>
      </w:r>
      <w:r>
        <w:rPr>
          <w:rFonts w:ascii="宋体" w:hAnsi="宋体" w:hint="eastAsia"/>
          <w:sz w:val="24"/>
          <w:szCs w:val="32"/>
        </w:rPr>
        <w:t>)</w:t>
      </w:r>
    </w:p>
    <w:p w:rsidR="004365EE" w:rsidRDefault="00BA6C88">
      <w:pPr>
        <w:spacing w:line="360" w:lineRule="auto"/>
        <w:ind w:firstLineChars="200" w:firstLine="482"/>
        <w:rPr>
          <w:rFonts w:ascii="宋体" w:hAnsi="宋体"/>
          <w:b/>
          <w:bCs/>
          <w:sz w:val="24"/>
        </w:rPr>
      </w:pPr>
      <w:proofErr w:type="gramStart"/>
      <w:r>
        <w:rPr>
          <w:rStyle w:val="ab"/>
          <w:rFonts w:ascii="宋体" w:hAnsi="宋体" w:hint="eastAsia"/>
          <w:kern w:val="0"/>
          <w:sz w:val="24"/>
        </w:rPr>
        <w:t>附件八</w:t>
      </w:r>
      <w:proofErr w:type="gramEnd"/>
      <w:r>
        <w:rPr>
          <w:rStyle w:val="ab"/>
          <w:rFonts w:ascii="宋体" w:hAnsi="宋体" w:hint="eastAsia"/>
          <w:kern w:val="0"/>
          <w:sz w:val="24"/>
        </w:rPr>
        <w:t xml:space="preserve"> </w:t>
      </w:r>
      <w:r>
        <w:rPr>
          <w:rFonts w:ascii="宋体" w:hAnsi="宋体" w:hint="eastAsia"/>
          <w:b/>
          <w:bCs/>
          <w:sz w:val="24"/>
        </w:rPr>
        <w:t xml:space="preserve">  </w:t>
      </w:r>
      <w:r>
        <w:rPr>
          <w:rFonts w:ascii="宋体" w:hAnsi="宋体" w:hint="eastAsia"/>
          <w:b/>
          <w:bCs/>
          <w:sz w:val="24"/>
        </w:rPr>
        <w:t>关于质量担保的具体约定</w:t>
      </w:r>
    </w:p>
    <w:p w:rsidR="004365EE" w:rsidRDefault="00BA6C88">
      <w:pPr>
        <w:spacing w:line="360" w:lineRule="auto"/>
        <w:ind w:firstLineChars="200" w:firstLine="480"/>
        <w:rPr>
          <w:rFonts w:ascii="宋体" w:hAnsi="宋体"/>
          <w:kern w:val="0"/>
          <w:sz w:val="24"/>
          <w:szCs w:val="18"/>
        </w:rPr>
      </w:pPr>
      <w:r>
        <w:rPr>
          <w:rFonts w:ascii="宋体" w:hAnsi="宋体"/>
          <w:kern w:val="0"/>
          <w:sz w:val="24"/>
          <w:szCs w:val="18"/>
        </w:rPr>
        <w:t>企业破产、解散等清算情况发生后的</w:t>
      </w:r>
      <w:r>
        <w:rPr>
          <w:rFonts w:ascii="宋体" w:hAnsi="宋体" w:hint="eastAsia"/>
          <w:kern w:val="0"/>
          <w:sz w:val="24"/>
          <w:szCs w:val="18"/>
        </w:rPr>
        <w:t>房屋</w:t>
      </w:r>
      <w:r>
        <w:rPr>
          <w:rFonts w:ascii="宋体" w:hAnsi="宋体"/>
          <w:kern w:val="0"/>
          <w:sz w:val="24"/>
          <w:szCs w:val="18"/>
        </w:rPr>
        <w:t>质量责任承担主体</w:t>
      </w:r>
      <w:r>
        <w:rPr>
          <w:rFonts w:ascii="宋体" w:hAnsi="宋体" w:hint="eastAsia"/>
          <w:kern w:val="0"/>
          <w:sz w:val="24"/>
          <w:szCs w:val="18"/>
        </w:rPr>
        <w:t>为：</w:t>
      </w:r>
      <w:r>
        <w:rPr>
          <w:rFonts w:ascii="宋体" w:hAnsi="宋体" w:hint="eastAsia"/>
          <w:kern w:val="0"/>
          <w:sz w:val="24"/>
          <w:szCs w:val="18"/>
          <w:u w:val="single"/>
        </w:rPr>
        <w:t xml:space="preserve">      </w:t>
      </w:r>
      <w:r>
        <w:rPr>
          <w:rFonts w:ascii="宋体" w:hAnsi="宋体" w:hint="eastAsia"/>
          <w:kern w:val="0"/>
          <w:sz w:val="24"/>
          <w:szCs w:val="18"/>
        </w:rPr>
        <w:t>。</w:t>
      </w:r>
    </w:p>
    <w:p w:rsidR="004365EE" w:rsidRDefault="00BA6C88">
      <w:pPr>
        <w:spacing w:line="360" w:lineRule="auto"/>
        <w:ind w:firstLineChars="200" w:firstLine="480"/>
        <w:rPr>
          <w:rFonts w:ascii="宋体" w:hAnsi="宋体"/>
          <w:kern w:val="0"/>
          <w:sz w:val="24"/>
          <w:szCs w:val="18"/>
        </w:rPr>
      </w:pPr>
      <w:r>
        <w:rPr>
          <w:rFonts w:ascii="宋体" w:hAnsi="宋体"/>
          <w:kern w:val="0"/>
          <w:sz w:val="24"/>
          <w:szCs w:val="18"/>
        </w:rPr>
        <w:t>质量责任承担主体</w:t>
      </w:r>
      <w:r>
        <w:rPr>
          <w:rFonts w:ascii="宋体" w:hAnsi="宋体" w:hint="eastAsia"/>
          <w:kern w:val="0"/>
          <w:sz w:val="24"/>
          <w:szCs w:val="18"/>
        </w:rPr>
        <w:t>应当</w:t>
      </w:r>
      <w:r>
        <w:rPr>
          <w:rFonts w:ascii="宋体" w:hAnsi="宋体"/>
          <w:kern w:val="0"/>
          <w:sz w:val="24"/>
          <w:szCs w:val="18"/>
        </w:rPr>
        <w:t>按照</w:t>
      </w:r>
      <w:r>
        <w:rPr>
          <w:rFonts w:ascii="宋体" w:hAnsi="宋体" w:hint="eastAsia"/>
          <w:kern w:val="0"/>
          <w:sz w:val="24"/>
          <w:szCs w:val="18"/>
        </w:rPr>
        <w:t>有关法律法规以及北京市相关规定承担房屋</w:t>
      </w:r>
      <w:r>
        <w:rPr>
          <w:rFonts w:ascii="宋体" w:hAnsi="宋体"/>
          <w:kern w:val="0"/>
          <w:sz w:val="24"/>
          <w:szCs w:val="18"/>
        </w:rPr>
        <w:t>质量保修范围、期限及要求，履行保修责任。</w:t>
      </w:r>
    </w:p>
    <w:p w:rsidR="004365EE" w:rsidRDefault="00BA6C88">
      <w:pPr>
        <w:spacing w:line="360" w:lineRule="auto"/>
        <w:ind w:firstLineChars="200" w:firstLine="482"/>
        <w:rPr>
          <w:rFonts w:ascii="宋体" w:hAnsi="宋体"/>
          <w:b/>
          <w:bCs/>
          <w:sz w:val="24"/>
        </w:rPr>
      </w:pPr>
      <w:r>
        <w:rPr>
          <w:rFonts w:ascii="宋体" w:hAnsi="宋体" w:hint="eastAsia"/>
          <w:b/>
          <w:bCs/>
          <w:sz w:val="24"/>
        </w:rPr>
        <w:t>附件九</w:t>
      </w:r>
      <w:r>
        <w:rPr>
          <w:rFonts w:ascii="宋体" w:hAnsi="宋体" w:hint="eastAsia"/>
          <w:b/>
          <w:bCs/>
          <w:sz w:val="24"/>
        </w:rPr>
        <w:t xml:space="preserve">  </w:t>
      </w:r>
      <w:r>
        <w:rPr>
          <w:rFonts w:ascii="宋体" w:hAnsi="宋体" w:hint="eastAsia"/>
          <w:b/>
          <w:bCs/>
          <w:sz w:val="24"/>
        </w:rPr>
        <w:t>关于前期物业管理的约定</w:t>
      </w:r>
    </w:p>
    <w:p w:rsidR="004365EE" w:rsidRDefault="00BA6C88">
      <w:pPr>
        <w:pStyle w:val="largefont"/>
        <w:spacing w:before="0" w:beforeAutospacing="0" w:after="0" w:afterAutospacing="0"/>
        <w:rPr>
          <w:szCs w:val="18"/>
        </w:rPr>
      </w:pPr>
      <w:r>
        <w:rPr>
          <w:rFonts w:hint="eastAsia"/>
          <w:szCs w:val="18"/>
        </w:rPr>
        <w:t>1.</w:t>
      </w:r>
      <w:r>
        <w:rPr>
          <w:rFonts w:hint="eastAsia"/>
          <w:szCs w:val="18"/>
        </w:rPr>
        <w:t>前期</w:t>
      </w:r>
      <w:r>
        <w:rPr>
          <w:szCs w:val="18"/>
        </w:rPr>
        <w:t>物业服务</w:t>
      </w:r>
      <w:r>
        <w:rPr>
          <w:rFonts w:hint="eastAsia"/>
          <w:szCs w:val="18"/>
        </w:rPr>
        <w:t>合同</w:t>
      </w:r>
    </w:p>
    <w:p w:rsidR="004365EE" w:rsidRDefault="00BA6C88">
      <w:pPr>
        <w:pStyle w:val="largefont"/>
        <w:spacing w:before="0" w:beforeAutospacing="0" w:after="0" w:afterAutospacing="0"/>
      </w:pPr>
      <w:r>
        <w:rPr>
          <w:rFonts w:hint="eastAsia"/>
        </w:rPr>
        <w:t>2.</w:t>
      </w:r>
      <w:r>
        <w:rPr>
          <w:rFonts w:hint="eastAsia"/>
        </w:rPr>
        <w:t>临时管理规约</w:t>
      </w:r>
      <w:r>
        <w:t xml:space="preserve"> </w:t>
      </w:r>
    </w:p>
    <w:p w:rsidR="004365EE" w:rsidRDefault="00BA6C88">
      <w:pPr>
        <w:pStyle w:val="aa"/>
        <w:spacing w:before="0" w:beforeAutospacing="0" w:after="0" w:afterAutospacing="0" w:line="360" w:lineRule="auto"/>
        <w:ind w:firstLineChars="200" w:firstLine="480"/>
      </w:pPr>
      <w:r>
        <w:rPr>
          <w:rFonts w:hint="eastAsia"/>
        </w:rPr>
        <w:t>3.</w:t>
      </w:r>
      <w:r>
        <w:t>其他约定</w:t>
      </w:r>
    </w:p>
    <w:p w:rsidR="004365EE" w:rsidRDefault="00BA6C88">
      <w:pPr>
        <w:pStyle w:val="largefont"/>
        <w:spacing w:before="0" w:beforeAutospacing="0" w:after="0" w:afterAutospacing="0"/>
        <w:ind w:firstLineChars="200" w:firstLine="482"/>
        <w:rPr>
          <w:b/>
        </w:rPr>
      </w:pPr>
      <w:r>
        <w:rPr>
          <w:b/>
        </w:rPr>
        <w:t>附件十</w:t>
      </w:r>
      <w:r>
        <w:rPr>
          <w:b/>
        </w:rPr>
        <w:t xml:space="preserve">  </w:t>
      </w:r>
      <w:r>
        <w:rPr>
          <w:rFonts w:hint="eastAsia"/>
          <w:b/>
        </w:rPr>
        <w:t>出卖人关于遮挡或妨碍房屋正常使用情况的说明</w:t>
      </w:r>
    </w:p>
    <w:p w:rsidR="004365EE" w:rsidRDefault="00BA6C88">
      <w:pPr>
        <w:widowControl/>
        <w:spacing w:line="360" w:lineRule="auto"/>
        <w:ind w:firstLineChars="200" w:firstLine="480"/>
        <w:jc w:val="left"/>
        <w:rPr>
          <w:rFonts w:ascii="宋体" w:hAnsi="宋体"/>
          <w:sz w:val="24"/>
        </w:rPr>
      </w:pPr>
      <w:r>
        <w:rPr>
          <w:rFonts w:ascii="宋体" w:hAnsi="宋体" w:hint="eastAsia"/>
          <w:sz w:val="24"/>
        </w:rPr>
        <w:t>（如：该房屋公共管道检修口、柱子、变电箱等有遮挡或妨碍房屋正常使用的情况）</w:t>
      </w:r>
    </w:p>
    <w:p w:rsidR="004365EE" w:rsidRDefault="00BA6C88">
      <w:pPr>
        <w:pStyle w:val="largefont"/>
        <w:spacing w:before="0" w:beforeAutospacing="0" w:after="0" w:afterAutospacing="0"/>
        <w:ind w:firstLineChars="200" w:firstLine="482"/>
        <w:rPr>
          <w:b/>
          <w:bCs/>
        </w:rPr>
      </w:pPr>
      <w:r>
        <w:rPr>
          <w:rFonts w:hint="eastAsia"/>
          <w:b/>
        </w:rPr>
        <w:t>附件十一</w:t>
      </w:r>
      <w:r>
        <w:rPr>
          <w:rFonts w:hint="eastAsia"/>
          <w:b/>
        </w:rPr>
        <w:t xml:space="preserve">  </w:t>
      </w:r>
      <w:r>
        <w:rPr>
          <w:rFonts w:hint="eastAsia"/>
          <w:b/>
        </w:rPr>
        <w:t>补充协议</w:t>
      </w:r>
    </w:p>
    <w:p w:rsidR="004365EE" w:rsidRDefault="004365EE"/>
    <w:sectPr w:rsidR="004365EE" w:rsidSect="004365EE">
      <w:headerReference w:type="default" r:id="rId8"/>
      <w:footerReference w:type="default" r:id="rId9"/>
      <w:pgSz w:w="11906" w:h="16838"/>
      <w:pgMar w:top="1440" w:right="1558" w:bottom="1440" w:left="1560" w:header="851" w:footer="992" w:gutter="0"/>
      <w:pgNumType w:fmt="numberInDash"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C88" w:rsidRDefault="00BA6C88" w:rsidP="004365EE">
      <w:r>
        <w:separator/>
      </w:r>
    </w:p>
  </w:endnote>
  <w:endnote w:type="continuationSeparator" w:id="0">
    <w:p w:rsidR="00BA6C88" w:rsidRDefault="00BA6C88" w:rsidP="00436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简楷体">
    <w:altName w:val="黑体"/>
    <w:charset w:val="86"/>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10" w:usb3="00000000" w:csb0="00040000" w:csb1="00000000"/>
  </w:font>
  <w:font w:name="Microsoft JhengHei">
    <w:altName w:val="PMingLiU"/>
    <w:panose1 w:val="020B0604030504040204"/>
    <w:charset w:val="88"/>
    <w:family w:val="swiss"/>
    <w:pitch w:val="variable"/>
    <w:sig w:usb0="00000087" w:usb1="288F4000" w:usb2="00000016" w:usb3="00000000" w:csb0="00100009"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EE" w:rsidRDefault="004365EE">
    <w:pPr>
      <w:pStyle w:val="a8"/>
      <w:jc w:val="center"/>
    </w:pPr>
    <w:r>
      <w:fldChar w:fldCharType="begin"/>
    </w:r>
    <w:r w:rsidR="00BA6C88">
      <w:instrText xml:space="preserve"> PAGE   \* MERGEFORMAT </w:instrText>
    </w:r>
    <w:r>
      <w:fldChar w:fldCharType="separate"/>
    </w:r>
    <w:r w:rsidR="00D73CA3" w:rsidRPr="00D73CA3">
      <w:rPr>
        <w:noProof/>
        <w:lang w:val="zh-CN"/>
      </w:rPr>
      <w:t>-</w:t>
    </w:r>
    <w:r w:rsidR="00D73CA3">
      <w:rPr>
        <w:noProof/>
      </w:rPr>
      <w:t xml:space="preserve"> 29 -</w:t>
    </w:r>
    <w:r>
      <w:fldChar w:fldCharType="end"/>
    </w:r>
  </w:p>
  <w:p w:rsidR="004365EE" w:rsidRDefault="004365E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C88" w:rsidRDefault="00BA6C88" w:rsidP="004365EE">
      <w:r>
        <w:separator/>
      </w:r>
    </w:p>
  </w:footnote>
  <w:footnote w:type="continuationSeparator" w:id="0">
    <w:p w:rsidR="00BA6C88" w:rsidRDefault="00BA6C88" w:rsidP="00436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EE" w:rsidRDefault="004365EE">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00000007"/>
    <w:multiLevelType w:val="singleLevel"/>
    <w:tmpl w:val="00000007"/>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27860"/>
    <w:rsid w:val="00045466"/>
    <w:rsid w:val="000C5908"/>
    <w:rsid w:val="000D7112"/>
    <w:rsid w:val="0010515B"/>
    <w:rsid w:val="0012136D"/>
    <w:rsid w:val="00127860"/>
    <w:rsid w:val="001661DC"/>
    <w:rsid w:val="001A78EC"/>
    <w:rsid w:val="001B4575"/>
    <w:rsid w:val="001F3E47"/>
    <w:rsid w:val="002149D5"/>
    <w:rsid w:val="00222BDA"/>
    <w:rsid w:val="00226777"/>
    <w:rsid w:val="002515AA"/>
    <w:rsid w:val="00252C6E"/>
    <w:rsid w:val="00272684"/>
    <w:rsid w:val="002C3641"/>
    <w:rsid w:val="002E21B1"/>
    <w:rsid w:val="002F3384"/>
    <w:rsid w:val="00300A4B"/>
    <w:rsid w:val="00320FE8"/>
    <w:rsid w:val="00322DDD"/>
    <w:rsid w:val="0034704F"/>
    <w:rsid w:val="00357631"/>
    <w:rsid w:val="00367E40"/>
    <w:rsid w:val="003A4460"/>
    <w:rsid w:val="003E2A50"/>
    <w:rsid w:val="004054EB"/>
    <w:rsid w:val="004242C9"/>
    <w:rsid w:val="004365EE"/>
    <w:rsid w:val="004617F9"/>
    <w:rsid w:val="004A20B5"/>
    <w:rsid w:val="004F209E"/>
    <w:rsid w:val="004F2D83"/>
    <w:rsid w:val="00511A29"/>
    <w:rsid w:val="00512E00"/>
    <w:rsid w:val="00527DEA"/>
    <w:rsid w:val="00593744"/>
    <w:rsid w:val="005C70FA"/>
    <w:rsid w:val="005F176E"/>
    <w:rsid w:val="006262FB"/>
    <w:rsid w:val="006A22B5"/>
    <w:rsid w:val="006C73D9"/>
    <w:rsid w:val="006F01E1"/>
    <w:rsid w:val="00745335"/>
    <w:rsid w:val="0074710A"/>
    <w:rsid w:val="007A2C04"/>
    <w:rsid w:val="007C51B7"/>
    <w:rsid w:val="00841B58"/>
    <w:rsid w:val="00850521"/>
    <w:rsid w:val="0088333E"/>
    <w:rsid w:val="008D676C"/>
    <w:rsid w:val="00907719"/>
    <w:rsid w:val="00951E78"/>
    <w:rsid w:val="009D37AA"/>
    <w:rsid w:val="009F2709"/>
    <w:rsid w:val="00A115BB"/>
    <w:rsid w:val="00A167A5"/>
    <w:rsid w:val="00A41EA7"/>
    <w:rsid w:val="00A75245"/>
    <w:rsid w:val="00A77F92"/>
    <w:rsid w:val="00AF00FD"/>
    <w:rsid w:val="00B43606"/>
    <w:rsid w:val="00B66C1E"/>
    <w:rsid w:val="00B925EE"/>
    <w:rsid w:val="00B94AE8"/>
    <w:rsid w:val="00B957DC"/>
    <w:rsid w:val="00BA6C88"/>
    <w:rsid w:val="00C0126B"/>
    <w:rsid w:val="00C0448D"/>
    <w:rsid w:val="00C13FE9"/>
    <w:rsid w:val="00C30BBD"/>
    <w:rsid w:val="00C51E59"/>
    <w:rsid w:val="00C760D9"/>
    <w:rsid w:val="00C945C4"/>
    <w:rsid w:val="00C948FA"/>
    <w:rsid w:val="00CA5391"/>
    <w:rsid w:val="00CF2A4A"/>
    <w:rsid w:val="00D460F1"/>
    <w:rsid w:val="00D54549"/>
    <w:rsid w:val="00D73CA3"/>
    <w:rsid w:val="00D73E3E"/>
    <w:rsid w:val="00D82997"/>
    <w:rsid w:val="00D95CDF"/>
    <w:rsid w:val="00DB37DC"/>
    <w:rsid w:val="00DC0A59"/>
    <w:rsid w:val="00DD1548"/>
    <w:rsid w:val="00DE5CF7"/>
    <w:rsid w:val="00E87A8C"/>
    <w:rsid w:val="00EA02CC"/>
    <w:rsid w:val="00EB7FFE"/>
    <w:rsid w:val="00EC01FD"/>
    <w:rsid w:val="00ED1BEF"/>
    <w:rsid w:val="00F11241"/>
    <w:rsid w:val="00F352A8"/>
    <w:rsid w:val="00F7710D"/>
    <w:rsid w:val="00F8668F"/>
    <w:rsid w:val="00FB0853"/>
    <w:rsid w:val="00FB3F9C"/>
    <w:rsid w:val="01FB23CB"/>
    <w:rsid w:val="02474A49"/>
    <w:rsid w:val="02522DDA"/>
    <w:rsid w:val="097D251D"/>
    <w:rsid w:val="0CF53220"/>
    <w:rsid w:val="0DBA2892"/>
    <w:rsid w:val="0E7D3C55"/>
    <w:rsid w:val="104579BD"/>
    <w:rsid w:val="10905F8A"/>
    <w:rsid w:val="12F066A2"/>
    <w:rsid w:val="135350C1"/>
    <w:rsid w:val="154410F5"/>
    <w:rsid w:val="187F72BD"/>
    <w:rsid w:val="18A93985"/>
    <w:rsid w:val="18B51996"/>
    <w:rsid w:val="1DD12CF9"/>
    <w:rsid w:val="1F47475D"/>
    <w:rsid w:val="1FD430C8"/>
    <w:rsid w:val="20AE4FA9"/>
    <w:rsid w:val="21510035"/>
    <w:rsid w:val="2171636C"/>
    <w:rsid w:val="27AB0725"/>
    <w:rsid w:val="2C8C7F23"/>
    <w:rsid w:val="32DE1F01"/>
    <w:rsid w:val="34DB3F45"/>
    <w:rsid w:val="34F23B6A"/>
    <w:rsid w:val="35324954"/>
    <w:rsid w:val="360C20B8"/>
    <w:rsid w:val="362C03EF"/>
    <w:rsid w:val="38CE513F"/>
    <w:rsid w:val="39A767F3"/>
    <w:rsid w:val="3A7F4B06"/>
    <w:rsid w:val="426339F7"/>
    <w:rsid w:val="42C42797"/>
    <w:rsid w:val="43F4090A"/>
    <w:rsid w:val="442B2FE3"/>
    <w:rsid w:val="452E518F"/>
    <w:rsid w:val="474D5189"/>
    <w:rsid w:val="4A1A65A1"/>
    <w:rsid w:val="4BB61845"/>
    <w:rsid w:val="4FBD38DE"/>
    <w:rsid w:val="51442461"/>
    <w:rsid w:val="56443B98"/>
    <w:rsid w:val="5AAD49D1"/>
    <w:rsid w:val="5B7C3DA5"/>
    <w:rsid w:val="5E4951BD"/>
    <w:rsid w:val="5F387044"/>
    <w:rsid w:val="637473B8"/>
    <w:rsid w:val="64C47FDF"/>
    <w:rsid w:val="65F56152"/>
    <w:rsid w:val="66CF38B7"/>
    <w:rsid w:val="6A321D4B"/>
    <w:rsid w:val="6D095C70"/>
    <w:rsid w:val="6D400349"/>
    <w:rsid w:val="6E393DE4"/>
    <w:rsid w:val="6E6404AB"/>
    <w:rsid w:val="6E7064BC"/>
    <w:rsid w:val="6F99373A"/>
    <w:rsid w:val="70A367DC"/>
    <w:rsid w:val="70FA71EB"/>
    <w:rsid w:val="71920663"/>
    <w:rsid w:val="74A024E4"/>
    <w:rsid w:val="763273F7"/>
    <w:rsid w:val="770B4B5C"/>
    <w:rsid w:val="77C52813"/>
    <w:rsid w:val="7A8F5AA2"/>
    <w:rsid w:val="7B8A5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unhideWhenUsed="0"/>
    <w:lsdException w:name="footer" w:semiHidden="0" w:uiPriority="99" w:unhideWhenUsed="0"/>
    <w:lsdException w:name="caption" w:uiPriority="35" w:qFormat="1"/>
    <w:lsdException w:name="annotation reference" w:semiHidden="0" w:unhideWhenUsed="0"/>
    <w:lsdException w:name="page number" w:semiHidden="0" w:unhideWhenUsed="0"/>
    <w:lsdException w:name="Title" w:semiHidden="0" w:uiPriority="10" w:unhideWhenUsed="0" w:qFormat="1"/>
    <w:lsdException w:name="Default Paragraph Font" w:semiHidden="0" w:uiPriority="1"/>
    <w:lsdException w:name="Body Text" w:semiHidden="0" w:unhideWhenUsed="0"/>
    <w:lsdException w:name="Body Text Indent" w:semiHidden="0" w:unhideWhenUsed="0"/>
    <w:lsdException w:name="Subtitle" w:semiHidden="0" w:uiPriority="11"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Normal Table" w:semiHidden="0"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4365EE"/>
    <w:rPr>
      <w:b/>
      <w:bCs/>
    </w:rPr>
  </w:style>
  <w:style w:type="paragraph" w:styleId="a4">
    <w:name w:val="annotation text"/>
    <w:basedOn w:val="a"/>
    <w:link w:val="Char0"/>
    <w:rsid w:val="004365EE"/>
    <w:pPr>
      <w:jc w:val="left"/>
    </w:pPr>
  </w:style>
  <w:style w:type="paragraph" w:styleId="a5">
    <w:name w:val="Body Text"/>
    <w:basedOn w:val="a"/>
    <w:link w:val="Char1"/>
    <w:rsid w:val="004365EE"/>
    <w:pPr>
      <w:spacing w:after="120"/>
    </w:pPr>
  </w:style>
  <w:style w:type="paragraph" w:styleId="a6">
    <w:name w:val="Body Text Indent"/>
    <w:basedOn w:val="a"/>
    <w:link w:val="Char2"/>
    <w:rsid w:val="004365EE"/>
    <w:pPr>
      <w:adjustRightInd w:val="0"/>
      <w:snapToGrid w:val="0"/>
      <w:spacing w:line="580" w:lineRule="exact"/>
      <w:ind w:firstLineChars="200" w:firstLine="482"/>
    </w:pPr>
    <w:rPr>
      <w:rFonts w:ascii="宋体" w:hAnsi="宋体"/>
      <w:b/>
      <w:bCs/>
      <w:sz w:val="24"/>
      <w:szCs w:val="32"/>
    </w:rPr>
  </w:style>
  <w:style w:type="paragraph" w:styleId="a7">
    <w:name w:val="Balloon Text"/>
    <w:basedOn w:val="a"/>
    <w:link w:val="Char3"/>
    <w:uiPriority w:val="99"/>
    <w:rsid w:val="004365EE"/>
    <w:rPr>
      <w:sz w:val="18"/>
      <w:szCs w:val="18"/>
    </w:rPr>
  </w:style>
  <w:style w:type="paragraph" w:styleId="a8">
    <w:name w:val="footer"/>
    <w:basedOn w:val="a"/>
    <w:link w:val="Char4"/>
    <w:uiPriority w:val="99"/>
    <w:rsid w:val="004365EE"/>
    <w:pPr>
      <w:tabs>
        <w:tab w:val="center" w:pos="4153"/>
        <w:tab w:val="right" w:pos="8306"/>
      </w:tabs>
      <w:snapToGrid w:val="0"/>
      <w:jc w:val="left"/>
    </w:pPr>
    <w:rPr>
      <w:sz w:val="18"/>
      <w:szCs w:val="18"/>
    </w:rPr>
  </w:style>
  <w:style w:type="paragraph" w:styleId="a9">
    <w:name w:val="header"/>
    <w:basedOn w:val="a"/>
    <w:link w:val="Char5"/>
    <w:uiPriority w:val="99"/>
    <w:rsid w:val="004365EE"/>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rsid w:val="004365EE"/>
    <w:pPr>
      <w:widowControl/>
      <w:spacing w:before="100" w:beforeAutospacing="1" w:after="100" w:afterAutospacing="1"/>
      <w:jc w:val="left"/>
    </w:pPr>
    <w:rPr>
      <w:rFonts w:ascii="宋体" w:hAnsi="宋体"/>
      <w:kern w:val="0"/>
      <w:sz w:val="24"/>
    </w:rPr>
  </w:style>
  <w:style w:type="character" w:styleId="ab">
    <w:name w:val="Strong"/>
    <w:qFormat/>
    <w:rsid w:val="004365EE"/>
    <w:rPr>
      <w:b/>
      <w:bCs/>
    </w:rPr>
  </w:style>
  <w:style w:type="character" w:styleId="ac">
    <w:name w:val="page number"/>
    <w:basedOn w:val="a0"/>
    <w:rsid w:val="004365EE"/>
  </w:style>
  <w:style w:type="character" w:styleId="ad">
    <w:name w:val="Emphasis"/>
    <w:qFormat/>
    <w:rsid w:val="004365EE"/>
    <w:rPr>
      <w:i/>
      <w:iCs/>
    </w:rPr>
  </w:style>
  <w:style w:type="character" w:styleId="ae">
    <w:name w:val="Hyperlink"/>
    <w:rsid w:val="004365EE"/>
    <w:rPr>
      <w:color w:val="002D93"/>
      <w:u w:val="none"/>
    </w:rPr>
  </w:style>
  <w:style w:type="character" w:styleId="af">
    <w:name w:val="annotation reference"/>
    <w:rsid w:val="004365EE"/>
    <w:rPr>
      <w:sz w:val="21"/>
      <w:szCs w:val="21"/>
    </w:rPr>
  </w:style>
  <w:style w:type="paragraph" w:customStyle="1" w:styleId="largefont">
    <w:name w:val="largefont"/>
    <w:basedOn w:val="a"/>
    <w:rsid w:val="004365EE"/>
    <w:pPr>
      <w:widowControl/>
      <w:spacing w:before="100" w:beforeAutospacing="1" w:after="100" w:afterAutospacing="1" w:line="360" w:lineRule="auto"/>
      <w:ind w:firstLine="480"/>
      <w:jc w:val="left"/>
    </w:pPr>
    <w:rPr>
      <w:rFonts w:ascii="宋体" w:hAnsi="宋体"/>
      <w:kern w:val="0"/>
      <w:sz w:val="24"/>
    </w:rPr>
  </w:style>
  <w:style w:type="paragraph" w:customStyle="1" w:styleId="largefontstyle1">
    <w:name w:val="largefont style1"/>
    <w:basedOn w:val="a"/>
    <w:rsid w:val="004365EE"/>
    <w:pPr>
      <w:widowControl/>
      <w:spacing w:before="100" w:beforeAutospacing="1" w:after="100" w:afterAutospacing="1" w:line="360" w:lineRule="auto"/>
      <w:ind w:firstLine="480"/>
      <w:jc w:val="left"/>
    </w:pPr>
    <w:rPr>
      <w:rFonts w:ascii="宋体" w:hAnsi="宋体"/>
      <w:kern w:val="0"/>
      <w:sz w:val="24"/>
    </w:rPr>
  </w:style>
  <w:style w:type="paragraph" w:customStyle="1" w:styleId="largefontstyle3">
    <w:name w:val="largefont style3"/>
    <w:basedOn w:val="a"/>
    <w:rsid w:val="004365EE"/>
    <w:pPr>
      <w:widowControl/>
      <w:spacing w:before="100" w:beforeAutospacing="1" w:after="100" w:afterAutospacing="1" w:line="360" w:lineRule="auto"/>
      <w:ind w:firstLine="480"/>
      <w:jc w:val="left"/>
    </w:pPr>
    <w:rPr>
      <w:rFonts w:ascii="宋体" w:hAnsi="宋体"/>
      <w:kern w:val="0"/>
      <w:sz w:val="24"/>
    </w:rPr>
  </w:style>
  <w:style w:type="paragraph" w:customStyle="1" w:styleId="HeaderBase">
    <w:name w:val="Header Base"/>
    <w:basedOn w:val="a5"/>
    <w:rsid w:val="004365EE"/>
    <w:pPr>
      <w:keepLines/>
      <w:widowControl/>
      <w:tabs>
        <w:tab w:val="center" w:pos="4320"/>
        <w:tab w:val="right" w:pos="8640"/>
      </w:tabs>
      <w:suppressAutoHyphens/>
      <w:spacing w:after="0" w:line="180" w:lineRule="atLeast"/>
    </w:pPr>
    <w:rPr>
      <w:rFonts w:ascii="Arial" w:eastAsia="微软简楷体" w:hAnsi="Arial" w:hint="eastAsia"/>
      <w:spacing w:val="-5"/>
      <w:kern w:val="0"/>
      <w:sz w:val="24"/>
      <w:szCs w:val="20"/>
    </w:rPr>
  </w:style>
  <w:style w:type="paragraph" w:customStyle="1" w:styleId="reader-word-layerreader-word-s1-29">
    <w:name w:val="reader-word-layer reader-word-s1-29"/>
    <w:basedOn w:val="a"/>
    <w:rsid w:val="004365EE"/>
    <w:pPr>
      <w:widowControl/>
      <w:spacing w:before="100" w:beforeAutospacing="1" w:after="100" w:afterAutospacing="1"/>
      <w:jc w:val="left"/>
    </w:pPr>
    <w:rPr>
      <w:rFonts w:ascii="宋体" w:hAnsi="宋体" w:cs="宋体"/>
      <w:kern w:val="0"/>
      <w:sz w:val="24"/>
    </w:rPr>
  </w:style>
  <w:style w:type="paragraph" w:customStyle="1" w:styleId="1">
    <w:name w:val="修订1"/>
    <w:hidden/>
    <w:uiPriority w:val="99"/>
    <w:semiHidden/>
    <w:rsid w:val="004365EE"/>
    <w:rPr>
      <w:kern w:val="2"/>
      <w:sz w:val="21"/>
      <w:szCs w:val="24"/>
    </w:rPr>
  </w:style>
  <w:style w:type="paragraph" w:customStyle="1" w:styleId="10">
    <w:name w:val="列出段落1"/>
    <w:basedOn w:val="a"/>
    <w:uiPriority w:val="34"/>
    <w:qFormat/>
    <w:rsid w:val="004365EE"/>
    <w:pPr>
      <w:ind w:firstLineChars="200" w:firstLine="420"/>
    </w:pPr>
    <w:rPr>
      <w:rFonts w:ascii="Calibri" w:hAnsi="Calibri"/>
      <w:szCs w:val="22"/>
    </w:rPr>
  </w:style>
  <w:style w:type="paragraph" w:customStyle="1" w:styleId="reader-word-layer">
    <w:name w:val="reader-word-layer"/>
    <w:basedOn w:val="a"/>
    <w:rsid w:val="004365EE"/>
    <w:pPr>
      <w:widowControl/>
      <w:spacing w:before="100" w:beforeAutospacing="1" w:after="100" w:afterAutospacing="1"/>
      <w:jc w:val="left"/>
    </w:pPr>
    <w:rPr>
      <w:rFonts w:ascii="宋体" w:hAnsi="宋体" w:cs="宋体"/>
      <w:kern w:val="0"/>
      <w:sz w:val="24"/>
    </w:rPr>
  </w:style>
  <w:style w:type="character" w:customStyle="1" w:styleId="Char2">
    <w:name w:val="正文文本缩进 Char"/>
    <w:basedOn w:val="a0"/>
    <w:link w:val="a6"/>
    <w:rsid w:val="004365EE"/>
    <w:rPr>
      <w:rFonts w:ascii="宋体" w:eastAsia="宋体" w:hAnsi="宋体" w:cs="Times New Roman"/>
      <w:b/>
      <w:bCs/>
      <w:sz w:val="24"/>
      <w:szCs w:val="32"/>
    </w:rPr>
  </w:style>
  <w:style w:type="character" w:customStyle="1" w:styleId="Char5">
    <w:name w:val="页眉 Char"/>
    <w:basedOn w:val="a0"/>
    <w:link w:val="a9"/>
    <w:uiPriority w:val="99"/>
    <w:rsid w:val="004365EE"/>
    <w:rPr>
      <w:rFonts w:ascii="Times New Roman" w:eastAsia="宋体" w:hAnsi="Times New Roman" w:cs="Times New Roman"/>
      <w:sz w:val="18"/>
      <w:szCs w:val="18"/>
    </w:rPr>
  </w:style>
  <w:style w:type="character" w:customStyle="1" w:styleId="Char4">
    <w:name w:val="页脚 Char"/>
    <w:basedOn w:val="a0"/>
    <w:link w:val="a8"/>
    <w:uiPriority w:val="99"/>
    <w:rsid w:val="004365EE"/>
    <w:rPr>
      <w:rFonts w:ascii="Times New Roman" w:eastAsia="宋体" w:hAnsi="Times New Roman" w:cs="Times New Roman"/>
      <w:sz w:val="18"/>
      <w:szCs w:val="18"/>
    </w:rPr>
  </w:style>
  <w:style w:type="character" w:customStyle="1" w:styleId="Char1">
    <w:name w:val="正文文本 Char"/>
    <w:basedOn w:val="a0"/>
    <w:link w:val="a5"/>
    <w:rsid w:val="004365EE"/>
    <w:rPr>
      <w:rFonts w:ascii="Times New Roman" w:eastAsia="宋体" w:hAnsi="Times New Roman" w:cs="Times New Roman"/>
      <w:szCs w:val="24"/>
    </w:rPr>
  </w:style>
  <w:style w:type="character" w:customStyle="1" w:styleId="tpccontent">
    <w:name w:val="tpc_content"/>
    <w:basedOn w:val="a0"/>
    <w:rsid w:val="004365EE"/>
  </w:style>
  <w:style w:type="character" w:customStyle="1" w:styleId="Char3">
    <w:name w:val="批注框文本 Char"/>
    <w:basedOn w:val="a0"/>
    <w:link w:val="a7"/>
    <w:uiPriority w:val="99"/>
    <w:rsid w:val="004365EE"/>
    <w:rPr>
      <w:rFonts w:ascii="Times New Roman" w:eastAsia="宋体" w:hAnsi="Times New Roman" w:cs="Times New Roman"/>
      <w:sz w:val="18"/>
      <w:szCs w:val="18"/>
    </w:rPr>
  </w:style>
  <w:style w:type="character" w:customStyle="1" w:styleId="Char0">
    <w:name w:val="批注文字 Char"/>
    <w:basedOn w:val="a0"/>
    <w:link w:val="a4"/>
    <w:rsid w:val="004365EE"/>
    <w:rPr>
      <w:rFonts w:ascii="Times New Roman" w:eastAsia="宋体" w:hAnsi="Times New Roman" w:cs="Times New Roman"/>
      <w:szCs w:val="24"/>
    </w:rPr>
  </w:style>
  <w:style w:type="character" w:customStyle="1" w:styleId="Char">
    <w:name w:val="批注主题 Char"/>
    <w:basedOn w:val="Char0"/>
    <w:link w:val="a3"/>
    <w:rsid w:val="004365EE"/>
    <w:rPr>
      <w:rFonts w:ascii="Times New Roman" w:eastAsia="宋体" w:hAnsi="Times New Roman" w:cs="Times New Roman"/>
      <w:b/>
      <w:bCs/>
      <w:szCs w:val="24"/>
    </w:rPr>
  </w:style>
  <w:style w:type="character" w:customStyle="1" w:styleId="apple-converted-space">
    <w:name w:val="apple-converted-space"/>
    <w:basedOn w:val="a0"/>
    <w:rsid w:val="004365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4090</Words>
  <Characters>23316</Characters>
  <Application>Microsoft Office Word</Application>
  <DocSecurity>0</DocSecurity>
  <Lines>194</Lines>
  <Paragraphs>54</Paragraphs>
  <ScaleCrop>false</ScaleCrop>
  <Company/>
  <LinksUpToDate>false</LinksUpToDate>
  <CharactersWithSpaces>27352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合同编号：</dc:title>
  <dc:creator>吴彦丽</dc:creator>
  <cp:lastModifiedBy>吴彦丽</cp:lastModifiedBy>
  <cp:revision>1</cp:revision>
  <dcterms:created xsi:type="dcterms:W3CDTF">2019-03-26T07:57:00Z</dcterms:created>
  <dcterms:modified xsi:type="dcterms:W3CDTF">2019-10-10T03:58:00Z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