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北京市大兴区</w:t>
      </w:r>
      <w:bookmarkStart w:id="0" w:name="_Toc6478"/>
      <w:bookmarkStart w:id="1" w:name="_Toc7668329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市场监督管理局</w:t>
      </w:r>
      <w:bookmarkEnd w:id="0"/>
      <w:bookmarkEnd w:id="1"/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Toc7668329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  <w:bookmarkEnd w:id="2"/>
    </w:p>
    <w:p>
      <w:pPr>
        <w:spacing w:line="500" w:lineRule="exact"/>
        <w:jc w:val="center"/>
        <w:outlineLvl w:val="1"/>
        <w:rPr>
          <w:rFonts w:hint="eastAsia" w:ascii="仿宋_GB2312" w:hAnsi="Times New Roman" w:eastAsia="仿宋_GB2312" w:cs="Mongolian Baiti"/>
          <w:sz w:val="32"/>
          <w:szCs w:val="32"/>
          <w:u w:val="none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eastAsia="zh-CN"/>
        </w:rPr>
        <w:t>京兴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市监询通〔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〕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080801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号</w:t>
      </w:r>
    </w:p>
    <w:p>
      <w:pPr>
        <w:spacing w:line="500" w:lineRule="exact"/>
        <w:jc w:val="center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>北京雷石商贸有限公司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杨亚飞、常艾煜</w:t>
      </w:r>
      <w:bookmarkStart w:id="3" w:name="_GoBack"/>
      <w:bookmarkEnd w:id="3"/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及相关利害关系人</w:t>
      </w:r>
      <w:r>
        <w:rPr>
          <w:rFonts w:hint="eastAsia" w:ascii="仿宋_GB2312" w:hAnsi="Times New Roman" w:eastAsia="仿宋_GB2312" w:cs="Mongolian Baiti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为调查了解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北京雷石商贸有限公司</w:t>
      </w:r>
      <w:r>
        <w:rPr>
          <w:rFonts w:hint="eastAsia" w:ascii="仿宋_GB2312" w:hAnsi="Times New Roman" w:eastAsia="仿宋_GB2312" w:cs="Mongolian Baiti"/>
          <w:sz w:val="32"/>
          <w:szCs w:val="32"/>
        </w:rPr>
        <w:t>涉嫌冒</w:t>
      </w:r>
      <w:r>
        <w:rPr>
          <w:rFonts w:hint="eastAsia" w:ascii="仿宋_GB2312" w:hAnsi="Times New Roman" w:eastAsia="仿宋_GB2312" w:cs="Mongolian Baiti"/>
          <w:sz w:val="32"/>
          <w:szCs w:val="32"/>
          <w:lang w:eastAsia="zh-CN"/>
        </w:rPr>
        <w:t>名</w:t>
      </w:r>
      <w:r>
        <w:rPr>
          <w:rFonts w:hint="eastAsia" w:ascii="仿宋_GB2312" w:hAnsi="Times New Roman" w:eastAsia="仿宋_GB2312" w:cs="Mongolian Baiti"/>
          <w:sz w:val="32"/>
          <w:szCs w:val="32"/>
        </w:rPr>
        <w:t>登记一事</w:t>
      </w:r>
      <w:r>
        <w:rPr>
          <w:rFonts w:hint="eastAsia" w:ascii="仿宋_GB2312" w:hAnsi="Times New Roman" w:eastAsia="仿宋_GB2312" w:cs="Mongolian Baiti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Mongolian Baiti"/>
          <w:sz w:val="32"/>
          <w:szCs w:val="32"/>
        </w:rPr>
        <w:t>请于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年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月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日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 xml:space="preserve"> 时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分</w:t>
      </w:r>
      <w:r>
        <w:rPr>
          <w:rFonts w:hint="eastAsia" w:ascii="仿宋_GB2312" w:hAnsi="Times New Roman" w:eastAsia="仿宋_GB2312" w:cs="Mongolian Baiti"/>
          <w:spacing w:val="-10"/>
          <w:sz w:val="32"/>
          <w:szCs w:val="32"/>
        </w:rPr>
        <w:t>到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北京市大兴区市场监督管理局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  <w:lang w:eastAsia="zh-CN"/>
        </w:rPr>
        <w:t>林校路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所</w:t>
      </w:r>
      <w:r>
        <w:rPr>
          <w:rFonts w:hint="eastAsia" w:ascii="仿宋_GB2312" w:hAnsi="Times New Roman" w:eastAsia="仿宋_GB2312" w:cs="Mongolian Baiti"/>
          <w:sz w:val="32"/>
          <w:szCs w:val="32"/>
        </w:rPr>
        <w:t>接受询问调查。依据《中华人民共和国行政处罚法》第五十五条第二款的规定，你（单位）有如实回答询问、协助调查的义务。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请携带以下材料：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eastAsia="zh-CN"/>
        </w:rPr>
        <w:t>公司营业执照副本复印件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本人身份证复印件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其它相关材料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如你（单位）委托其他人员接受询问调查的，委托代理人应当同时提供授权委托书及委托代理人身份证明。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联系人：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高翔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、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eastAsia="zh-CN"/>
        </w:rPr>
        <w:t>贺守宾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联系电话：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>010-69254218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</w:p>
    <w:p>
      <w:pPr>
        <w:spacing w:line="500" w:lineRule="exact"/>
        <w:ind w:right="640" w:firstLine="601"/>
        <w:jc w:val="right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Mongolian Baiti"/>
          <w:sz w:val="32"/>
          <w:szCs w:val="32"/>
          <w:lang w:eastAsia="zh-CN"/>
        </w:rPr>
        <w:t>北京市大兴区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市场监督管理局    </w:t>
      </w:r>
    </w:p>
    <w:p>
      <w:pPr>
        <w:spacing w:line="500" w:lineRule="exact"/>
        <w:ind w:right="640" w:firstLine="601"/>
        <w:jc w:val="center"/>
        <w:outlineLvl w:val="1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      （印 章）         </w:t>
      </w:r>
    </w:p>
    <w:p>
      <w:pPr>
        <w:spacing w:line="500" w:lineRule="exact"/>
        <w:ind w:right="1280" w:firstLine="600"/>
        <w:jc w:val="right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 xml:space="preserve">2024 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  </w:t>
      </w:r>
    </w:p>
    <w:p>
      <w:pPr>
        <w:spacing w:line="500" w:lineRule="exact"/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5408;mso-width-relative:page;mso-height-relative:page;" filled="f" stroked="t" coordsize="21600,21600" o:gfxdata="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qdBoa1AAAAAQBAAAPAAAAAAAAAAEAIAAAADgAAABkcnMvZG93bnJldi54bWxQSwECFAAUAAAA&#10;CACHTuJAUUq0z9wBAACcAwAADgAAAAAAAAABACAAAAA5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4384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+/zkdcAAAAKAQAADwAAAAAAAAABACAAAAA4AAAAZHJzL2Rvd25yZXYueG1sUEsB&#10;AhQAFAAAAAgAh07iQONff5rgAQAAmgMAAA4AAAAAAAAAAQAgAAAAPA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AA6C"/>
    <w:rsid w:val="0038429E"/>
    <w:rsid w:val="005F65F2"/>
    <w:rsid w:val="00E57C4E"/>
    <w:rsid w:val="01F95694"/>
    <w:rsid w:val="023428B3"/>
    <w:rsid w:val="023E5F7E"/>
    <w:rsid w:val="025D4B7E"/>
    <w:rsid w:val="02DF1372"/>
    <w:rsid w:val="03DA5874"/>
    <w:rsid w:val="04CC3149"/>
    <w:rsid w:val="0560494E"/>
    <w:rsid w:val="06CD1A23"/>
    <w:rsid w:val="07253157"/>
    <w:rsid w:val="08857D20"/>
    <w:rsid w:val="093F736B"/>
    <w:rsid w:val="0B564699"/>
    <w:rsid w:val="0B6D5A36"/>
    <w:rsid w:val="0CDF7AA4"/>
    <w:rsid w:val="0DB37C28"/>
    <w:rsid w:val="0E793F8C"/>
    <w:rsid w:val="0FAA25A7"/>
    <w:rsid w:val="0FB30130"/>
    <w:rsid w:val="0FC13C9A"/>
    <w:rsid w:val="10956A00"/>
    <w:rsid w:val="166D4EA0"/>
    <w:rsid w:val="170A33E3"/>
    <w:rsid w:val="17A5114F"/>
    <w:rsid w:val="18CD007F"/>
    <w:rsid w:val="1974531F"/>
    <w:rsid w:val="19954243"/>
    <w:rsid w:val="1BCC2AA9"/>
    <w:rsid w:val="1E443631"/>
    <w:rsid w:val="1FDD18BF"/>
    <w:rsid w:val="1FE20C41"/>
    <w:rsid w:val="1FEF8DDB"/>
    <w:rsid w:val="21774542"/>
    <w:rsid w:val="234C6683"/>
    <w:rsid w:val="23C82BB2"/>
    <w:rsid w:val="247C0194"/>
    <w:rsid w:val="274A6239"/>
    <w:rsid w:val="2B6B3FCA"/>
    <w:rsid w:val="2F48377B"/>
    <w:rsid w:val="3046685C"/>
    <w:rsid w:val="31DC6E88"/>
    <w:rsid w:val="36904B58"/>
    <w:rsid w:val="394F2792"/>
    <w:rsid w:val="3AB530B8"/>
    <w:rsid w:val="3B7E6B3A"/>
    <w:rsid w:val="3D912260"/>
    <w:rsid w:val="3DAC7C85"/>
    <w:rsid w:val="424F03A5"/>
    <w:rsid w:val="4338224E"/>
    <w:rsid w:val="45CF0F05"/>
    <w:rsid w:val="46463ED3"/>
    <w:rsid w:val="473FA4CD"/>
    <w:rsid w:val="47B16E57"/>
    <w:rsid w:val="481435B1"/>
    <w:rsid w:val="484843CD"/>
    <w:rsid w:val="48BF7EDB"/>
    <w:rsid w:val="4ACE3159"/>
    <w:rsid w:val="4C04222F"/>
    <w:rsid w:val="4C25171F"/>
    <w:rsid w:val="4F1077CF"/>
    <w:rsid w:val="50A11D58"/>
    <w:rsid w:val="52145BFC"/>
    <w:rsid w:val="5359224C"/>
    <w:rsid w:val="56CE5F8F"/>
    <w:rsid w:val="576A1B8F"/>
    <w:rsid w:val="578B5ECC"/>
    <w:rsid w:val="586762BD"/>
    <w:rsid w:val="595A35FE"/>
    <w:rsid w:val="59B85758"/>
    <w:rsid w:val="61566732"/>
    <w:rsid w:val="621F5BA9"/>
    <w:rsid w:val="62716DB9"/>
    <w:rsid w:val="63722B93"/>
    <w:rsid w:val="648D7841"/>
    <w:rsid w:val="65910C51"/>
    <w:rsid w:val="65C57AFC"/>
    <w:rsid w:val="663D1E42"/>
    <w:rsid w:val="67B94D5E"/>
    <w:rsid w:val="68D31BBB"/>
    <w:rsid w:val="693901D4"/>
    <w:rsid w:val="6A8565F0"/>
    <w:rsid w:val="6AA44E96"/>
    <w:rsid w:val="6AB8219E"/>
    <w:rsid w:val="6C51242F"/>
    <w:rsid w:val="6C5D234A"/>
    <w:rsid w:val="6CE84ECC"/>
    <w:rsid w:val="6CF37BE3"/>
    <w:rsid w:val="6D443A73"/>
    <w:rsid w:val="6EB66A78"/>
    <w:rsid w:val="6FD713E8"/>
    <w:rsid w:val="6FDFAA6C"/>
    <w:rsid w:val="7289525A"/>
    <w:rsid w:val="73FF0B8C"/>
    <w:rsid w:val="75134738"/>
    <w:rsid w:val="77984BFF"/>
    <w:rsid w:val="77DF299C"/>
    <w:rsid w:val="784409BA"/>
    <w:rsid w:val="7ADF79CF"/>
    <w:rsid w:val="7C4C1B87"/>
    <w:rsid w:val="7D533E8B"/>
    <w:rsid w:val="7F887E94"/>
    <w:rsid w:val="7FD54646"/>
    <w:rsid w:val="E97FE434"/>
    <w:rsid w:val="EF7F746B"/>
    <w:rsid w:val="F54F2963"/>
    <w:rsid w:val="FF7FB31C"/>
    <w:rsid w:val="FFD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2023-05-30T15:32:00Z</dcterms:created>
  <dc:creator>user</dc:creator>
  <cp:lastModifiedBy>user</cp:lastModifiedBy>
  <cp:lastPrinted>2024-08-08T14:04:53Z</cp:lastPrinted>
  <dcterms:modified xsi:type="dcterms:W3CDTF">2024-08-08T14:12:28Z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