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0219A">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北京市大兴区市场监督管理局</w:t>
      </w:r>
    </w:p>
    <w:p w14:paraId="4391B7B6">
      <w:pPr>
        <w:keepNext w:val="0"/>
        <w:keepLines w:val="0"/>
        <w:pageBreakBefore w:val="0"/>
        <w:widowControl w:val="0"/>
        <w:kinsoku/>
        <w:wordWrap/>
        <w:overflowPunct/>
        <w:topLinePunct w:val="0"/>
        <w:autoSpaceDE/>
        <w:autoSpaceDN/>
        <w:bidi w:val="0"/>
        <w:spacing w:line="5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撤销冒名登记听证告知书</w:t>
      </w:r>
    </w:p>
    <w:p w14:paraId="36E9FC97">
      <w:pPr>
        <w:ind w:firstLine="2160" w:firstLineChars="900"/>
        <w:rPr>
          <w:rFonts w:hint="eastAsia" w:ascii="仿宋" w:hAnsi="仿宋" w:eastAsia="仿宋" w:cs="仿宋"/>
          <w:sz w:val="24"/>
          <w:szCs w:val="24"/>
        </w:rPr>
      </w:pPr>
      <w:r>
        <w:rPr>
          <w:rFonts w:hint="eastAsia" w:ascii="仿宋" w:hAnsi="仿宋" w:eastAsia="仿宋" w:cs="仿宋"/>
          <w:sz w:val="24"/>
          <w:szCs w:val="24"/>
        </w:rPr>
        <w:t>京兴市监撤听告字〔2026〕第053号</w:t>
      </w:r>
    </w:p>
    <w:p w14:paraId="13136089">
      <w:pPr>
        <w:rPr>
          <w:rFonts w:hint="eastAsia" w:ascii="仿宋" w:hAnsi="仿宋" w:eastAsia="仿宋" w:cs="仿宋"/>
          <w:sz w:val="28"/>
          <w:szCs w:val="28"/>
          <w:u w:val="single"/>
        </w:rPr>
      </w:pPr>
      <w:r>
        <w:rPr>
          <w:rFonts w:hint="eastAsia" w:ascii="仿宋" w:hAnsi="仿宋" w:eastAsia="仿宋" w:cs="仿宋"/>
          <w:sz w:val="28"/>
          <w:szCs w:val="28"/>
          <w:u w:val="single"/>
          <w:lang w:val="en-US" w:eastAsia="zh-CN"/>
        </w:rPr>
        <w:t>京农数字时代科技（北京）有限公司</w:t>
      </w:r>
      <w:r>
        <w:rPr>
          <w:rFonts w:hint="eastAsia" w:ascii="仿宋" w:hAnsi="仿宋" w:eastAsia="仿宋" w:cs="仿宋"/>
          <w:sz w:val="28"/>
          <w:szCs w:val="28"/>
          <w:u w:val="single"/>
        </w:rPr>
        <w:t>相关利害关系人：</w:t>
      </w:r>
    </w:p>
    <w:p w14:paraId="7E7BCB5F">
      <w:pPr>
        <w:ind w:firstLine="480" w:firstLineChars="200"/>
        <w:rPr>
          <w:rFonts w:hint="eastAsia" w:ascii="仿宋" w:hAnsi="仿宋" w:eastAsia="仿宋" w:cs="仿宋"/>
          <w:sz w:val="24"/>
          <w:szCs w:val="24"/>
        </w:rPr>
      </w:pPr>
      <w:r>
        <w:rPr>
          <w:rFonts w:hint="eastAsia" w:ascii="仿宋" w:hAnsi="仿宋" w:eastAsia="仿宋" w:cs="仿宋"/>
          <w:sz w:val="24"/>
          <w:szCs w:val="24"/>
        </w:rPr>
        <w:t>由本局立案调查的</w:t>
      </w:r>
      <w:r>
        <w:rPr>
          <w:rFonts w:hint="eastAsia" w:ascii="仿宋" w:hAnsi="仿宋" w:eastAsia="仿宋" w:cs="仿宋"/>
          <w:sz w:val="24"/>
          <w:szCs w:val="24"/>
          <w:lang w:val="en-US" w:eastAsia="zh-CN"/>
        </w:rPr>
        <w:t>京农数字时代科技（北京）有限公司</w:t>
      </w:r>
      <w:r>
        <w:rPr>
          <w:rFonts w:hint="eastAsia" w:ascii="仿宋" w:hAnsi="仿宋" w:eastAsia="仿宋" w:cs="仿宋"/>
          <w:sz w:val="24"/>
          <w:szCs w:val="24"/>
        </w:rPr>
        <w:t>涉嫌冒用他人身份信息取得企业</w:t>
      </w:r>
      <w:r>
        <w:rPr>
          <w:rFonts w:hint="eastAsia" w:ascii="仿宋" w:hAnsi="仿宋" w:eastAsia="仿宋" w:cs="仿宋"/>
          <w:sz w:val="24"/>
          <w:szCs w:val="24"/>
          <w:lang w:val="en-US" w:eastAsia="zh-CN"/>
        </w:rPr>
        <w:t>监事备案</w:t>
      </w:r>
      <w:r>
        <w:rPr>
          <w:rFonts w:hint="eastAsia" w:ascii="仿宋" w:hAnsi="仿宋" w:eastAsia="仿宋" w:cs="仿宋"/>
          <w:sz w:val="24"/>
          <w:szCs w:val="24"/>
        </w:rPr>
        <w:t>一案，已调查终结。依据《市场监督管理行政许可程序暂行规定》的规定，现将本局拟作出撤销登记决定的事实、理由、依据及撤销内容告知如下：</w:t>
      </w:r>
    </w:p>
    <w:p w14:paraId="38436532">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我局于2025年12月15日收到陈</w:t>
      </w:r>
      <w:r>
        <w:rPr>
          <w:rFonts w:hint="eastAsia" w:ascii="仿宋" w:hAnsi="仿宋" w:eastAsia="仿宋" w:cs="仿宋"/>
          <w:sz w:val="24"/>
          <w:szCs w:val="24"/>
          <w:lang w:val="en-US" w:eastAsia="zh-CN"/>
        </w:rPr>
        <w:t>*</w:t>
      </w:r>
      <w:r>
        <w:rPr>
          <w:rFonts w:hint="eastAsia" w:ascii="仿宋" w:hAnsi="仿宋" w:eastAsia="仿宋" w:cs="仿宋"/>
          <w:sz w:val="24"/>
          <w:szCs w:val="24"/>
        </w:rPr>
        <w:t>关于京农数字时代科技（北京）有限公司涉嫌虚假监事备案的撤销登记申请，于2025年12月18日受理申请并启动调查。陈军表示，京农数字时代科技（北京）有限公司的法人王</w:t>
      </w:r>
      <w:r>
        <w:rPr>
          <w:rFonts w:hint="eastAsia" w:ascii="仿宋" w:hAnsi="仿宋" w:eastAsia="仿宋" w:cs="仿宋"/>
          <w:sz w:val="24"/>
          <w:szCs w:val="24"/>
          <w:lang w:val="en-US" w:eastAsia="zh-CN"/>
        </w:rPr>
        <w:t>*</w:t>
      </w:r>
      <w:r>
        <w:rPr>
          <w:rFonts w:hint="eastAsia" w:ascii="仿宋" w:hAnsi="仿宋" w:eastAsia="仿宋" w:cs="仿宋"/>
          <w:sz w:val="24"/>
          <w:szCs w:val="24"/>
        </w:rPr>
        <w:t>是陈</w:t>
      </w:r>
      <w:r>
        <w:rPr>
          <w:rFonts w:hint="eastAsia" w:ascii="仿宋" w:hAnsi="仿宋" w:eastAsia="仿宋" w:cs="仿宋"/>
          <w:sz w:val="24"/>
          <w:szCs w:val="24"/>
          <w:lang w:val="en-US" w:eastAsia="zh-CN"/>
        </w:rPr>
        <w:t>*</w:t>
      </w:r>
      <w:r>
        <w:rPr>
          <w:rFonts w:hint="eastAsia" w:ascii="仿宋" w:hAnsi="仿宋" w:eastAsia="仿宋" w:cs="仿宋"/>
          <w:sz w:val="24"/>
          <w:szCs w:val="24"/>
        </w:rPr>
        <w:t>的前连襟，2015至2019年期间，陈</w:t>
      </w:r>
      <w:r>
        <w:rPr>
          <w:rFonts w:hint="eastAsia" w:ascii="仿宋" w:hAnsi="仿宋" w:eastAsia="仿宋" w:cs="仿宋"/>
          <w:sz w:val="24"/>
          <w:szCs w:val="24"/>
          <w:lang w:val="en-US" w:eastAsia="zh-CN"/>
        </w:rPr>
        <w:t>*</w:t>
      </w:r>
      <w:r>
        <w:rPr>
          <w:rFonts w:hint="eastAsia" w:ascii="仿宋" w:hAnsi="仿宋" w:eastAsia="仿宋" w:cs="仿宋"/>
          <w:sz w:val="24"/>
          <w:szCs w:val="24"/>
        </w:rPr>
        <w:t>家庭与王</w:t>
      </w:r>
      <w:r>
        <w:rPr>
          <w:rFonts w:hint="eastAsia" w:ascii="仿宋" w:hAnsi="仿宋" w:eastAsia="仿宋" w:cs="仿宋"/>
          <w:sz w:val="24"/>
          <w:szCs w:val="24"/>
          <w:lang w:val="en-US" w:eastAsia="zh-CN"/>
        </w:rPr>
        <w:t>*</w:t>
      </w:r>
      <w:r>
        <w:rPr>
          <w:rFonts w:hint="eastAsia" w:ascii="仿宋" w:hAnsi="仿宋" w:eastAsia="仿宋" w:cs="仿宋"/>
          <w:sz w:val="24"/>
          <w:szCs w:val="24"/>
        </w:rPr>
        <w:t>家庭曾多次一起外出游玩，并将带有其签名的身份证复印件交给过王</w:t>
      </w:r>
      <w:r>
        <w:rPr>
          <w:rFonts w:hint="eastAsia" w:ascii="仿宋" w:hAnsi="仿宋" w:eastAsia="仿宋" w:cs="仿宋"/>
          <w:sz w:val="24"/>
          <w:szCs w:val="24"/>
          <w:lang w:val="en-US" w:eastAsia="zh-CN"/>
        </w:rPr>
        <w:t>*</w:t>
      </w:r>
      <w:r>
        <w:rPr>
          <w:rFonts w:hint="eastAsia" w:ascii="仿宋" w:hAnsi="仿宋" w:eastAsia="仿宋" w:cs="仿宋"/>
          <w:sz w:val="24"/>
          <w:szCs w:val="24"/>
        </w:rPr>
        <w:t>，由王</w:t>
      </w:r>
      <w:r>
        <w:rPr>
          <w:rFonts w:hint="eastAsia" w:ascii="仿宋" w:hAnsi="仿宋" w:eastAsia="仿宋" w:cs="仿宋"/>
          <w:sz w:val="24"/>
          <w:szCs w:val="24"/>
          <w:lang w:val="en-US" w:eastAsia="zh-CN"/>
        </w:rPr>
        <w:t>*</w:t>
      </w:r>
      <w:r>
        <w:rPr>
          <w:rFonts w:hint="eastAsia" w:ascii="仿宋" w:hAnsi="仿宋" w:eastAsia="仿宋" w:cs="仿宋"/>
          <w:sz w:val="24"/>
          <w:szCs w:val="24"/>
        </w:rPr>
        <w:t>统一办理旅行社预定等事宜。2020年，陈</w:t>
      </w:r>
      <w:r>
        <w:rPr>
          <w:rFonts w:hint="eastAsia" w:ascii="仿宋" w:hAnsi="仿宋" w:eastAsia="仿宋" w:cs="仿宋"/>
          <w:sz w:val="24"/>
          <w:szCs w:val="24"/>
          <w:lang w:val="en-US" w:eastAsia="zh-CN"/>
        </w:rPr>
        <w:t>*</w:t>
      </w:r>
      <w:r>
        <w:rPr>
          <w:rFonts w:hint="eastAsia" w:ascii="仿宋" w:hAnsi="仿宋" w:eastAsia="仿宋" w:cs="仿宋"/>
          <w:sz w:val="24"/>
          <w:szCs w:val="24"/>
        </w:rPr>
        <w:t>配偶在填报干部个人事项报告时发现陈</w:t>
      </w:r>
      <w:r>
        <w:rPr>
          <w:rFonts w:hint="eastAsia" w:ascii="仿宋" w:hAnsi="仿宋" w:eastAsia="仿宋" w:cs="仿宋"/>
          <w:sz w:val="24"/>
          <w:szCs w:val="24"/>
          <w:lang w:val="en-US" w:eastAsia="zh-CN"/>
        </w:rPr>
        <w:t>*</w:t>
      </w:r>
      <w:r>
        <w:rPr>
          <w:rFonts w:hint="eastAsia" w:ascii="仿宋" w:hAnsi="仿宋" w:eastAsia="仿宋" w:cs="仿宋"/>
          <w:sz w:val="24"/>
          <w:szCs w:val="24"/>
        </w:rPr>
        <w:t>担任了京农数字时代科技（北京）有限公司监事职务，陈</w:t>
      </w:r>
      <w:r>
        <w:rPr>
          <w:rFonts w:hint="eastAsia" w:ascii="仿宋" w:hAnsi="仿宋" w:eastAsia="仿宋" w:cs="仿宋"/>
          <w:sz w:val="24"/>
          <w:szCs w:val="24"/>
          <w:lang w:val="en-US" w:eastAsia="zh-CN"/>
        </w:rPr>
        <w:t>*</w:t>
      </w:r>
      <w:r>
        <w:rPr>
          <w:rFonts w:hint="eastAsia" w:ascii="仿宋" w:hAnsi="仿宋" w:eastAsia="仿宋" w:cs="仿宋"/>
          <w:sz w:val="24"/>
          <w:szCs w:val="24"/>
        </w:rPr>
        <w:t>找王</w:t>
      </w:r>
      <w:r>
        <w:rPr>
          <w:rFonts w:hint="eastAsia" w:ascii="仿宋" w:hAnsi="仿宋" w:eastAsia="仿宋" w:cs="仿宋"/>
          <w:sz w:val="24"/>
          <w:szCs w:val="24"/>
          <w:lang w:val="en-US" w:eastAsia="zh-CN"/>
        </w:rPr>
        <w:t>*</w:t>
      </w:r>
      <w:r>
        <w:rPr>
          <w:rFonts w:hint="eastAsia" w:ascii="仿宋" w:hAnsi="仿宋" w:eastAsia="仿宋" w:cs="仿宋"/>
          <w:sz w:val="24"/>
          <w:szCs w:val="24"/>
        </w:rPr>
        <w:t>核实，王</w:t>
      </w:r>
      <w:r>
        <w:rPr>
          <w:rFonts w:hint="eastAsia" w:ascii="仿宋" w:hAnsi="仿宋" w:eastAsia="仿宋" w:cs="仿宋"/>
          <w:sz w:val="24"/>
          <w:szCs w:val="24"/>
          <w:lang w:val="en-US" w:eastAsia="zh-CN"/>
        </w:rPr>
        <w:t>*</w:t>
      </w:r>
      <w:r>
        <w:rPr>
          <w:rFonts w:hint="eastAsia" w:ascii="仿宋" w:hAnsi="仿宋" w:eastAsia="仿宋" w:cs="仿宋"/>
          <w:sz w:val="24"/>
          <w:szCs w:val="24"/>
        </w:rPr>
        <w:t>表示确实使用了陈</w:t>
      </w:r>
      <w:r>
        <w:rPr>
          <w:rFonts w:hint="eastAsia" w:ascii="仿宋" w:hAnsi="仿宋" w:eastAsia="仿宋" w:cs="仿宋"/>
          <w:sz w:val="24"/>
          <w:szCs w:val="24"/>
          <w:lang w:val="en-US" w:eastAsia="zh-CN"/>
        </w:rPr>
        <w:t>*</w:t>
      </w:r>
      <w:r>
        <w:rPr>
          <w:rFonts w:hint="eastAsia" w:ascii="仿宋" w:hAnsi="仿宋" w:eastAsia="仿宋" w:cs="仿宋"/>
          <w:sz w:val="24"/>
          <w:szCs w:val="24"/>
        </w:rPr>
        <w:t>的身份证件登记为该公司监事。鉴于当时王</w:t>
      </w:r>
      <w:r>
        <w:rPr>
          <w:rFonts w:hint="eastAsia" w:ascii="仿宋" w:hAnsi="仿宋" w:eastAsia="仿宋" w:cs="仿宋"/>
          <w:sz w:val="24"/>
          <w:szCs w:val="24"/>
          <w:lang w:val="en-US" w:eastAsia="zh-CN"/>
        </w:rPr>
        <w:t>*</w:t>
      </w:r>
      <w:r>
        <w:rPr>
          <w:rFonts w:hint="eastAsia" w:ascii="仿宋" w:hAnsi="仿宋" w:eastAsia="仿宋" w:cs="仿宋"/>
          <w:sz w:val="24"/>
          <w:szCs w:val="24"/>
        </w:rPr>
        <w:t>与其配偶存在婚姻危机，陈</w:t>
      </w:r>
      <w:r>
        <w:rPr>
          <w:rFonts w:hint="eastAsia" w:ascii="仿宋" w:hAnsi="仿宋" w:eastAsia="仿宋" w:cs="仿宋"/>
          <w:sz w:val="24"/>
          <w:szCs w:val="24"/>
          <w:lang w:val="en-US" w:eastAsia="zh-CN"/>
        </w:rPr>
        <w:t>*</w:t>
      </w:r>
      <w:r>
        <w:rPr>
          <w:rFonts w:hint="eastAsia" w:ascii="仿宋" w:hAnsi="仿宋" w:eastAsia="仿宋" w:cs="仿宋"/>
          <w:sz w:val="24"/>
          <w:szCs w:val="24"/>
        </w:rPr>
        <w:t>口头告知王</w:t>
      </w:r>
      <w:r>
        <w:rPr>
          <w:rFonts w:hint="eastAsia" w:ascii="仿宋" w:hAnsi="仿宋" w:eastAsia="仿宋" w:cs="仿宋"/>
          <w:sz w:val="24"/>
          <w:szCs w:val="24"/>
          <w:lang w:val="en-US" w:eastAsia="zh-CN"/>
        </w:rPr>
        <w:t>*</w:t>
      </w:r>
      <w:r>
        <w:rPr>
          <w:rFonts w:hint="eastAsia" w:ascii="仿宋" w:hAnsi="仿宋" w:eastAsia="仿宋" w:cs="仿宋"/>
          <w:sz w:val="24"/>
          <w:szCs w:val="24"/>
        </w:rPr>
        <w:t>尽快更改，后王</w:t>
      </w:r>
      <w:r>
        <w:rPr>
          <w:rFonts w:hint="eastAsia" w:ascii="仿宋" w:hAnsi="仿宋" w:eastAsia="仿宋" w:cs="仿宋"/>
          <w:sz w:val="24"/>
          <w:szCs w:val="24"/>
          <w:lang w:val="en-US" w:eastAsia="zh-CN"/>
        </w:rPr>
        <w:t>*</w:t>
      </w:r>
      <w:r>
        <w:rPr>
          <w:rFonts w:hint="eastAsia" w:ascii="仿宋" w:hAnsi="仿宋" w:eastAsia="仿宋" w:cs="仿宋"/>
          <w:sz w:val="24"/>
          <w:szCs w:val="24"/>
        </w:rPr>
        <w:t>与其配偶离异、与陈</w:t>
      </w:r>
      <w:r>
        <w:rPr>
          <w:rFonts w:hint="eastAsia" w:ascii="仿宋" w:hAnsi="仿宋" w:eastAsia="仿宋" w:cs="仿宋"/>
          <w:sz w:val="24"/>
          <w:szCs w:val="24"/>
          <w:lang w:val="en-US" w:eastAsia="zh-CN"/>
        </w:rPr>
        <w:t>*</w:t>
      </w:r>
      <w:r>
        <w:rPr>
          <w:rFonts w:hint="eastAsia" w:ascii="仿宋" w:hAnsi="仿宋" w:eastAsia="仿宋" w:cs="仿宋"/>
          <w:sz w:val="24"/>
          <w:szCs w:val="24"/>
        </w:rPr>
        <w:t>失联。经调查，京农数字时代科技（北京）有限公司于2018年9月3日取得公司设立登记，根据陈</w:t>
      </w:r>
      <w:r>
        <w:rPr>
          <w:rFonts w:hint="eastAsia" w:ascii="仿宋" w:hAnsi="仿宋" w:eastAsia="仿宋" w:cs="仿宋"/>
          <w:sz w:val="24"/>
          <w:szCs w:val="24"/>
          <w:lang w:val="en-US" w:eastAsia="zh-CN"/>
        </w:rPr>
        <w:t>*</w:t>
      </w:r>
      <w:r>
        <w:rPr>
          <w:rFonts w:hint="eastAsia" w:ascii="仿宋" w:hAnsi="仿宋" w:eastAsia="仿宋" w:cs="仿宋"/>
          <w:sz w:val="24"/>
          <w:szCs w:val="24"/>
        </w:rPr>
        <w:t>向我局反映的该公司未经其同意冒用其身份信息办理上述登记为监事的情况。本局于2025年12月26日至2026年2月9日将上述涉嫌冒用他人身份登记信息，通过国家企业信用信息公示系统向社会公示，并对有关情况进行了调查，2025年12月24日执法人员到京农数字时代科技（北京）有限公司位于北京市大兴区天华街9号院14号楼14层1408住所地进行现场检查，未发现该公司在注册地经营。经查，该公司于2023年10月10日、2024年10月10日，均因未依照《企业信息公示暂行条例》第八条规定的期限公示年度报告的被我局列入经营异常名录。已于2025年04月24日吊销。经查询登记档案，当事人设立登记所提交的法人陈</w:t>
      </w:r>
      <w:r>
        <w:rPr>
          <w:rFonts w:hint="eastAsia" w:ascii="仿宋" w:hAnsi="仿宋" w:eastAsia="仿宋" w:cs="仿宋"/>
          <w:sz w:val="24"/>
          <w:szCs w:val="24"/>
          <w:lang w:val="en-US" w:eastAsia="zh-CN"/>
        </w:rPr>
        <w:t>*</w:t>
      </w:r>
      <w:r>
        <w:rPr>
          <w:rFonts w:hint="eastAsia" w:ascii="仿宋" w:hAnsi="仿宋" w:eastAsia="仿宋" w:cs="仿宋"/>
          <w:sz w:val="24"/>
          <w:szCs w:val="24"/>
        </w:rPr>
        <w:t>身份证有效期为2004年10月10日至2024年10月10日，当事人提交的陈</w:t>
      </w:r>
      <w:r>
        <w:rPr>
          <w:rFonts w:hint="eastAsia" w:ascii="仿宋" w:hAnsi="仿宋" w:eastAsia="仿宋" w:cs="仿宋"/>
          <w:sz w:val="24"/>
          <w:szCs w:val="24"/>
          <w:lang w:val="en-US" w:eastAsia="zh-CN"/>
        </w:rPr>
        <w:t>*</w:t>
      </w:r>
      <w:r>
        <w:rPr>
          <w:rFonts w:hint="eastAsia" w:ascii="仿宋" w:hAnsi="仿宋" w:eastAsia="仿宋" w:cs="仿宋"/>
          <w:sz w:val="24"/>
          <w:szCs w:val="24"/>
        </w:rPr>
        <w:t>的身份证件为有效的身份证件，但档案系统中无陈</w:t>
      </w:r>
      <w:r>
        <w:rPr>
          <w:rFonts w:hint="eastAsia" w:ascii="仿宋" w:hAnsi="仿宋" w:eastAsia="仿宋" w:cs="仿宋"/>
          <w:sz w:val="24"/>
          <w:szCs w:val="24"/>
          <w:lang w:val="en-US" w:eastAsia="zh-CN"/>
        </w:rPr>
        <w:t>*</w:t>
      </w:r>
      <w:r>
        <w:rPr>
          <w:rFonts w:hint="eastAsia" w:ascii="仿宋" w:hAnsi="仿宋" w:eastAsia="仿宋" w:cs="仿宋"/>
          <w:sz w:val="24"/>
          <w:szCs w:val="24"/>
        </w:rPr>
        <w:t>签名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无人脸识别。</w:t>
      </w:r>
    </w:p>
    <w:p w14:paraId="5386BF51">
      <w:pPr>
        <w:ind w:firstLine="480" w:firstLineChars="200"/>
        <w:rPr>
          <w:rFonts w:hint="eastAsia" w:ascii="仿宋" w:hAnsi="仿宋" w:eastAsia="仿宋" w:cs="仿宋"/>
          <w:sz w:val="24"/>
          <w:szCs w:val="24"/>
        </w:rPr>
      </w:pPr>
      <w:r>
        <w:rPr>
          <w:rFonts w:hint="eastAsia" w:ascii="仿宋" w:hAnsi="仿宋" w:eastAsia="仿宋" w:cs="仿宋"/>
          <w:sz w:val="24"/>
          <w:szCs w:val="24"/>
        </w:rPr>
        <w:t>2025年12月24日，我局拨打京农数字时代科技（北京）有限公司2018年9月3日设立时的登记法人王</w:t>
      </w:r>
      <w:r>
        <w:rPr>
          <w:rFonts w:hint="eastAsia" w:ascii="仿宋" w:hAnsi="仿宋" w:eastAsia="仿宋" w:cs="仿宋"/>
          <w:sz w:val="24"/>
          <w:szCs w:val="24"/>
          <w:lang w:val="en-US" w:eastAsia="zh-CN"/>
        </w:rPr>
        <w:t>*</w:t>
      </w:r>
      <w:r>
        <w:rPr>
          <w:rFonts w:hint="eastAsia" w:ascii="仿宋" w:hAnsi="仿宋" w:eastAsia="仿宋" w:cs="仿宋"/>
          <w:sz w:val="24"/>
          <w:szCs w:val="24"/>
        </w:rPr>
        <w:t>等相关利害关系人电话，无法取得联系，我局向其邮寄了询问通知书，除该设立登记业务委托代理人刘</w:t>
      </w:r>
      <w:r>
        <w:rPr>
          <w:rFonts w:hint="eastAsia" w:ascii="仿宋" w:hAnsi="仿宋" w:eastAsia="仿宋" w:cs="仿宋"/>
          <w:sz w:val="24"/>
          <w:szCs w:val="24"/>
          <w:lang w:val="en-US" w:eastAsia="zh-CN"/>
        </w:rPr>
        <w:t>*</w:t>
      </w:r>
      <w:r>
        <w:rPr>
          <w:rFonts w:hint="eastAsia" w:ascii="仿宋" w:hAnsi="仿宋" w:eastAsia="仿宋" w:cs="仿宋"/>
          <w:sz w:val="24"/>
          <w:szCs w:val="24"/>
        </w:rPr>
        <w:t>外，均未能取得联系，对京农数字时代科技（北京）有限公司设立情况无法配合提供相关材料。2026年1月12日，刘</w:t>
      </w:r>
      <w:r>
        <w:rPr>
          <w:rFonts w:hint="eastAsia" w:ascii="仿宋" w:hAnsi="仿宋" w:eastAsia="仿宋" w:cs="仿宋"/>
          <w:sz w:val="24"/>
          <w:szCs w:val="24"/>
          <w:lang w:val="en-US" w:eastAsia="zh-CN"/>
        </w:rPr>
        <w:t>*</w:t>
      </w:r>
      <w:r>
        <w:rPr>
          <w:rFonts w:hint="eastAsia" w:ascii="仿宋" w:hAnsi="仿宋" w:eastAsia="仿宋" w:cs="仿宋"/>
          <w:sz w:val="24"/>
          <w:szCs w:val="24"/>
        </w:rPr>
        <w:t>到所配合调查，刘</w:t>
      </w:r>
      <w:r>
        <w:rPr>
          <w:rFonts w:hint="eastAsia" w:ascii="仿宋" w:hAnsi="仿宋" w:eastAsia="仿宋" w:cs="仿宋"/>
          <w:sz w:val="24"/>
          <w:szCs w:val="24"/>
          <w:lang w:val="en-US" w:eastAsia="zh-CN"/>
        </w:rPr>
        <w:t>*</w:t>
      </w:r>
      <w:r>
        <w:rPr>
          <w:rFonts w:hint="eastAsia" w:ascii="仿宋" w:hAnsi="仿宋" w:eastAsia="仿宋" w:cs="仿宋"/>
          <w:sz w:val="24"/>
          <w:szCs w:val="24"/>
        </w:rPr>
        <w:t>是宇浩（北京）企业管理有限公司工作人员，该笔业务是他帮助朋友李</w:t>
      </w:r>
      <w:r>
        <w:rPr>
          <w:rFonts w:hint="eastAsia" w:ascii="仿宋" w:hAnsi="仿宋" w:eastAsia="仿宋" w:cs="仿宋"/>
          <w:sz w:val="24"/>
          <w:szCs w:val="24"/>
          <w:lang w:val="en-US" w:eastAsia="zh-CN"/>
        </w:rPr>
        <w:t>*</w:t>
      </w:r>
      <w:r>
        <w:rPr>
          <w:rFonts w:hint="eastAsia" w:ascii="仿宋" w:hAnsi="仿宋" w:eastAsia="仿宋" w:cs="仿宋"/>
          <w:sz w:val="24"/>
          <w:szCs w:val="24"/>
        </w:rPr>
        <w:t>办理的，李</w:t>
      </w:r>
      <w:r>
        <w:rPr>
          <w:rFonts w:hint="eastAsia" w:ascii="仿宋" w:hAnsi="仿宋" w:eastAsia="仿宋" w:cs="仿宋"/>
          <w:sz w:val="24"/>
          <w:szCs w:val="24"/>
          <w:lang w:val="en-US" w:eastAsia="zh-CN"/>
        </w:rPr>
        <w:t>*</w:t>
      </w:r>
      <w:r>
        <w:rPr>
          <w:rFonts w:hint="eastAsia" w:ascii="仿宋" w:hAnsi="仿宋" w:eastAsia="仿宋" w:cs="仿宋"/>
          <w:sz w:val="24"/>
          <w:szCs w:val="24"/>
        </w:rPr>
        <w:t>通过微信向其发送身份证照片等材料，刘</w:t>
      </w:r>
      <w:r>
        <w:rPr>
          <w:rFonts w:hint="eastAsia" w:ascii="仿宋" w:hAnsi="仿宋" w:eastAsia="仿宋" w:cs="仿宋"/>
          <w:sz w:val="24"/>
          <w:szCs w:val="24"/>
          <w:lang w:val="en-US" w:eastAsia="zh-CN"/>
        </w:rPr>
        <w:t>*</w:t>
      </w:r>
      <w:r>
        <w:rPr>
          <w:rFonts w:hint="eastAsia" w:ascii="仿宋" w:hAnsi="仿宋" w:eastAsia="仿宋" w:cs="仿宋"/>
          <w:sz w:val="24"/>
          <w:szCs w:val="24"/>
        </w:rPr>
        <w:t>在网上进行了业务申请，刘</w:t>
      </w:r>
      <w:r>
        <w:rPr>
          <w:rFonts w:hint="eastAsia" w:ascii="仿宋" w:hAnsi="仿宋" w:eastAsia="仿宋" w:cs="仿宋"/>
          <w:sz w:val="24"/>
          <w:szCs w:val="24"/>
          <w:lang w:val="en-US" w:eastAsia="zh-CN"/>
        </w:rPr>
        <w:t>*</w:t>
      </w:r>
      <w:r>
        <w:rPr>
          <w:rFonts w:hint="eastAsia" w:ascii="仿宋" w:hAnsi="仿宋" w:eastAsia="仿宋" w:cs="仿宋"/>
          <w:sz w:val="24"/>
          <w:szCs w:val="24"/>
        </w:rPr>
        <w:t>表示从未联络过该公司任何人员，对申请人陈</w:t>
      </w:r>
      <w:r>
        <w:rPr>
          <w:rFonts w:hint="eastAsia" w:ascii="仿宋" w:hAnsi="仿宋" w:eastAsia="仿宋" w:cs="仿宋"/>
          <w:sz w:val="24"/>
          <w:szCs w:val="24"/>
          <w:lang w:val="en-US" w:eastAsia="zh-CN"/>
        </w:rPr>
        <w:t>*</w:t>
      </w:r>
      <w:r>
        <w:rPr>
          <w:rFonts w:hint="eastAsia" w:ascii="仿宋" w:hAnsi="仿宋" w:eastAsia="仿宋" w:cs="仿宋"/>
          <w:sz w:val="24"/>
          <w:szCs w:val="24"/>
        </w:rPr>
        <w:t>提出的冒用身份信息一事不知情。执法人员通过电话联系李</w:t>
      </w:r>
      <w:r>
        <w:rPr>
          <w:rFonts w:hint="eastAsia" w:ascii="仿宋" w:hAnsi="仿宋" w:eastAsia="仿宋" w:cs="仿宋"/>
          <w:sz w:val="24"/>
          <w:szCs w:val="24"/>
          <w:lang w:val="en-US" w:eastAsia="zh-CN"/>
        </w:rPr>
        <w:t>*</w:t>
      </w:r>
      <w:r>
        <w:rPr>
          <w:rFonts w:hint="eastAsia" w:ascii="仿宋" w:hAnsi="仿宋" w:eastAsia="仿宋" w:cs="仿宋"/>
          <w:sz w:val="24"/>
          <w:szCs w:val="24"/>
        </w:rPr>
        <w:t>，李</w:t>
      </w:r>
      <w:r>
        <w:rPr>
          <w:rFonts w:hint="eastAsia" w:ascii="仿宋" w:hAnsi="仿宋" w:eastAsia="仿宋" w:cs="仿宋"/>
          <w:sz w:val="24"/>
          <w:szCs w:val="24"/>
          <w:lang w:val="en-US" w:eastAsia="zh-CN"/>
        </w:rPr>
        <w:t>*</w:t>
      </w:r>
      <w:r>
        <w:rPr>
          <w:rFonts w:hint="eastAsia" w:ascii="仿宋" w:hAnsi="仿宋" w:eastAsia="仿宋" w:cs="仿宋"/>
          <w:sz w:val="24"/>
          <w:szCs w:val="24"/>
        </w:rPr>
        <w:t>表示时间过长已经忘记，无法到场配合调查，无法配合提供相关材料。因《询问通知书》无法直接送达当事人及全部相关利害关系人，我局于2026年1月13日予以公告送达。公示期内无利害关系人提出异议。我局向区法院、区公安分局、区税务局发送征询意见函，2026年1月16日收到国家税务总局北京市大兴区税务局回复：京农数字时代科技（北京）有限公司 负有纳税申报义务，但存在连续三个月所有税种均未进行纳税申报的情况。2026年1月19日收到北京市大兴区人力资源和社会保障局回复：未发现京农数字时代科技（北京）有限公司（法定代表人：王</w:t>
      </w:r>
      <w:r>
        <w:rPr>
          <w:rFonts w:hint="eastAsia" w:ascii="仿宋" w:hAnsi="仿宋" w:eastAsia="仿宋" w:cs="仿宋"/>
          <w:sz w:val="24"/>
          <w:szCs w:val="24"/>
          <w:lang w:val="en-US" w:eastAsia="zh-CN"/>
        </w:rPr>
        <w:t>*</w:t>
      </w:r>
      <w:bookmarkStart w:id="0" w:name="_GoBack"/>
      <w:bookmarkEnd w:id="0"/>
      <w:r>
        <w:rPr>
          <w:rFonts w:hint="eastAsia" w:ascii="仿宋" w:hAnsi="仿宋" w:eastAsia="仿宋" w:cs="仿宋"/>
          <w:sz w:val="24"/>
          <w:szCs w:val="24"/>
        </w:rPr>
        <w:t>；统一社会信用代码：91110115MA01EE4C68）在我局相关科室存在正在接受调查、处理的案件以及其他未办结的事项。未收到区法院和区公安分局回函。</w:t>
      </w:r>
    </w:p>
    <w:p w14:paraId="57F8AABC">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中华人民共和国市场主体登记管理条例》第四十条第二款，当事人情形符合“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建议撤销京农数字时代科技（北京）2018年9月3日监事备案。</w:t>
      </w:r>
    </w:p>
    <w:p w14:paraId="78831F8F">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依据《市场监督管理行政许可程序暂行规定》相关规定，建议向当事人及相关利害关系人告知听证权。</w:t>
      </w:r>
    </w:p>
    <w:p w14:paraId="7369381E">
      <w:pPr>
        <w:rPr>
          <w:rFonts w:hint="eastAsia" w:ascii="仿宋" w:hAnsi="仿宋" w:eastAsia="仿宋" w:cs="仿宋"/>
          <w:sz w:val="24"/>
          <w:szCs w:val="24"/>
        </w:rPr>
      </w:pPr>
      <w:r>
        <w:rPr>
          <w:rFonts w:hint="eastAsia" w:ascii="仿宋" w:hAnsi="仿宋" w:eastAsia="仿宋" w:cs="仿宋"/>
          <w:sz w:val="24"/>
          <w:szCs w:val="24"/>
        </w:rPr>
        <w:t xml:space="preserve">    依据《市场监督管理行政许可程序暂行规定》第三十八条第三款、第四十三条、第四十四条等规定，对上述拟作出的撤销登记，京农数字时代科技（北京）有限公司及相关利害关系人有陈述、申辩和要求举行听证的权利。如果有陈述、申辩意见，</w:t>
      </w:r>
      <w:r>
        <w:rPr>
          <w:rFonts w:hint="eastAsia" w:ascii="仿宋" w:hAnsi="仿宋" w:eastAsia="仿宋" w:cs="仿宋"/>
          <w:sz w:val="24"/>
          <w:szCs w:val="24"/>
          <w:lang w:val="en-US" w:eastAsia="zh-CN"/>
        </w:rPr>
        <w:t>京农数字时代科技（北京）有限公司</w:t>
      </w:r>
      <w:r>
        <w:rPr>
          <w:rFonts w:hint="eastAsia" w:ascii="仿宋" w:hAnsi="仿宋" w:eastAsia="仿宋" w:cs="仿宋"/>
          <w:sz w:val="24"/>
          <w:szCs w:val="24"/>
        </w:rPr>
        <w:t>及相关利害关系人应当在收到本告知书之日起五日内，向本局提出；如果要求举行听证，可以在本告知书的送达回证上提出举行听证的要求，也可以自接到本告知书之日起五日内以书面或者口头形式提出举行听证的要求。逾期未提出的，视为放弃此权利。</w:t>
      </w:r>
    </w:p>
    <w:p w14:paraId="6C7C156D">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联系人：孙畅、路斯娴          联系电话：010-60229906 </w:t>
      </w:r>
    </w:p>
    <w:p w14:paraId="47BB518A">
      <w:pPr>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14:paraId="7D8AE397">
      <w:pPr>
        <w:ind w:firstLine="5280" w:firstLineChars="2200"/>
        <w:rPr>
          <w:rFonts w:hint="eastAsia" w:ascii="仿宋" w:hAnsi="仿宋" w:eastAsia="仿宋" w:cs="仿宋"/>
          <w:sz w:val="24"/>
          <w:szCs w:val="24"/>
        </w:rPr>
      </w:pPr>
    </w:p>
    <w:p w14:paraId="1F994013">
      <w:pPr>
        <w:ind w:firstLine="5040" w:firstLineChars="2100"/>
        <w:rPr>
          <w:rFonts w:hint="eastAsia" w:ascii="仿宋" w:hAnsi="仿宋" w:eastAsia="仿宋" w:cs="仿宋"/>
          <w:sz w:val="24"/>
          <w:szCs w:val="24"/>
        </w:rPr>
      </w:pPr>
      <w:r>
        <w:rPr>
          <w:rFonts w:hint="eastAsia" w:ascii="仿宋" w:hAnsi="仿宋" w:eastAsia="仿宋" w:cs="仿宋"/>
          <w:sz w:val="24"/>
          <w:szCs w:val="24"/>
        </w:rPr>
        <w:t xml:space="preserve"> 北京市大兴区市场监督管理局</w:t>
      </w:r>
    </w:p>
    <w:p w14:paraId="09DDBD2A">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2026 </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9DEE0FA7-6C3E-4FE5-B803-565DACC93D10}"/>
  </w:font>
  <w:font w:name="仿宋">
    <w:panose1 w:val="02010609060101010101"/>
    <w:charset w:val="86"/>
    <w:family w:val="auto"/>
    <w:pitch w:val="default"/>
    <w:sig w:usb0="800002BF" w:usb1="38CF7CFA" w:usb2="00000016" w:usb3="00000000" w:csb0="00040001" w:csb1="00000000"/>
    <w:embedRegular r:id="rId2" w:fontKey="{A9619526-D71E-4B55-B0F7-21E4BF66FF5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N2M4ZmM4ZTc1OTc0NTlkMjMxM2E1ZGI4N2UzMTIifQ=="/>
  </w:docVars>
  <w:rsids>
    <w:rsidRoot w:val="2C8C76DB"/>
    <w:rsid w:val="17BB626F"/>
    <w:rsid w:val="1C344B80"/>
    <w:rsid w:val="2624530A"/>
    <w:rsid w:val="2C8C76DB"/>
    <w:rsid w:val="2D2062C8"/>
    <w:rsid w:val="42EF027E"/>
    <w:rsid w:val="4A3C2D11"/>
    <w:rsid w:val="69B672B7"/>
    <w:rsid w:val="768852CF"/>
    <w:rsid w:val="DE9BBD35"/>
    <w:rsid w:val="DE9FDF78"/>
    <w:rsid w:val="E7577AC2"/>
    <w:rsid w:val="ECFFC0A5"/>
    <w:rsid w:val="FE37F6A2"/>
    <w:rsid w:val="FFF8C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1894</Words>
  <Characters>2024</Characters>
  <Lines>0</Lines>
  <Paragraphs>0</Paragraphs>
  <TotalTime>16</TotalTime>
  <ScaleCrop>false</ScaleCrop>
  <LinksUpToDate>false</LinksUpToDate>
  <CharactersWithSpaces>2132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2025-05-16T03:26:00Z</dcterms:created>
  <dc:creator>孙小猫嘿嘿一笑</dc:creator>
  <cp:lastModifiedBy>LSY</cp:lastModifiedBy>
  <cp:lastPrinted>2026-04-17T02:13:00Z</cp:lastPrinted>
  <dcterms:modified xsi:type="dcterms:W3CDTF">2026-05-07T07:44:00Z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1F8F6950703F4ED381878FB93FF15CC8_13</vt:lpwstr>
  </property>
  <property fmtid="{D5CDD505-2E9C-101B-9397-08002B2CF9AE}" pid="4" name="KSOTemplateDocerSaveRecord">
    <vt:lpwstr>eyJoZGlkIjoiODBkYTc5OGViZDU4MzhiOGIyZmZiYTc0ZDIzN2ZmYWQiLCJ1c2VySWQiOiIyOTY3MDI4MTQifQ==</vt:lpwstr>
  </property>
</Properties>
</file>