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87" w:rsidRDefault="00A61290" w:rsidP="00EF75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EF7587" w:rsidRPr="009B2439">
        <w:rPr>
          <w:rFonts w:hint="eastAsia"/>
          <w:sz w:val="24"/>
          <w:szCs w:val="24"/>
        </w:rPr>
        <w:t>：</w:t>
      </w:r>
    </w:p>
    <w:p w:rsidR="00EF7587" w:rsidRPr="00EF7587" w:rsidRDefault="00EF7587" w:rsidP="00EF7587">
      <w:pPr>
        <w:jc w:val="center"/>
        <w:rPr>
          <w:rFonts w:ascii="仿宋" w:eastAsia="仿宋" w:hAnsi="仿宋"/>
          <w:b/>
          <w:bCs/>
          <w:sz w:val="24"/>
          <w:szCs w:val="24"/>
        </w:rPr>
      </w:pPr>
      <w:r w:rsidRPr="00EF7587">
        <w:rPr>
          <w:rFonts w:ascii="仿宋" w:eastAsia="仿宋" w:hAnsi="仿宋" w:cs="方正小标宋_GBK" w:hint="eastAsia"/>
          <w:b/>
          <w:bCs/>
          <w:sz w:val="36"/>
          <w:szCs w:val="36"/>
        </w:rPr>
        <w:t>面向申购家庭配售房源</w:t>
      </w:r>
    </w:p>
    <w:p w:rsidR="00EF7587" w:rsidRPr="00EF7587" w:rsidRDefault="00EF7587" w:rsidP="00EF7587">
      <w:pPr>
        <w:jc w:val="left"/>
        <w:rPr>
          <w:sz w:val="24"/>
          <w:szCs w:val="24"/>
        </w:rPr>
      </w:pPr>
    </w:p>
    <w:tbl>
      <w:tblPr>
        <w:tblW w:w="8920" w:type="dxa"/>
        <w:tblLook w:val="04A0"/>
      </w:tblPr>
      <w:tblGrid>
        <w:gridCol w:w="1040"/>
        <w:gridCol w:w="1040"/>
        <w:gridCol w:w="1040"/>
        <w:gridCol w:w="1040"/>
        <w:gridCol w:w="1040"/>
        <w:gridCol w:w="1640"/>
        <w:gridCol w:w="1040"/>
        <w:gridCol w:w="1040"/>
      </w:tblGrid>
      <w:tr w:rsidR="0084244D" w:rsidRPr="0084244D" w:rsidTr="0084244D">
        <w:trPr>
          <w:trHeight w:val="33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楼栋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单元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房号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朝向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居室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户型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b/>
                <w:bCs/>
                <w:kern w:val="0"/>
                <w:sz w:val="22"/>
              </w:rPr>
              <w:t>建面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89.70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79.86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89.68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79.86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79.86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79.86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79.86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89.38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89.64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79.77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79.98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79.77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89.83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79.98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79.91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79.39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79.94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79.72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89.78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79.94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283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89.46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79.41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88.49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88.49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88.51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88.31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lastRenderedPageBreak/>
              <w:t>324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88.04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88.15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88.47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88.03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88.5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88.29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88.29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88.29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88.29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88.29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87.92</w:t>
            </w:r>
          </w:p>
        </w:tc>
      </w:tr>
      <w:tr w:rsidR="0084244D" w:rsidRPr="0084244D" w:rsidTr="0084244D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kern w:val="0"/>
                <w:sz w:val="22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44D" w:rsidRPr="0084244D" w:rsidRDefault="0084244D" w:rsidP="0084244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84244D">
              <w:rPr>
                <w:rFonts w:ascii="宋体" w:hAnsi="宋体" w:cs="Tahoma" w:hint="eastAsia"/>
                <w:color w:val="000000"/>
                <w:kern w:val="0"/>
                <w:sz w:val="22"/>
              </w:rPr>
              <w:t>88.29</w:t>
            </w:r>
          </w:p>
        </w:tc>
      </w:tr>
    </w:tbl>
    <w:p w:rsidR="005D2078" w:rsidRPr="0084244D" w:rsidRDefault="005D2078"/>
    <w:p w:rsidR="00EF7587" w:rsidRDefault="00EF7587"/>
    <w:p w:rsidR="00EF7587" w:rsidRPr="008B0096" w:rsidRDefault="00EF7587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注：</w:t>
      </w:r>
      <w:r w:rsidR="00D974B4"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本项目如再有房源退出，一并纳入本次配售房源中</w:t>
      </w:r>
      <w:r w:rsidR="00D974B4" w:rsidRPr="00D974B4"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。</w:t>
      </w: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以上数据最终以规划及住建委等相关部门审批结果为准。</w:t>
      </w:r>
    </w:p>
    <w:sectPr w:rsidR="00EF7587" w:rsidRPr="008B0096" w:rsidSect="00A2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AC" w:rsidRDefault="00DF6BAC" w:rsidP="004F3CD4">
      <w:r>
        <w:separator/>
      </w:r>
    </w:p>
  </w:endnote>
  <w:endnote w:type="continuationSeparator" w:id="1">
    <w:p w:rsidR="00DF6BAC" w:rsidRDefault="00DF6BAC" w:rsidP="004F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AC" w:rsidRDefault="00DF6BAC" w:rsidP="004F3CD4">
      <w:r>
        <w:separator/>
      </w:r>
    </w:p>
  </w:footnote>
  <w:footnote w:type="continuationSeparator" w:id="1">
    <w:p w:rsidR="00DF6BAC" w:rsidRDefault="00DF6BAC" w:rsidP="004F3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078"/>
    <w:rsid w:val="000355E8"/>
    <w:rsid w:val="000C7BF1"/>
    <w:rsid w:val="00123895"/>
    <w:rsid w:val="004E471D"/>
    <w:rsid w:val="004F3CD4"/>
    <w:rsid w:val="005A75E4"/>
    <w:rsid w:val="005D2078"/>
    <w:rsid w:val="006C44B8"/>
    <w:rsid w:val="00715B4F"/>
    <w:rsid w:val="007511A3"/>
    <w:rsid w:val="0084244D"/>
    <w:rsid w:val="008B0096"/>
    <w:rsid w:val="00A25574"/>
    <w:rsid w:val="00A61290"/>
    <w:rsid w:val="00B2291D"/>
    <w:rsid w:val="00D91863"/>
    <w:rsid w:val="00D974B4"/>
    <w:rsid w:val="00DF6BAC"/>
    <w:rsid w:val="00EF7587"/>
    <w:rsid w:val="00FA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587"/>
    <w:rPr>
      <w:color w:val="800080"/>
      <w:u w:val="single"/>
    </w:rPr>
  </w:style>
  <w:style w:type="paragraph" w:customStyle="1" w:styleId="msonormal0">
    <w:name w:val="msonormal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F75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96">
    <w:name w:val="xl196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98">
    <w:name w:val="xl198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99">
    <w:name w:val="xl199"/>
    <w:basedOn w:val="a"/>
    <w:rsid w:val="00EF75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0">
    <w:name w:val="xl200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1">
    <w:name w:val="xl201"/>
    <w:basedOn w:val="a"/>
    <w:rsid w:val="00EF75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2">
    <w:name w:val="xl202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3">
    <w:name w:val="xl203"/>
    <w:basedOn w:val="a"/>
    <w:rsid w:val="00EF75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4">
    <w:name w:val="xl204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5">
    <w:name w:val="xl205"/>
    <w:basedOn w:val="a"/>
    <w:rsid w:val="00EF75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08">
    <w:name w:val="xl208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209">
    <w:name w:val="xl209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0">
    <w:name w:val="xl210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211">
    <w:name w:val="xl211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2">
    <w:name w:val="xl212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3">
    <w:name w:val="xl213"/>
    <w:basedOn w:val="a"/>
    <w:rsid w:val="001238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F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3CD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3CD4"/>
    <w:rPr>
      <w:rFonts w:ascii="Calibri" w:eastAsia="宋体" w:hAnsi="Calibri" w:cs="Times New Roman"/>
      <w:sz w:val="18"/>
      <w:szCs w:val="18"/>
    </w:rPr>
  </w:style>
  <w:style w:type="paragraph" w:customStyle="1" w:styleId="xl214">
    <w:name w:val="xl214"/>
    <w:basedOn w:val="a"/>
    <w:rsid w:val="004F3CD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演示人</cp:lastModifiedBy>
  <cp:revision>19</cp:revision>
  <dcterms:created xsi:type="dcterms:W3CDTF">2020-09-24T01:48:00Z</dcterms:created>
  <dcterms:modified xsi:type="dcterms:W3CDTF">2021-07-02T03:16:00Z</dcterms:modified>
</cp:coreProperties>
</file>