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AA77E">
      <w:pPr>
        <w:spacing w:line="360" w:lineRule="auto"/>
        <w:outlineLvl w:val="1"/>
        <w:rPr>
          <w:sz w:val="22"/>
          <w:szCs w:val="22"/>
        </w:rPr>
      </w:pPr>
      <w:r>
        <w:rPr>
          <w:rFonts w:hint="eastAsia"/>
          <w:b/>
          <w:sz w:val="24"/>
          <w:szCs w:val="24"/>
        </w:rPr>
        <w:t>露天烧烤专项整治</w:t>
      </w:r>
    </w:p>
    <w:p w14:paraId="0755E5AA">
      <w:pPr>
        <w:spacing w:line="360" w:lineRule="auto"/>
        <w:ind w:left="420" w:leftChars="200"/>
        <w:rPr>
          <w:sz w:val="22"/>
          <w:szCs w:val="22"/>
        </w:rPr>
      </w:pPr>
      <w:r>
        <w:rPr>
          <w:sz w:val="22"/>
          <w:szCs w:val="22"/>
        </w:rPr>
        <w:t>【</w:t>
      </w:r>
      <w:r>
        <w:rPr>
          <w:rFonts w:hint="eastAsia"/>
          <w:sz w:val="22"/>
          <w:szCs w:val="22"/>
        </w:rPr>
        <w:t>整治</w:t>
      </w:r>
      <w:r>
        <w:rPr>
          <w:sz w:val="22"/>
          <w:szCs w:val="22"/>
        </w:rPr>
        <w:t>时间】</w:t>
      </w:r>
      <w:r>
        <w:rPr>
          <w:rFonts w:hint="eastAsia"/>
          <w:sz w:val="22"/>
          <w:szCs w:val="22"/>
        </w:rPr>
        <w:t>202</w:t>
      </w:r>
      <w:r>
        <w:rPr>
          <w:rFonts w:hint="eastAsia"/>
          <w:sz w:val="22"/>
          <w:szCs w:val="22"/>
          <w:lang w:val="en-US" w:eastAsia="zh-CN"/>
        </w:rPr>
        <w:t>5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  <w:lang w:val="en-US" w:eastAsia="zh-CN"/>
        </w:rPr>
        <w:t>6</w:t>
      </w:r>
      <w:r>
        <w:rPr>
          <w:rFonts w:hint="eastAsia"/>
          <w:sz w:val="22"/>
          <w:szCs w:val="22"/>
        </w:rPr>
        <w:t>月1日至202</w:t>
      </w:r>
      <w:r>
        <w:rPr>
          <w:rFonts w:hint="eastAsia"/>
          <w:sz w:val="22"/>
          <w:szCs w:val="22"/>
          <w:lang w:val="en-US" w:eastAsia="zh-CN"/>
        </w:rPr>
        <w:t>5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  <w:lang w:val="en-US" w:eastAsia="zh-CN"/>
        </w:rPr>
        <w:t>6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  <w:lang w:val="en-US" w:eastAsia="zh-CN"/>
        </w:rPr>
        <w:t>30</w:t>
      </w:r>
      <w:r>
        <w:rPr>
          <w:rFonts w:hint="eastAsia"/>
          <w:sz w:val="22"/>
          <w:szCs w:val="22"/>
        </w:rPr>
        <w:t>日</w:t>
      </w:r>
    </w:p>
    <w:p w14:paraId="3FDA5F98">
      <w:pPr>
        <w:spacing w:line="360" w:lineRule="auto"/>
        <w:ind w:left="420" w:leftChars="200"/>
        <w:rPr>
          <w:sz w:val="22"/>
          <w:szCs w:val="22"/>
        </w:rPr>
      </w:pPr>
      <w:r>
        <w:rPr>
          <w:sz w:val="22"/>
          <w:szCs w:val="22"/>
        </w:rPr>
        <w:t>【</w:t>
      </w:r>
      <w:r>
        <w:rPr>
          <w:rFonts w:hint="eastAsia"/>
          <w:sz w:val="22"/>
          <w:szCs w:val="22"/>
        </w:rPr>
        <w:t>整治</w:t>
      </w:r>
      <w:r>
        <w:rPr>
          <w:sz w:val="22"/>
          <w:szCs w:val="22"/>
        </w:rPr>
        <w:t>机关】</w:t>
      </w:r>
      <w:bookmarkStart w:id="0" w:name="_Hlk65489906"/>
      <w:r>
        <w:rPr>
          <w:rFonts w:hint="eastAsia"/>
          <w:sz w:val="22"/>
          <w:szCs w:val="22"/>
        </w:rPr>
        <w:t>北京市大兴区魏善庄镇综合行政执法队</w:t>
      </w:r>
      <w:bookmarkEnd w:id="0"/>
    </w:p>
    <w:p w14:paraId="522BA1E1">
      <w:pPr>
        <w:spacing w:line="360" w:lineRule="auto"/>
        <w:ind w:left="420" w:leftChars="200"/>
        <w:rPr>
          <w:rFonts w:hint="eastAsia"/>
          <w:sz w:val="22"/>
          <w:szCs w:val="22"/>
        </w:rPr>
      </w:pPr>
      <w:r>
        <w:rPr>
          <w:sz w:val="22"/>
          <w:szCs w:val="22"/>
        </w:rPr>
        <w:t>【</w:t>
      </w:r>
      <w:r>
        <w:rPr>
          <w:rFonts w:hint="eastAsia"/>
          <w:sz w:val="22"/>
          <w:szCs w:val="22"/>
        </w:rPr>
        <w:t>整治</w:t>
      </w:r>
      <w:r>
        <w:rPr>
          <w:sz w:val="22"/>
          <w:szCs w:val="22"/>
        </w:rPr>
        <w:t>结果】</w:t>
      </w:r>
      <w:r>
        <w:rPr>
          <w:rFonts w:hint="eastAsia"/>
          <w:sz w:val="22"/>
          <w:szCs w:val="22"/>
        </w:rPr>
        <w:t>加大禁烧的危害及法律法规的宣传力度，在全镇范围内营造禁烧的舆</w:t>
      </w:r>
    </w:p>
    <w:p w14:paraId="6C31672E">
      <w:pPr>
        <w:spacing w:line="360" w:lineRule="auto"/>
        <w:ind w:firstLine="440" w:firstLineChars="20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</w:rPr>
        <w:t>论氛围，同时执法队加大巡查管控</w:t>
      </w:r>
      <w:r>
        <w:rPr>
          <w:rFonts w:hint="eastAsia"/>
          <w:sz w:val="22"/>
          <w:szCs w:val="22"/>
          <w:lang w:eastAsia="zh-CN"/>
        </w:rPr>
        <w:t>力度</w:t>
      </w:r>
      <w:r>
        <w:rPr>
          <w:rFonts w:hint="eastAsia"/>
          <w:sz w:val="22"/>
          <w:szCs w:val="22"/>
          <w:lang w:val="en-US" w:eastAsia="zh-CN"/>
        </w:rPr>
        <w:t>，劝导露天焚烧祭祀行为15起。</w:t>
      </w:r>
    </w:p>
    <w:p w14:paraId="71575D7F">
      <w:pPr>
        <w:spacing w:line="360" w:lineRule="auto"/>
        <w:ind w:left="420" w:leftChars="200"/>
        <w:rPr>
          <w:rFonts w:hint="eastAsia"/>
          <w:sz w:val="24"/>
          <w:szCs w:val="24"/>
          <w:lang w:val="en-US" w:eastAsia="zh-CN"/>
        </w:rPr>
      </w:pPr>
      <w:bookmarkStart w:id="1" w:name="_GoBack"/>
      <w:bookmarkEnd w:id="1"/>
    </w:p>
    <w:p w14:paraId="22DBB427">
      <w:pPr>
        <w:spacing w:line="360" w:lineRule="auto"/>
        <w:ind w:left="420" w:leftChars="200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ZTA2NTBkZjM1NDZiNjkzMzAwOGUyMmVkYjQ5YTQifQ=="/>
  </w:docVars>
  <w:rsids>
    <w:rsidRoot w:val="003452E3"/>
    <w:rsid w:val="000670BB"/>
    <w:rsid w:val="000D0AD0"/>
    <w:rsid w:val="001024B2"/>
    <w:rsid w:val="001154F9"/>
    <w:rsid w:val="00123C16"/>
    <w:rsid w:val="003452E3"/>
    <w:rsid w:val="0035304B"/>
    <w:rsid w:val="00404627"/>
    <w:rsid w:val="0042185D"/>
    <w:rsid w:val="00491B8B"/>
    <w:rsid w:val="004B576B"/>
    <w:rsid w:val="00657B64"/>
    <w:rsid w:val="006A43C3"/>
    <w:rsid w:val="007157E9"/>
    <w:rsid w:val="007530D4"/>
    <w:rsid w:val="0075714D"/>
    <w:rsid w:val="007868AB"/>
    <w:rsid w:val="00790656"/>
    <w:rsid w:val="0080777B"/>
    <w:rsid w:val="00866F49"/>
    <w:rsid w:val="0088743D"/>
    <w:rsid w:val="008F7ACC"/>
    <w:rsid w:val="00910CA4"/>
    <w:rsid w:val="00921CE1"/>
    <w:rsid w:val="009C2510"/>
    <w:rsid w:val="00A95B42"/>
    <w:rsid w:val="00A9609D"/>
    <w:rsid w:val="00AF26B2"/>
    <w:rsid w:val="00B0530E"/>
    <w:rsid w:val="00B43C3F"/>
    <w:rsid w:val="00BA4F51"/>
    <w:rsid w:val="00BC6190"/>
    <w:rsid w:val="00C93A9C"/>
    <w:rsid w:val="00CA3502"/>
    <w:rsid w:val="00D01B22"/>
    <w:rsid w:val="00D57499"/>
    <w:rsid w:val="00D644A0"/>
    <w:rsid w:val="00D87277"/>
    <w:rsid w:val="00E43CF4"/>
    <w:rsid w:val="00F211D3"/>
    <w:rsid w:val="00F64509"/>
    <w:rsid w:val="00FC33EB"/>
    <w:rsid w:val="00FC5786"/>
    <w:rsid w:val="01F92416"/>
    <w:rsid w:val="04F5411F"/>
    <w:rsid w:val="0AB27270"/>
    <w:rsid w:val="0B0F299D"/>
    <w:rsid w:val="0DCA7D5E"/>
    <w:rsid w:val="0F0E04D6"/>
    <w:rsid w:val="110A6EAF"/>
    <w:rsid w:val="11E503EA"/>
    <w:rsid w:val="12415B32"/>
    <w:rsid w:val="12CB6119"/>
    <w:rsid w:val="19C67CE8"/>
    <w:rsid w:val="19CE603E"/>
    <w:rsid w:val="1EA324CB"/>
    <w:rsid w:val="1EAC2F61"/>
    <w:rsid w:val="22C1432D"/>
    <w:rsid w:val="24B36568"/>
    <w:rsid w:val="25183768"/>
    <w:rsid w:val="252A73B8"/>
    <w:rsid w:val="274B4767"/>
    <w:rsid w:val="28D200E2"/>
    <w:rsid w:val="2A2245DF"/>
    <w:rsid w:val="303C1EA0"/>
    <w:rsid w:val="33F637A9"/>
    <w:rsid w:val="35433D56"/>
    <w:rsid w:val="37A51981"/>
    <w:rsid w:val="389E51DD"/>
    <w:rsid w:val="3B4E3A5D"/>
    <w:rsid w:val="3BDB3166"/>
    <w:rsid w:val="3C360B97"/>
    <w:rsid w:val="3DDB0101"/>
    <w:rsid w:val="3E4A3E9E"/>
    <w:rsid w:val="40363B21"/>
    <w:rsid w:val="40A103F6"/>
    <w:rsid w:val="41337190"/>
    <w:rsid w:val="43663C50"/>
    <w:rsid w:val="43C411ED"/>
    <w:rsid w:val="45616C3B"/>
    <w:rsid w:val="46AC31BB"/>
    <w:rsid w:val="47046B53"/>
    <w:rsid w:val="471E1618"/>
    <w:rsid w:val="47D37AC7"/>
    <w:rsid w:val="47FC2EB0"/>
    <w:rsid w:val="485B7E02"/>
    <w:rsid w:val="48E15C8B"/>
    <w:rsid w:val="498D172A"/>
    <w:rsid w:val="4CB86474"/>
    <w:rsid w:val="4DB61DA1"/>
    <w:rsid w:val="4F88165E"/>
    <w:rsid w:val="50BD3FAA"/>
    <w:rsid w:val="51B14339"/>
    <w:rsid w:val="56B21462"/>
    <w:rsid w:val="59127644"/>
    <w:rsid w:val="5B036074"/>
    <w:rsid w:val="5BCE3DFC"/>
    <w:rsid w:val="5CAD5544"/>
    <w:rsid w:val="5E345B18"/>
    <w:rsid w:val="60FC4B75"/>
    <w:rsid w:val="649B5D25"/>
    <w:rsid w:val="64DB78CD"/>
    <w:rsid w:val="67FA5CC2"/>
    <w:rsid w:val="6C1758F3"/>
    <w:rsid w:val="6CBB580B"/>
    <w:rsid w:val="6F0F1151"/>
    <w:rsid w:val="71BE6946"/>
    <w:rsid w:val="746E4A87"/>
    <w:rsid w:val="77A45290"/>
    <w:rsid w:val="7AB621C1"/>
    <w:rsid w:val="7D65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125</Characters>
  <Lines>1</Lines>
  <Paragraphs>1</Paragraphs>
  <TotalTime>0</TotalTime>
  <ScaleCrop>false</ScaleCrop>
  <LinksUpToDate>false</LinksUpToDate>
  <CharactersWithSpaces>125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2019-01-30T08:37:00Z</dcterms:created>
  <dc:creator>魏善庄分队</dc:creator>
  <cp:lastModifiedBy>美食不可辜负</cp:lastModifiedBy>
  <cp:lastPrinted>2019-01-31T01:41:00Z</cp:lastPrinted>
  <dcterms:modified xsi:type="dcterms:W3CDTF">2025-06-30T07:39:52Z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C47182A5EDA144E5ABB506765D6E12F3_13</vt:lpwstr>
  </property>
  <property fmtid="{D5CDD505-2E9C-101B-9397-08002B2CF9AE}" pid="4" name="KSOTemplateDocerSaveRecord">
    <vt:lpwstr>eyJoZGlkIjoiMjhlZTA2NTBkZjM1NDZiNjkzMzAwOGUyMmVkYjQ5YTQiLCJ1c2VySWQiOiIxOTYzODgzMDgifQ==</vt:lpwstr>
  </property>
</Properties>
</file>