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A519D">
      <w:pPr>
        <w:keepNext w:val="0"/>
        <w:keepLines w:val="0"/>
        <w:widowControl/>
        <w:suppressLineNumbers w:val="0"/>
        <w:jc w:val="left"/>
      </w:pPr>
      <w:bookmarkStart w:id="1" w:name="_GoBack"/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月榆垡镇社会救助资金</w:t>
      </w:r>
      <w:bookmarkEnd w:id="1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：</w:t>
      </w:r>
    </w:p>
    <w:p w14:paraId="6B8A90F9">
      <w:pPr>
        <w:pStyle w:val="2"/>
        <w:keepNext w:val="0"/>
        <w:keepLines w:val="0"/>
        <w:widowControl/>
        <w:suppressLineNumbers w:val="0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农村低保救助户数为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</w:rPr>
        <w:t>64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户，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</w:rPr>
        <w:t>113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人，金额为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</w:rPr>
        <w:t>174211.94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元，</w:t>
      </w:r>
    </w:p>
    <w:p w14:paraId="37D1CF5C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城市低保救助户数为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</w:rPr>
        <w:t>18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户，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</w:rPr>
        <w:t>28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人，金额为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</w:rPr>
        <w:t>46529.56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元，</w:t>
      </w:r>
    </w:p>
    <w:p w14:paraId="408EEE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特困人员救助户数为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</w:rPr>
        <w:t>18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户，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</w:rPr>
        <w:t>18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人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，金额为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</w:rPr>
        <w:t>59962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元。</w:t>
      </w:r>
    </w:p>
    <w:p w14:paraId="41E56B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8B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2025-04-16T01:00:39Z</dcterms:created>
  <dc:creator>yf</dc:creator>
  <cp:lastModifiedBy>小雪球</cp:lastModifiedBy>
  <dcterms:modified xsi:type="dcterms:W3CDTF">2025-04-16T01:01:03Z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eyJoZGlkIjoiMzc3MjE5MWQ2OWU5NjU5ZGI5YjI0ODM0N2I5MDcwNTEiLCJ1c2VySWQiOiIzMjkwMzA1OTIifQ==</vt:lpwstr>
  </property>
  <property fmtid="{D5CDD505-2E9C-101B-9397-08002B2CF9AE}" pid="4" name="ICV">
    <vt:lpwstr>2C8AA0DF10C44B88B10E5A356C5C9E76_13</vt:lpwstr>
  </property>
</Properties>
</file>