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 2：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实施商品有机肥补贴项目镇级汇总确认表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大兴区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镇（盖章）                                    主管镇长签字：</w:t>
      </w:r>
    </w:p>
    <w:tbl>
      <w:tblPr>
        <w:tblStyle w:val="3"/>
        <w:tblpPr w:leftFromText="180" w:rightFromText="180" w:vertAnchor="text" w:horzAnchor="page" w:tblpX="1431" w:tblpY="375"/>
        <w:tblOverlap w:val="never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18"/>
        <w:gridCol w:w="1800"/>
        <w:gridCol w:w="1621"/>
        <w:gridCol w:w="1591"/>
        <w:gridCol w:w="1591"/>
        <w:gridCol w:w="1591"/>
        <w:gridCol w:w="159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农民专业合作社/农业生产企业名称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营业执照注册号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作物类型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预计用肥时间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申报补贴种植面积（亩）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bidi w:val="0"/>
        <w:rPr>
          <w:rFonts w:hint="eastAsia" w:ascii="仿宋_GB2312" w:hAnsi="仿宋_GB2312" w:eastAsia="仿宋_GB2312" w:cs="仿宋_GB2312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0"/>
          <w:szCs w:val="20"/>
          <w:lang w:val="en-US" w:eastAsia="zh-CN" w:bidi="ar"/>
        </w:rPr>
        <w:t xml:space="preserve">作物类型：蔬菜作物（含西甜瓜、草莓）、粮经作物（含景观农业）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填报日期：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Q2YWJiZWRjN2QyZjJkMjEzZTI5YjkzY2RmMjMifQ=="/>
  </w:docVars>
  <w:rsids>
    <w:rsidRoot w:val="610B34E2"/>
    <w:rsid w:val="113D41CB"/>
    <w:rsid w:val="22972665"/>
    <w:rsid w:val="53563428"/>
    <w:rsid w:val="610B34E2"/>
    <w:rsid w:val="658F4C41"/>
    <w:rsid w:val="6DD24F40"/>
    <w:rsid w:val="FF6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2023-12-11T11:11:00Z</dcterms:created>
  <dc:creator>捉梵</dc:creator>
  <cp:lastModifiedBy>user</cp:lastModifiedBy>
  <dcterms:modified xsi:type="dcterms:W3CDTF">2024-02-21T15:52:27Z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8D006E7331D7488A9A9F140B56719FC5_13</vt:lpwstr>
  </property>
</Properties>
</file>