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仿宋" w:eastAsia="方正小标宋简体"/>
          <w:color w:val="auto"/>
          <w:sz w:val="44"/>
        </w:rPr>
      </w:pPr>
      <w:r>
        <w:rPr>
          <w:rFonts w:hint="eastAsia" w:ascii="方正小标宋简体" w:hAnsi="仿宋" w:eastAsia="方正小标宋简体"/>
          <w:color w:val="auto"/>
          <w:sz w:val="44"/>
        </w:rPr>
        <w:t>北京市大兴区市场监督管理局</w:t>
      </w:r>
    </w:p>
    <w:p>
      <w:pPr>
        <w:spacing w:line="560" w:lineRule="exact"/>
        <w:ind w:firstLine="640"/>
        <w:jc w:val="center"/>
        <w:outlineLvl w:val="0"/>
        <w:rPr>
          <w:rFonts w:ascii="方正小标宋简体" w:eastAsia="方正小标宋简体"/>
          <w:color w:val="auto"/>
          <w:sz w:val="44"/>
        </w:rPr>
      </w:pPr>
      <w:r>
        <w:rPr>
          <w:rFonts w:hint="eastAsia" w:ascii="方正小标宋简体" w:eastAsia="方正小标宋简体"/>
          <w:color w:val="auto"/>
          <w:sz w:val="44"/>
          <w:lang w:val="en-US" w:eastAsia="zh-CN"/>
        </w:rPr>
        <w:t>2025</w:t>
      </w:r>
      <w:r>
        <w:rPr>
          <w:rFonts w:hint="eastAsia" w:ascii="方正小标宋简体" w:eastAsia="方正小标宋简体"/>
          <w:color w:val="auto"/>
          <w:sz w:val="44"/>
        </w:rPr>
        <w:t>年食品安全监督抽检信息公告</w:t>
      </w:r>
    </w:p>
    <w:p>
      <w:pPr>
        <w:snapToGrid w:val="0"/>
        <w:spacing w:line="560" w:lineRule="exact"/>
        <w:ind w:left="839" w:hanging="839"/>
        <w:jc w:val="center"/>
        <w:rPr>
          <w:rFonts w:ascii="方正小标宋简体" w:hAnsi="仿宋" w:eastAsia="方正小标宋简体"/>
          <w:color w:val="auto"/>
          <w:sz w:val="44"/>
        </w:rPr>
      </w:pPr>
      <w:r>
        <w:rPr>
          <w:rFonts w:hint="eastAsia" w:ascii="方正小标宋简体" w:hAnsi="仿宋" w:eastAsia="方正小标宋简体"/>
          <w:color w:val="auto"/>
          <w:sz w:val="44"/>
        </w:rPr>
        <w:t xml:space="preserve"> （</w:t>
      </w:r>
      <w:r>
        <w:rPr>
          <w:rFonts w:hint="eastAsia" w:ascii="方正小标宋简体" w:hAnsi="仿宋" w:eastAsia="方正小标宋简体"/>
          <w:color w:val="auto"/>
          <w:sz w:val="44"/>
          <w:lang w:val="en-US" w:eastAsia="zh-CN"/>
        </w:rPr>
        <w:t>2025</w:t>
      </w:r>
      <w:r>
        <w:rPr>
          <w:rFonts w:hint="eastAsia" w:ascii="方正小标宋简体" w:hAnsi="仿宋" w:eastAsia="方正小标宋简体"/>
          <w:color w:val="auto"/>
          <w:sz w:val="44"/>
        </w:rPr>
        <w:t>年第</w:t>
      </w:r>
      <w:r>
        <w:rPr>
          <w:rFonts w:hint="eastAsia" w:ascii="方正小标宋简体" w:hAnsi="仿宋" w:eastAsia="方正小标宋简体"/>
          <w:color w:val="auto"/>
          <w:sz w:val="44"/>
          <w:lang w:val="en-US" w:eastAsia="zh-CN"/>
        </w:rPr>
        <w:t>6</w:t>
      </w:r>
      <w:r>
        <w:rPr>
          <w:rFonts w:hint="eastAsia" w:ascii="方正小标宋简体" w:hAnsi="仿宋" w:eastAsia="方正小标宋简体"/>
          <w:color w:val="auto"/>
          <w:sz w:val="44"/>
        </w:rPr>
        <w:t>期）</w:t>
      </w:r>
    </w:p>
    <w:p>
      <w:pPr>
        <w:spacing w:line="560" w:lineRule="exact"/>
        <w:jc w:val="center"/>
        <w:rPr>
          <w:rFonts w:eastAsia="仿宋_GB2312"/>
          <w:color w:val="auto"/>
          <w:sz w:val="32"/>
          <w:szCs w:val="32"/>
        </w:rPr>
      </w:pPr>
    </w:p>
    <w:p>
      <w:pPr>
        <w:widowControl/>
        <w:spacing w:line="500" w:lineRule="exact"/>
        <w:ind w:firstLine="640" w:firstLineChars="200"/>
        <w:rPr>
          <w:rFonts w:eastAsia="仿宋_GB2312"/>
          <w:bCs/>
          <w:color w:val="auto"/>
          <w:sz w:val="32"/>
          <w:szCs w:val="32"/>
        </w:rPr>
      </w:pPr>
      <w:r>
        <w:rPr>
          <w:rFonts w:eastAsia="仿宋_GB2312"/>
          <w:color w:val="auto"/>
          <w:kern w:val="0"/>
          <w:sz w:val="32"/>
          <w:szCs w:val="32"/>
        </w:rPr>
        <w:t>根据《中华人民共和国食品安全法》等法律法规要求，以及</w:t>
      </w:r>
      <w:r>
        <w:rPr>
          <w:rFonts w:hint="eastAsia" w:eastAsia="仿宋_GB2312"/>
          <w:color w:val="auto"/>
          <w:kern w:val="0"/>
          <w:sz w:val="32"/>
          <w:szCs w:val="32"/>
          <w:lang w:val="en-US" w:eastAsia="zh-CN"/>
        </w:rPr>
        <w:t>2025</w:t>
      </w:r>
      <w:r>
        <w:rPr>
          <w:rFonts w:hint="eastAsia" w:eastAsia="仿宋_GB2312"/>
          <w:color w:val="auto"/>
          <w:kern w:val="0"/>
          <w:sz w:val="32"/>
          <w:szCs w:val="32"/>
        </w:rPr>
        <w:t>年北京市大兴区食品安全监督抽检监测计划</w:t>
      </w:r>
      <w:r>
        <w:rPr>
          <w:rFonts w:eastAsia="仿宋_GB2312"/>
          <w:color w:val="auto"/>
          <w:kern w:val="0"/>
          <w:sz w:val="32"/>
          <w:szCs w:val="32"/>
        </w:rPr>
        <w:t>，我区组织</w:t>
      </w:r>
      <w:r>
        <w:rPr>
          <w:rFonts w:hint="eastAsia" w:ascii="仿宋" w:hAnsi="仿宋" w:eastAsia="仿宋"/>
          <w:color w:val="auto"/>
          <w:spacing w:val="-2"/>
          <w:kern w:val="0"/>
          <w:sz w:val="32"/>
          <w:szCs w:val="32"/>
        </w:rPr>
        <w:t>区级食品安全监督抽检，本期</w:t>
      </w:r>
      <w:r>
        <w:rPr>
          <w:rFonts w:hint="eastAsia" w:eastAsia="仿宋_GB2312"/>
          <w:color w:val="auto"/>
          <w:sz w:val="32"/>
          <w:szCs w:val="32"/>
        </w:rPr>
        <w:t>抽检了</w:t>
      </w:r>
      <w:r>
        <w:rPr>
          <w:rFonts w:hint="eastAsia" w:eastAsia="仿宋_GB2312"/>
          <w:bCs/>
          <w:color w:val="auto"/>
          <w:sz w:val="32"/>
          <w:szCs w:val="32"/>
          <w:lang w:val="en-US" w:eastAsia="zh-CN"/>
        </w:rPr>
        <w:t>413</w:t>
      </w:r>
      <w:r>
        <w:rPr>
          <w:rFonts w:eastAsia="仿宋_GB2312"/>
          <w:bCs/>
          <w:color w:val="auto"/>
          <w:sz w:val="32"/>
          <w:szCs w:val="32"/>
        </w:rPr>
        <w:t>批次</w:t>
      </w:r>
      <w:r>
        <w:rPr>
          <w:rFonts w:hint="eastAsia" w:eastAsia="仿宋_GB2312"/>
          <w:bCs/>
          <w:color w:val="auto"/>
          <w:sz w:val="32"/>
          <w:szCs w:val="32"/>
        </w:rPr>
        <w:t>食品</w:t>
      </w:r>
      <w:r>
        <w:rPr>
          <w:rFonts w:eastAsia="仿宋_GB2312"/>
          <w:bCs/>
          <w:color w:val="auto"/>
          <w:sz w:val="32"/>
          <w:szCs w:val="32"/>
        </w:rPr>
        <w:t>样</w:t>
      </w:r>
      <w:r>
        <w:rPr>
          <w:rFonts w:eastAsia="仿宋_GB2312"/>
          <w:color w:val="auto"/>
          <w:sz w:val="32"/>
          <w:szCs w:val="32"/>
        </w:rPr>
        <w:t>品</w:t>
      </w:r>
      <w:r>
        <w:rPr>
          <w:rFonts w:hint="eastAsia" w:eastAsia="仿宋_GB2312"/>
          <w:bCs/>
          <w:color w:val="auto"/>
          <w:sz w:val="32"/>
          <w:szCs w:val="32"/>
        </w:rPr>
        <w:t>。</w:t>
      </w:r>
      <w:r>
        <w:rPr>
          <w:rFonts w:eastAsia="仿宋_GB2312"/>
          <w:bCs/>
          <w:color w:val="auto"/>
          <w:sz w:val="32"/>
          <w:szCs w:val="32"/>
        </w:rPr>
        <w:t>其中合格样品</w:t>
      </w:r>
      <w:r>
        <w:rPr>
          <w:rFonts w:hint="eastAsia" w:eastAsia="仿宋_GB2312"/>
          <w:bCs/>
          <w:color w:val="auto"/>
          <w:sz w:val="32"/>
          <w:szCs w:val="32"/>
          <w:lang w:val="en-US" w:eastAsia="zh-CN"/>
        </w:rPr>
        <w:t>406</w:t>
      </w:r>
      <w:r>
        <w:rPr>
          <w:rFonts w:eastAsia="仿宋_GB2312"/>
          <w:bCs/>
          <w:color w:val="auto"/>
          <w:sz w:val="32"/>
          <w:szCs w:val="32"/>
        </w:rPr>
        <w:t>批次</w:t>
      </w:r>
      <w:r>
        <w:rPr>
          <w:rFonts w:hint="eastAsia" w:eastAsia="仿宋_GB2312"/>
          <w:bCs/>
          <w:color w:val="auto"/>
          <w:sz w:val="32"/>
          <w:szCs w:val="32"/>
        </w:rPr>
        <w:t>，</w:t>
      </w:r>
      <w:r>
        <w:rPr>
          <w:rFonts w:eastAsia="仿宋_GB2312"/>
          <w:bCs/>
          <w:color w:val="auto"/>
          <w:sz w:val="32"/>
          <w:szCs w:val="32"/>
        </w:rPr>
        <w:t>不合格样品</w:t>
      </w:r>
      <w:r>
        <w:rPr>
          <w:rFonts w:hint="eastAsia" w:eastAsia="仿宋_GB2312"/>
          <w:bCs/>
          <w:color w:val="auto"/>
          <w:sz w:val="32"/>
          <w:szCs w:val="32"/>
          <w:lang w:val="en-US" w:eastAsia="zh-CN"/>
        </w:rPr>
        <w:t>7</w:t>
      </w:r>
      <w:r>
        <w:rPr>
          <w:rFonts w:eastAsia="仿宋_GB2312"/>
          <w:bCs/>
          <w:color w:val="auto"/>
          <w:sz w:val="32"/>
          <w:szCs w:val="32"/>
        </w:rPr>
        <w:t>批次（抽检信息详见附件）。现将具体情况公告如下：</w:t>
      </w:r>
    </w:p>
    <w:p>
      <w:pPr>
        <w:widowControl/>
        <w:numPr>
          <w:ilvl w:val="0"/>
          <w:numId w:val="1"/>
        </w:numPr>
        <w:spacing w:line="500" w:lineRule="exact"/>
        <w:ind w:firstLine="640" w:firstLineChars="200"/>
        <w:rPr>
          <w:rFonts w:eastAsia="仿宋_GB2312"/>
          <w:bCs/>
          <w:color w:val="auto"/>
          <w:sz w:val="32"/>
          <w:szCs w:val="32"/>
        </w:rPr>
      </w:pPr>
      <w:r>
        <w:rPr>
          <w:rFonts w:eastAsia="仿宋_GB2312"/>
          <w:bCs/>
          <w:color w:val="auto"/>
          <w:sz w:val="32"/>
          <w:szCs w:val="32"/>
        </w:rPr>
        <w:t>总体情况</w:t>
      </w:r>
    </w:p>
    <w:p>
      <w:pPr>
        <w:widowControl/>
        <w:spacing w:line="500" w:lineRule="exact"/>
        <w:ind w:firstLine="632" w:firstLineChars="200"/>
        <w:rPr>
          <w:rFonts w:hint="eastAsia" w:eastAsia="仿宋_GB2312"/>
          <w:bCs/>
          <w:color w:val="auto"/>
          <w:sz w:val="32"/>
          <w:szCs w:val="32"/>
        </w:rPr>
      </w:pPr>
      <w:r>
        <w:rPr>
          <w:rFonts w:hint="eastAsia" w:eastAsia="仿宋_GB2312"/>
          <w:color w:val="auto"/>
          <w:spacing w:val="-2"/>
          <w:kern w:val="0"/>
          <w:sz w:val="32"/>
          <w:szCs w:val="32"/>
        </w:rPr>
        <w:t>监督抽检</w:t>
      </w:r>
      <w:r>
        <w:rPr>
          <w:rFonts w:hint="eastAsia" w:eastAsia="仿宋_GB2312"/>
          <w:color w:val="auto"/>
          <w:spacing w:val="-2"/>
          <w:kern w:val="0"/>
          <w:sz w:val="32"/>
          <w:szCs w:val="32"/>
          <w:lang w:val="en-US" w:eastAsia="zh-CN"/>
        </w:rPr>
        <w:t>413</w:t>
      </w:r>
      <w:r>
        <w:rPr>
          <w:rFonts w:eastAsia="仿宋_GB2312"/>
          <w:bCs/>
          <w:color w:val="auto"/>
          <w:sz w:val="32"/>
          <w:szCs w:val="32"/>
        </w:rPr>
        <w:t>批次样</w:t>
      </w:r>
      <w:r>
        <w:rPr>
          <w:rFonts w:eastAsia="仿宋_GB2312"/>
          <w:color w:val="auto"/>
          <w:sz w:val="32"/>
          <w:szCs w:val="32"/>
        </w:rPr>
        <w:t>品</w:t>
      </w:r>
      <w:r>
        <w:rPr>
          <w:rFonts w:hint="eastAsia" w:eastAsia="仿宋_GB2312"/>
          <w:bCs/>
          <w:color w:val="auto"/>
          <w:sz w:val="32"/>
          <w:szCs w:val="32"/>
        </w:rPr>
        <w:t>,</w:t>
      </w:r>
      <w:r>
        <w:rPr>
          <w:rFonts w:eastAsia="仿宋_GB2312"/>
          <w:bCs/>
          <w:color w:val="auto"/>
          <w:sz w:val="32"/>
          <w:szCs w:val="32"/>
        </w:rPr>
        <w:t>其中合格样品</w:t>
      </w:r>
      <w:r>
        <w:rPr>
          <w:rFonts w:hint="eastAsia" w:eastAsia="仿宋_GB2312"/>
          <w:bCs/>
          <w:color w:val="auto"/>
          <w:sz w:val="32"/>
          <w:szCs w:val="32"/>
          <w:lang w:val="en-US" w:eastAsia="zh-CN"/>
        </w:rPr>
        <w:t>406</w:t>
      </w:r>
      <w:r>
        <w:rPr>
          <w:rFonts w:eastAsia="仿宋_GB2312"/>
          <w:bCs/>
          <w:color w:val="auto"/>
          <w:sz w:val="32"/>
          <w:szCs w:val="32"/>
        </w:rPr>
        <w:t>批次</w:t>
      </w:r>
      <w:r>
        <w:rPr>
          <w:rFonts w:hint="eastAsia" w:eastAsia="仿宋_GB2312"/>
          <w:bCs/>
          <w:color w:val="auto"/>
          <w:sz w:val="32"/>
          <w:szCs w:val="32"/>
        </w:rPr>
        <w:t>,</w:t>
      </w:r>
      <w:r>
        <w:rPr>
          <w:rFonts w:eastAsia="仿宋_GB2312"/>
          <w:bCs/>
          <w:color w:val="auto"/>
          <w:sz w:val="32"/>
          <w:szCs w:val="32"/>
        </w:rPr>
        <w:t>不合格样品</w:t>
      </w:r>
      <w:r>
        <w:rPr>
          <w:rFonts w:hint="eastAsia" w:eastAsia="仿宋_GB2312"/>
          <w:bCs/>
          <w:color w:val="auto"/>
          <w:sz w:val="32"/>
          <w:szCs w:val="32"/>
          <w:lang w:val="en-US" w:eastAsia="zh-CN"/>
        </w:rPr>
        <w:t>7</w:t>
      </w:r>
      <w:r>
        <w:rPr>
          <w:rFonts w:eastAsia="仿宋_GB2312"/>
          <w:bCs/>
          <w:color w:val="auto"/>
          <w:sz w:val="32"/>
          <w:szCs w:val="32"/>
        </w:rPr>
        <w:t>批次</w:t>
      </w:r>
      <w:r>
        <w:rPr>
          <w:rFonts w:hint="eastAsia" w:eastAsia="仿宋_GB2312"/>
          <w:bCs/>
          <w:color w:val="auto"/>
          <w:sz w:val="32"/>
          <w:szCs w:val="32"/>
        </w:rPr>
        <w:t>。</w:t>
      </w:r>
    </w:p>
    <w:p>
      <w:pPr>
        <w:widowControl/>
        <w:spacing w:line="560" w:lineRule="exact"/>
        <w:ind w:firstLine="640" w:firstLineChars="200"/>
        <w:rPr>
          <w:rFonts w:hint="eastAsia" w:eastAsia="仿宋_GB2312"/>
          <w:bCs/>
          <w:color w:val="auto"/>
          <w:sz w:val="32"/>
          <w:szCs w:val="32"/>
          <w:highlight w:val="yellow"/>
        </w:rPr>
      </w:pPr>
      <w:r>
        <w:rPr>
          <w:rFonts w:eastAsia="仿宋_GB2312"/>
          <w:bCs/>
          <w:color w:val="auto"/>
          <w:sz w:val="32"/>
          <w:szCs w:val="32"/>
        </w:rPr>
        <w:t>二、不合格样品情况</w:t>
      </w:r>
    </w:p>
    <w:p>
      <w:pPr>
        <w:spacing w:line="560" w:lineRule="exact"/>
        <w:ind w:firstLine="632" w:firstLineChars="200"/>
        <w:rPr>
          <w:rFonts w:hint="eastAsia" w:eastAsia="仿宋_GB2312"/>
          <w:color w:val="auto"/>
          <w:spacing w:val="-2"/>
          <w:kern w:val="0"/>
          <w:sz w:val="32"/>
          <w:szCs w:val="32"/>
        </w:rPr>
      </w:pPr>
      <w:r>
        <w:rPr>
          <w:rFonts w:eastAsia="仿宋_GB2312"/>
          <w:color w:val="auto"/>
          <w:spacing w:val="-2"/>
          <w:kern w:val="0"/>
          <w:sz w:val="32"/>
          <w:szCs w:val="32"/>
        </w:rPr>
        <w:t>1.</w:t>
      </w:r>
      <w:r>
        <w:rPr>
          <w:rFonts w:hint="eastAsia" w:eastAsia="仿宋_GB2312"/>
          <w:color w:val="auto"/>
          <w:spacing w:val="-2"/>
          <w:kern w:val="0"/>
          <w:sz w:val="32"/>
          <w:szCs w:val="32"/>
        </w:rPr>
        <w:t>北京嗨豚商贸（集团）有限公司</w:t>
      </w:r>
      <w:r>
        <w:rPr>
          <w:rFonts w:hint="eastAsia" w:eastAsia="仿宋_GB2312"/>
          <w:color w:val="auto"/>
          <w:spacing w:val="-2"/>
          <w:kern w:val="0"/>
          <w:sz w:val="32"/>
          <w:szCs w:val="32"/>
          <w:lang w:val="en-US" w:eastAsia="zh-CN"/>
        </w:rPr>
        <w:t>销售</w:t>
      </w:r>
      <w:r>
        <w:rPr>
          <w:rFonts w:hint="eastAsia" w:eastAsia="仿宋_GB2312"/>
          <w:color w:val="auto"/>
          <w:spacing w:val="-2"/>
          <w:kern w:val="0"/>
          <w:sz w:val="32"/>
          <w:szCs w:val="32"/>
        </w:rPr>
        <w:t>的大葱，</w:t>
      </w:r>
      <w:r>
        <w:rPr>
          <w:rFonts w:hint="eastAsia" w:eastAsia="仿宋_GB2312"/>
          <w:color w:val="auto"/>
          <w:spacing w:val="-2"/>
          <w:kern w:val="0"/>
          <w:sz w:val="32"/>
          <w:szCs w:val="32"/>
          <w:lang w:val="en-US" w:eastAsia="zh-CN"/>
        </w:rPr>
        <w:t>噻虫嗪</w:t>
      </w:r>
      <w:r>
        <w:rPr>
          <w:rFonts w:hint="eastAsia" w:eastAsia="仿宋_GB2312"/>
          <w:color w:val="auto"/>
          <w:spacing w:val="-2"/>
          <w:kern w:val="0"/>
          <w:sz w:val="32"/>
          <w:szCs w:val="32"/>
        </w:rPr>
        <w:t>不符合食品安全国家标准规定。</w:t>
      </w:r>
      <w:r>
        <w:rPr>
          <w:rFonts w:eastAsia="仿宋_GB2312"/>
          <w:color w:val="auto"/>
          <w:spacing w:val="-2"/>
          <w:kern w:val="0"/>
          <w:sz w:val="32"/>
          <w:szCs w:val="32"/>
        </w:rPr>
        <w:t>检验机构为</w:t>
      </w:r>
      <w:r>
        <w:rPr>
          <w:rFonts w:hint="eastAsia" w:eastAsia="仿宋_GB2312"/>
          <w:color w:val="auto"/>
          <w:spacing w:val="-2"/>
          <w:kern w:val="0"/>
          <w:sz w:val="32"/>
          <w:szCs w:val="32"/>
          <w:lang w:eastAsia="zh-CN"/>
        </w:rPr>
        <w:t>北京精益捷检测科技有限公司</w:t>
      </w:r>
      <w:r>
        <w:rPr>
          <w:rFonts w:hint="eastAsia" w:eastAsia="仿宋_GB2312"/>
          <w:color w:val="auto"/>
          <w:spacing w:val="-2"/>
          <w:kern w:val="0"/>
          <w:sz w:val="32"/>
          <w:szCs w:val="32"/>
        </w:rPr>
        <w:t>。</w:t>
      </w:r>
    </w:p>
    <w:p>
      <w:pPr>
        <w:spacing w:line="560" w:lineRule="exact"/>
        <w:ind w:firstLine="632" w:firstLineChars="200"/>
        <w:rPr>
          <w:rFonts w:hint="eastAsia" w:eastAsia="仿宋_GB2312"/>
          <w:color w:val="auto"/>
          <w:spacing w:val="-2"/>
          <w:kern w:val="0"/>
          <w:sz w:val="32"/>
          <w:szCs w:val="32"/>
        </w:rPr>
      </w:pPr>
      <w:r>
        <w:rPr>
          <w:rFonts w:hint="eastAsia" w:eastAsia="仿宋_GB2312"/>
          <w:color w:val="auto"/>
          <w:spacing w:val="-2"/>
          <w:kern w:val="0"/>
          <w:sz w:val="32"/>
          <w:szCs w:val="32"/>
          <w:lang w:val="en-US" w:eastAsia="zh-CN"/>
        </w:rPr>
        <w:t>2.</w:t>
      </w:r>
      <w:r>
        <w:rPr>
          <w:rFonts w:hint="eastAsia" w:eastAsia="仿宋_GB2312"/>
          <w:color w:val="auto"/>
          <w:spacing w:val="-2"/>
          <w:kern w:val="0"/>
          <w:sz w:val="32"/>
          <w:szCs w:val="32"/>
        </w:rPr>
        <w:t>北京果美蔬商贸有限公司</w:t>
      </w:r>
      <w:r>
        <w:rPr>
          <w:rFonts w:hint="eastAsia" w:eastAsia="仿宋_GB2312"/>
          <w:color w:val="auto"/>
          <w:spacing w:val="-2"/>
          <w:kern w:val="0"/>
          <w:sz w:val="32"/>
          <w:szCs w:val="32"/>
          <w:lang w:val="en-US" w:eastAsia="zh-CN"/>
        </w:rPr>
        <w:t>销售</w:t>
      </w:r>
      <w:r>
        <w:rPr>
          <w:rFonts w:hint="eastAsia" w:eastAsia="仿宋_GB2312"/>
          <w:color w:val="auto"/>
          <w:spacing w:val="-2"/>
          <w:kern w:val="0"/>
          <w:sz w:val="32"/>
          <w:szCs w:val="32"/>
        </w:rPr>
        <w:t>的</w:t>
      </w:r>
      <w:r>
        <w:rPr>
          <w:rFonts w:hint="eastAsia" w:eastAsia="仿宋_GB2312"/>
          <w:color w:val="auto"/>
          <w:spacing w:val="-2"/>
          <w:kern w:val="0"/>
          <w:sz w:val="32"/>
          <w:szCs w:val="32"/>
          <w:lang w:val="en-US" w:eastAsia="zh-CN"/>
        </w:rPr>
        <w:t>螺丝椒（辣椒）</w:t>
      </w:r>
      <w:r>
        <w:rPr>
          <w:rFonts w:hint="eastAsia" w:eastAsia="仿宋_GB2312"/>
          <w:color w:val="auto"/>
          <w:spacing w:val="-2"/>
          <w:kern w:val="0"/>
          <w:sz w:val="32"/>
          <w:szCs w:val="32"/>
        </w:rPr>
        <w:t>，</w:t>
      </w:r>
      <w:r>
        <w:rPr>
          <w:rFonts w:hint="eastAsia" w:eastAsia="仿宋_GB2312"/>
          <w:color w:val="auto"/>
          <w:spacing w:val="-2"/>
          <w:kern w:val="0"/>
          <w:sz w:val="32"/>
          <w:szCs w:val="32"/>
          <w:lang w:val="en-US" w:eastAsia="zh-CN"/>
        </w:rPr>
        <w:t>噻虫胺</w:t>
      </w:r>
      <w:r>
        <w:rPr>
          <w:rFonts w:hint="eastAsia" w:eastAsia="仿宋_GB2312"/>
          <w:color w:val="auto"/>
          <w:spacing w:val="-2"/>
          <w:kern w:val="0"/>
          <w:sz w:val="32"/>
          <w:szCs w:val="32"/>
        </w:rPr>
        <w:t>不符合食品安全国家标准规定。</w:t>
      </w:r>
      <w:r>
        <w:rPr>
          <w:rFonts w:eastAsia="仿宋_GB2312"/>
          <w:color w:val="auto"/>
          <w:spacing w:val="-2"/>
          <w:kern w:val="0"/>
          <w:sz w:val="32"/>
          <w:szCs w:val="32"/>
        </w:rPr>
        <w:t>检验机构为</w:t>
      </w:r>
      <w:r>
        <w:rPr>
          <w:rFonts w:hint="eastAsia" w:eastAsia="仿宋_GB2312"/>
          <w:color w:val="auto"/>
          <w:spacing w:val="-2"/>
          <w:kern w:val="0"/>
          <w:sz w:val="32"/>
          <w:szCs w:val="32"/>
          <w:lang w:eastAsia="zh-CN"/>
        </w:rPr>
        <w:t>北京精益捷检测科技有限公司</w:t>
      </w:r>
      <w:r>
        <w:rPr>
          <w:rFonts w:hint="eastAsia" w:eastAsia="仿宋_GB2312"/>
          <w:color w:val="auto"/>
          <w:spacing w:val="-2"/>
          <w:kern w:val="0"/>
          <w:sz w:val="32"/>
          <w:szCs w:val="32"/>
        </w:rPr>
        <w:t>。</w:t>
      </w:r>
    </w:p>
    <w:p>
      <w:pPr>
        <w:widowControl/>
        <w:spacing w:line="54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.由北京大兴区绿色兴华农副产品市场尹建章水果摊经营的木瓜，噻虫嗪不符合食品安全国家标准规定。检验机构为国贸食品科学研究院有限公司（国家副食品质量检验检测中心）。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.由北京优乐品鲜清源科技有限公司经营的妃子笑荔枝，氯氟氰菊酯和高效氯氟氰菊酯不符合食品安全国家标准规定。检验机构为国贸食品科学研究院有限公司（国家副食品质量检验检测中心）。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.由北京恩赐方商贸有限公司经营的山药，咪鲜胺和咪鲜胺锰盐不符合食品安全国家标准规定。检验机构为国贸食品科学研究院有限公司（国家副食品质量检验检测中心）。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.由北京赵春祥蔬菜店经营的土豆，毒死蜱不符合食品安全国家标准规定。检验机构为国贸食品科学研究院有限公司（国家副食品质量检验检测中心）。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.由北京物美便利超市有限公司芦求路分店经营的香蕉，噻虫嗪、噻虫胺不符合食品安全国家标准规定。检验机构为国贸食品科学研究院有限公司（国家副食品质量检验检测中心）。</w:t>
      </w:r>
    </w:p>
    <w:p>
      <w:pPr>
        <w:spacing w:line="560" w:lineRule="exact"/>
        <w:ind w:firstLine="640" w:firstLineChars="200"/>
        <w:rPr>
          <w:rFonts w:hint="eastAsia" w:eastAsia="仿宋_GB2312"/>
          <w:bCs/>
          <w:color w:val="auto"/>
          <w:sz w:val="32"/>
          <w:szCs w:val="32"/>
        </w:rPr>
      </w:pPr>
      <w:r>
        <w:rPr>
          <w:rFonts w:eastAsia="仿宋_GB2312"/>
          <w:bCs/>
          <w:color w:val="auto"/>
          <w:sz w:val="32"/>
          <w:szCs w:val="32"/>
        </w:rPr>
        <w:t>三、针对在食品安全监督抽检中发现的不合格食品</w:t>
      </w:r>
      <w:r>
        <w:rPr>
          <w:rFonts w:hint="eastAsia" w:eastAsia="仿宋_GB2312"/>
          <w:bCs/>
          <w:color w:val="auto"/>
          <w:sz w:val="32"/>
          <w:szCs w:val="32"/>
        </w:rPr>
        <w:t>，</w:t>
      </w:r>
      <w:r>
        <w:rPr>
          <w:rFonts w:eastAsia="仿宋_GB2312"/>
          <w:bCs/>
          <w:color w:val="auto"/>
          <w:sz w:val="32"/>
          <w:szCs w:val="32"/>
        </w:rPr>
        <w:t>我局已依法</w:t>
      </w:r>
      <w:r>
        <w:rPr>
          <w:rFonts w:hint="eastAsia" w:eastAsia="仿宋_GB2312"/>
          <w:bCs/>
          <w:color w:val="auto"/>
          <w:sz w:val="32"/>
          <w:szCs w:val="32"/>
        </w:rPr>
        <w:t>开展核查处置相关工作。</w:t>
      </w:r>
    </w:p>
    <w:p>
      <w:pPr>
        <w:spacing w:line="500" w:lineRule="exact"/>
        <w:ind w:firstLine="640" w:firstLineChars="200"/>
        <w:rPr>
          <w:rFonts w:hint="eastAsia" w:eastAsia="仿宋_GB2312"/>
          <w:color w:val="auto"/>
          <w:sz w:val="32"/>
        </w:rPr>
      </w:pPr>
      <w:r>
        <w:rPr>
          <w:rFonts w:eastAsia="仿宋_GB2312"/>
          <w:color w:val="auto"/>
          <w:sz w:val="32"/>
        </w:rPr>
        <w:t>特此公告。</w:t>
      </w:r>
    </w:p>
    <w:p>
      <w:pPr>
        <w:spacing w:line="500" w:lineRule="exact"/>
        <w:ind w:firstLine="640" w:firstLineChars="200"/>
        <w:rPr>
          <w:rFonts w:eastAsia="仿宋_GB2312"/>
          <w:color w:val="auto"/>
          <w:sz w:val="32"/>
        </w:rPr>
      </w:pPr>
    </w:p>
    <w:p>
      <w:pPr>
        <w:pStyle w:val="32"/>
        <w:spacing w:line="560" w:lineRule="exact"/>
        <w:ind w:firstLine="640"/>
        <w:outlineLvl w:val="0"/>
        <w:rPr>
          <w:rFonts w:eastAsia="仿宋_GB2312"/>
          <w:color w:val="auto"/>
          <w:sz w:val="32"/>
          <w:szCs w:val="32"/>
        </w:rPr>
      </w:pPr>
      <w:r>
        <w:rPr>
          <w:rFonts w:eastAsia="仿宋_GB2312"/>
          <w:color w:val="auto"/>
          <w:sz w:val="32"/>
          <w:szCs w:val="32"/>
        </w:rPr>
        <w:t>附件：1.本次检验项目</w:t>
      </w:r>
    </w:p>
    <w:p>
      <w:pPr>
        <w:pStyle w:val="32"/>
        <w:spacing w:line="560" w:lineRule="exact"/>
        <w:ind w:firstLine="640"/>
        <w:outlineLvl w:val="0"/>
        <w:rPr>
          <w:rFonts w:eastAsia="仿宋_GB2312"/>
          <w:color w:val="auto"/>
          <w:sz w:val="32"/>
          <w:szCs w:val="32"/>
        </w:rPr>
      </w:pPr>
      <w:r>
        <w:rPr>
          <w:rFonts w:eastAsia="仿宋_GB2312"/>
          <w:color w:val="auto"/>
          <w:sz w:val="32"/>
          <w:szCs w:val="32"/>
        </w:rPr>
        <w:t xml:space="preserve">      2.监督抽检食</w:t>
      </w:r>
      <w:r>
        <w:rPr>
          <w:rFonts w:hint="eastAsia" w:eastAsia="仿宋_GB2312"/>
          <w:color w:val="auto"/>
          <w:sz w:val="32"/>
          <w:szCs w:val="32"/>
        </w:rPr>
        <w:t>品</w:t>
      </w:r>
      <w:r>
        <w:rPr>
          <w:rFonts w:eastAsia="仿宋_GB2312"/>
          <w:color w:val="auto"/>
          <w:sz w:val="32"/>
          <w:szCs w:val="32"/>
        </w:rPr>
        <w:t>合格信息</w:t>
      </w:r>
    </w:p>
    <w:p>
      <w:pPr>
        <w:pStyle w:val="32"/>
        <w:spacing w:line="560" w:lineRule="exact"/>
        <w:ind w:firstLine="640"/>
        <w:outlineLvl w:val="0"/>
        <w:rPr>
          <w:rFonts w:eastAsia="仿宋_GB2312"/>
          <w:color w:val="auto"/>
          <w:sz w:val="32"/>
          <w:szCs w:val="32"/>
        </w:rPr>
      </w:pPr>
      <w:r>
        <w:rPr>
          <w:rFonts w:eastAsia="仿宋_GB2312"/>
          <w:color w:val="auto"/>
          <w:sz w:val="32"/>
          <w:szCs w:val="32"/>
        </w:rPr>
        <w:t xml:space="preserve">      3.监督抽检食</w:t>
      </w:r>
      <w:r>
        <w:rPr>
          <w:rFonts w:hint="eastAsia" w:eastAsia="仿宋_GB2312"/>
          <w:color w:val="auto"/>
          <w:sz w:val="32"/>
          <w:szCs w:val="32"/>
        </w:rPr>
        <w:t>品</w:t>
      </w:r>
      <w:r>
        <w:rPr>
          <w:rFonts w:eastAsia="仿宋_GB2312"/>
          <w:color w:val="auto"/>
          <w:sz w:val="32"/>
          <w:szCs w:val="32"/>
        </w:rPr>
        <w:t>不合格信息</w:t>
      </w:r>
    </w:p>
    <w:p>
      <w:pPr>
        <w:pStyle w:val="32"/>
        <w:spacing w:line="500" w:lineRule="exact"/>
        <w:ind w:left="1600" w:firstLine="0" w:firstLineChars="0"/>
        <w:outlineLvl w:val="0"/>
        <w:rPr>
          <w:rStyle w:val="24"/>
          <w:rFonts w:hint="default"/>
          <w:color w:val="auto"/>
        </w:rPr>
      </w:pPr>
      <w:r>
        <w:rPr>
          <w:rFonts w:eastAsia="仿宋_GB2312"/>
          <w:color w:val="auto"/>
          <w:sz w:val="32"/>
          <w:szCs w:val="32"/>
        </w:rPr>
        <w:t>4.不合格项目的说明</w:t>
      </w:r>
    </w:p>
    <w:p>
      <w:pPr>
        <w:pStyle w:val="32"/>
        <w:spacing w:line="560" w:lineRule="exact"/>
        <w:ind w:firstLine="0" w:firstLineChars="0"/>
        <w:outlineLvl w:val="0"/>
        <w:rPr>
          <w:rFonts w:eastAsia="仿宋_GB2312"/>
          <w:color w:val="auto"/>
          <w:sz w:val="32"/>
          <w:szCs w:val="32"/>
        </w:rPr>
      </w:pPr>
    </w:p>
    <w:p>
      <w:pPr>
        <w:pStyle w:val="32"/>
        <w:spacing w:line="560" w:lineRule="exact"/>
        <w:ind w:firstLine="0" w:firstLineChars="0"/>
        <w:outlineLvl w:val="0"/>
        <w:rPr>
          <w:rFonts w:eastAsia="仿宋_GB2312"/>
          <w:color w:val="auto"/>
          <w:sz w:val="32"/>
          <w:szCs w:val="32"/>
        </w:rPr>
      </w:pPr>
    </w:p>
    <w:p>
      <w:pPr>
        <w:spacing w:line="560" w:lineRule="exact"/>
        <w:jc w:val="center"/>
        <w:rPr>
          <w:rFonts w:eastAsia="仿宋_GB2312"/>
          <w:color w:val="auto"/>
          <w:sz w:val="32"/>
          <w:szCs w:val="32"/>
        </w:rPr>
      </w:pPr>
      <w:r>
        <w:rPr>
          <w:rFonts w:hint="eastAsia" w:eastAsia="仿宋_GB2312"/>
          <w:color w:val="auto"/>
          <w:sz w:val="32"/>
          <w:szCs w:val="32"/>
        </w:rPr>
        <w:t xml:space="preserve">                     北京市大兴</w:t>
      </w:r>
      <w:r>
        <w:rPr>
          <w:rFonts w:eastAsia="仿宋_GB2312"/>
          <w:color w:val="auto"/>
          <w:sz w:val="32"/>
          <w:szCs w:val="32"/>
        </w:rPr>
        <w:t>区市场监督管理局</w:t>
      </w:r>
    </w:p>
    <w:p>
      <w:pPr>
        <w:pStyle w:val="32"/>
        <w:spacing w:line="560" w:lineRule="exact"/>
        <w:ind w:firstLine="1600" w:firstLineChars="500"/>
        <w:outlineLvl w:val="0"/>
        <w:rPr>
          <w:rFonts w:hint="eastAsia" w:ascii="黑体" w:hAnsi="黑体" w:eastAsia="黑体"/>
          <w:color w:val="auto"/>
          <w:sz w:val="32"/>
          <w:szCs w:val="32"/>
        </w:rPr>
      </w:pPr>
      <w:bookmarkStart w:id="0" w:name="signOutTime"/>
      <w:r>
        <w:rPr>
          <w:rFonts w:eastAsia="仿宋_GB2312"/>
          <w:color w:val="auto"/>
          <w:sz w:val="32"/>
          <w:szCs w:val="32"/>
        </w:rPr>
        <w:t>　　　　　　　　　　</w:t>
      </w:r>
      <w:r>
        <w:rPr>
          <w:rFonts w:hint="eastAsia" w:eastAsia="仿宋_GB2312"/>
          <w:color w:val="auto"/>
          <w:sz w:val="32"/>
          <w:szCs w:val="32"/>
          <w:lang w:val="en-US" w:eastAsia="zh-CN"/>
        </w:rPr>
        <w:t>2025</w:t>
      </w:r>
      <w:r>
        <w:rPr>
          <w:rFonts w:eastAsia="仿宋_GB2312"/>
          <w:color w:val="auto"/>
          <w:sz w:val="32"/>
          <w:szCs w:val="32"/>
        </w:rPr>
        <w:t>年</w:t>
      </w:r>
      <w:r>
        <w:rPr>
          <w:rFonts w:hint="eastAsia" w:eastAsia="仿宋_GB2312"/>
          <w:color w:val="auto"/>
          <w:sz w:val="32"/>
          <w:szCs w:val="32"/>
          <w:lang w:val="en-US" w:eastAsia="zh-CN"/>
        </w:rPr>
        <w:t>10</w:t>
      </w:r>
      <w:r>
        <w:rPr>
          <w:rFonts w:eastAsia="仿宋_GB2312"/>
          <w:color w:val="auto"/>
          <w:sz w:val="32"/>
          <w:szCs w:val="32"/>
        </w:rPr>
        <w:t>月</w:t>
      </w:r>
      <w:r>
        <w:rPr>
          <w:rFonts w:hint="eastAsia" w:eastAsia="仿宋_GB2312"/>
          <w:color w:val="auto"/>
          <w:sz w:val="32"/>
          <w:szCs w:val="32"/>
          <w:lang w:val="en-US" w:eastAsia="zh-CN"/>
        </w:rPr>
        <w:t>16</w:t>
      </w:r>
      <w:bookmarkStart w:id="1" w:name="_GoBack"/>
      <w:bookmarkEnd w:id="1"/>
      <w:r>
        <w:rPr>
          <w:rFonts w:eastAsia="仿宋_GB2312"/>
          <w:color w:val="auto"/>
          <w:sz w:val="32"/>
          <w:szCs w:val="32"/>
        </w:rPr>
        <w:t>日</w:t>
      </w:r>
      <w:bookmarkEnd w:id="0"/>
      <w:r>
        <w:rPr>
          <w:rFonts w:eastAsia="仿宋_GB2312"/>
          <w:color w:val="auto"/>
          <w:sz w:val="32"/>
          <w:szCs w:val="32"/>
        </w:rPr>
        <w:t>　</w:t>
      </w:r>
      <w:r>
        <w:rPr>
          <w:rFonts w:eastAsia="仿宋_GB2312"/>
          <w:color w:val="auto"/>
          <w:sz w:val="32"/>
          <w:szCs w:val="32"/>
        </w:rPr>
        <w:br w:type="page"/>
      </w:r>
      <w:r>
        <w:rPr>
          <w:rFonts w:hint="eastAsia" w:ascii="黑体" w:hAnsi="黑体" w:eastAsia="黑体"/>
          <w:color w:val="auto"/>
          <w:sz w:val="32"/>
          <w:szCs w:val="32"/>
        </w:rPr>
        <w:t>附件1</w:t>
      </w:r>
    </w:p>
    <w:p>
      <w:pPr>
        <w:spacing w:line="560" w:lineRule="exact"/>
        <w:ind w:firstLine="3080" w:firstLineChars="700"/>
        <w:rPr>
          <w:rFonts w:ascii="方正小标宋简体" w:hAnsi="仿宋" w:eastAsia="方正小标宋简体"/>
          <w:bCs/>
          <w:color w:val="auto"/>
          <w:sz w:val="44"/>
          <w:szCs w:val="44"/>
        </w:rPr>
      </w:pPr>
      <w:r>
        <w:rPr>
          <w:rFonts w:hint="eastAsia" w:ascii="方正小标宋简体" w:hAnsi="仿宋" w:eastAsia="方正小标宋简体"/>
          <w:bCs/>
          <w:color w:val="auto"/>
          <w:sz w:val="44"/>
          <w:szCs w:val="44"/>
        </w:rPr>
        <w:t>本次检验项目</w:t>
      </w:r>
    </w:p>
    <w:p>
      <w:pPr>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本次抽检的样品为</w:t>
      </w:r>
      <w:r>
        <w:rPr>
          <w:rFonts w:hint="eastAsia" w:ascii="仿宋_GB2312" w:hAnsi="仿宋_GB2312" w:eastAsia="仿宋_GB2312" w:cs="仿宋_GB2312"/>
          <w:color w:val="auto"/>
          <w:sz w:val="32"/>
          <w:szCs w:val="32"/>
          <w:lang w:val="en-US" w:eastAsia="zh-CN"/>
        </w:rPr>
        <w:t>粮食加工品、食用油、油脂及其制品、调味品、肉制品、乳制品、饮料、方便食品、罐头、冷冻饮品、速冻食品、糖果制品、酒类、蔬菜制品、炒货食品及坚果制品、食糖、淀粉及淀粉制品、保健食品、食用农产品18</w:t>
      </w:r>
      <w:r>
        <w:rPr>
          <w:rFonts w:hint="eastAsia" w:ascii="仿宋_GB2312" w:hAnsi="仿宋_GB2312" w:eastAsia="仿宋_GB2312" w:cs="仿宋_GB2312"/>
          <w:color w:val="auto"/>
          <w:sz w:val="32"/>
          <w:szCs w:val="32"/>
        </w:rPr>
        <w:t>类。</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color w:val="auto"/>
          <w:sz w:val="32"/>
          <w:szCs w:val="32"/>
        </w:rPr>
        <w:t>粮食加工品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w:t>
      </w:r>
      <w:r>
        <w:rPr>
          <w:rFonts w:hint="eastAsia" w:ascii="仿宋_GB2312" w:hAnsi="仿宋_GB2312" w:eastAsia="仿宋_GB2312" w:cs="仿宋_GB2312"/>
          <w:color w:val="auto"/>
          <w:sz w:val="32"/>
          <w:szCs w:val="32"/>
          <w:lang w:val="en-US" w:eastAsia="zh-CN"/>
        </w:rPr>
        <w:t>据是</w:t>
      </w:r>
      <w:r>
        <w:rPr>
          <w:rFonts w:hint="default" w:ascii="仿宋_GB2312" w:hAnsi="仿宋_GB2312" w:eastAsia="仿宋_GB2312" w:cs="仿宋_GB2312"/>
          <w:color w:val="auto"/>
          <w:sz w:val="32"/>
          <w:szCs w:val="32"/>
          <w:lang w:val="en-US" w:eastAsia="zh-CN"/>
        </w:rPr>
        <w:t>GB 2760-2014《食品安全国家标准 食品添加剂使用标准》</w:t>
      </w:r>
      <w:r>
        <w:rPr>
          <w:rFonts w:hint="eastAsia" w:ascii="仿宋_GB2312" w:hAnsi="仿宋_GB2312" w:eastAsia="仿宋_GB2312" w:cs="仿宋_GB2312"/>
          <w:color w:val="auto"/>
          <w:sz w:val="32"/>
          <w:szCs w:val="32"/>
          <w:lang w:val="en-US" w:eastAsia="zh-CN"/>
        </w:rPr>
        <w:t>、GB 2760-2024《食品安全国家标准 食品添加剂使用标准》、GB 2761-2017《食品安全国家标准 食品中真菌毒素限量》、 </w:t>
      </w:r>
      <w:r>
        <w:rPr>
          <w:rFonts w:hint="default" w:ascii="仿宋_GB2312" w:hAnsi="仿宋_GB2312" w:eastAsia="仿宋_GB2312" w:cs="仿宋_GB2312"/>
          <w:color w:val="auto"/>
          <w:sz w:val="32"/>
          <w:szCs w:val="32"/>
          <w:lang w:val="en-US" w:eastAsia="zh-CN"/>
        </w:rPr>
        <w:t>GB 2762-2022《食品安全国家标准 食品中污染物限量》</w:t>
      </w:r>
      <w:r>
        <w:rPr>
          <w:rFonts w:hint="eastAsia" w:ascii="仿宋_GB2312" w:hAnsi="仿宋_GB2312" w:eastAsia="仿宋_GB2312" w:cs="仿宋_GB2312"/>
          <w:color w:val="auto"/>
          <w:sz w:val="32"/>
          <w:szCs w:val="32"/>
          <w:lang w:val="en-US" w:eastAsia="zh-CN"/>
        </w:rPr>
        <w:t>、Q/KMMY 0003S-2024《食品安全企业标准 花色挂面》、Q/HCS0001S-2024《挂面及花色挂面》、Q/JSH 0011S-2022《挂面》、Q/SL0001S-2019《挂面》、Q/HBYS 0002S-2023《生干面制品》、Q/XNS 0001S-2022《挂面及花色挂面》、Q/JSH 0012S-2022《花色挂面》、卫生部公告[2011]第4号 卫生部等7部门《关于撤销食品添加剂过氧化苯甲酰、过氧化钙的公告》等</w:t>
      </w:r>
      <w:r>
        <w:rPr>
          <w:rFonts w:hint="eastAsia" w:ascii="仿宋" w:hAnsi="仿宋" w:eastAsia="仿宋" w:cs="仿宋"/>
          <w:bCs/>
          <w:color w:val="auto"/>
          <w:sz w:val="32"/>
          <w:szCs w:val="32"/>
        </w:rPr>
        <w:t>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1、小麦粉抽检项目包括镉、</w:t>
      </w:r>
      <w:r>
        <w:rPr>
          <w:rFonts w:hint="eastAsia" w:ascii="仿宋_GB2312" w:hAnsi="仿宋_GB2312" w:eastAsia="仿宋_GB2312" w:cs="仿宋_GB2312"/>
          <w:b w:val="0"/>
          <w:bCs w:val="0"/>
          <w:color w:val="auto"/>
          <w:sz w:val="32"/>
          <w:szCs w:val="32"/>
          <w:lang w:val="en-US" w:eastAsia="zh-CN"/>
        </w:rPr>
        <w:t>苯并[a]芘、</w:t>
      </w:r>
      <w:r>
        <w:rPr>
          <w:rFonts w:hint="eastAsia" w:ascii="仿宋_GB2312" w:hAnsi="仿宋_GB2312" w:eastAsia="仿宋_GB2312" w:cs="仿宋_GB2312"/>
          <w:color w:val="auto"/>
          <w:sz w:val="32"/>
          <w:szCs w:val="32"/>
          <w:lang w:val="en-US" w:eastAsia="zh-CN"/>
        </w:rPr>
        <w:t>玉米赤霉烯酮、黄曲霉毒素B₁、赭曲霉毒素A、脱氧雪腐镰刀菌烯醇、过氧化苯甲酰、偶氮甲酰胺</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2、大米抽检项目包括铅、镉、无机砷、</w:t>
      </w:r>
      <w:r>
        <w:rPr>
          <w:rFonts w:hint="eastAsia" w:ascii="仿宋_GB2312" w:hAnsi="仿宋_GB2312" w:eastAsia="仿宋_GB2312" w:cs="仿宋_GB2312"/>
          <w:b w:val="0"/>
          <w:bCs w:val="0"/>
          <w:color w:val="auto"/>
          <w:sz w:val="32"/>
          <w:szCs w:val="32"/>
          <w:lang w:val="en-US" w:eastAsia="zh-CN"/>
        </w:rPr>
        <w:t>苯并[a]芘、</w:t>
      </w:r>
      <w:r>
        <w:rPr>
          <w:rFonts w:hint="eastAsia" w:ascii="仿宋_GB2312" w:hAnsi="仿宋_GB2312" w:eastAsia="仿宋_GB2312" w:cs="仿宋_GB2312"/>
          <w:color w:val="auto"/>
          <w:sz w:val="32"/>
          <w:szCs w:val="32"/>
          <w:lang w:val="en-US" w:eastAsia="zh-CN"/>
        </w:rPr>
        <w:t>黄曲霉毒素B₁、赭曲霉毒素A</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_GB2312" w:hAnsi="仿宋_GB2312" w:eastAsia="仿宋_GB2312" w:cs="仿宋_GB2312"/>
          <w:color w:val="auto"/>
          <w:sz w:val="32"/>
          <w:szCs w:val="32"/>
          <w:lang w:val="en-US" w:eastAsia="zh-CN"/>
        </w:rPr>
        <w:t>3、挂面抽检</w:t>
      </w:r>
      <w:r>
        <w:rPr>
          <w:rFonts w:hint="eastAsia" w:ascii="仿宋" w:hAnsi="仿宋" w:eastAsia="仿宋" w:cs="仿宋"/>
          <w:bCs/>
          <w:color w:val="auto"/>
          <w:sz w:val="32"/>
          <w:szCs w:val="32"/>
        </w:rPr>
        <w:t>项目包括</w:t>
      </w:r>
      <w:r>
        <w:rPr>
          <w:rFonts w:hint="eastAsia" w:ascii="仿宋_GB2312" w:hAnsi="仿宋_GB2312" w:eastAsia="仿宋_GB2312" w:cs="仿宋_GB2312"/>
          <w:color w:val="auto"/>
          <w:sz w:val="32"/>
          <w:szCs w:val="32"/>
          <w:lang w:val="en-US" w:eastAsia="zh-CN"/>
        </w:rPr>
        <w:t>铅、脱氢乙酸及其钠盐、柠檬黄、日落黄</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、食用油、油脂及其制品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抽检依据是</w:t>
      </w:r>
      <w:r>
        <w:rPr>
          <w:rFonts w:hint="default" w:ascii="仿宋_GB2312" w:hAnsi="仿宋_GB2312" w:eastAsia="仿宋_GB2312" w:cs="仿宋_GB2312"/>
          <w:color w:val="auto"/>
          <w:sz w:val="32"/>
          <w:szCs w:val="32"/>
          <w:lang w:val="en-US" w:eastAsia="zh-CN"/>
        </w:rPr>
        <w:t>GB 2760-2014《食品安全国家标准 食品添加剂使用标准》</w:t>
      </w:r>
      <w:r>
        <w:rPr>
          <w:rFonts w:hint="eastAsia" w:ascii="仿宋_GB2312" w:hAnsi="仿宋_GB2312" w:eastAsia="仿宋_GB2312" w:cs="仿宋_GB2312"/>
          <w:color w:val="auto"/>
          <w:sz w:val="32"/>
          <w:szCs w:val="32"/>
          <w:lang w:val="en-US" w:eastAsia="zh-CN"/>
        </w:rPr>
        <w:t>、GB 2760-2024《食品安全国家标准 食品添加剂使用标准》、 </w:t>
      </w:r>
      <w:r>
        <w:rPr>
          <w:rFonts w:hint="default" w:ascii="仿宋_GB2312" w:hAnsi="仿宋_GB2312" w:eastAsia="仿宋_GB2312" w:cs="仿宋_GB2312"/>
          <w:color w:val="auto"/>
          <w:sz w:val="32"/>
          <w:szCs w:val="32"/>
          <w:lang w:val="en-US" w:eastAsia="zh-CN"/>
        </w:rPr>
        <w:t>GB 2762-2022《食品安全国家标准 食品中污染物限量》</w:t>
      </w:r>
      <w:r>
        <w:rPr>
          <w:rFonts w:hint="eastAsia" w:ascii="仿宋" w:hAnsi="仿宋" w:eastAsia="仿宋" w:cs="仿宋"/>
          <w:bCs/>
          <w:color w:val="auto"/>
          <w:sz w:val="32"/>
          <w:szCs w:val="32"/>
          <w:lang w:val="en-US" w:eastAsia="zh-CN"/>
        </w:rPr>
        <w:t>、G</w:t>
      </w:r>
      <w:r>
        <w:rPr>
          <w:rFonts w:hint="eastAsia" w:ascii="仿宋" w:hAnsi="仿宋" w:eastAsia="仿宋" w:cs="仿宋"/>
          <w:bCs/>
          <w:color w:val="auto"/>
          <w:sz w:val="32"/>
          <w:szCs w:val="32"/>
        </w:rPr>
        <w:t>B 2716-2018《食品安全国家标准 植物油》</w:t>
      </w:r>
      <w:r>
        <w:rPr>
          <w:rFonts w:hint="eastAsia" w:ascii="仿宋" w:hAnsi="仿宋" w:eastAsia="仿宋" w:cs="仿宋"/>
          <w:bCs/>
          <w:color w:val="auto"/>
          <w:sz w:val="32"/>
          <w:szCs w:val="32"/>
          <w:lang w:eastAsia="zh-CN"/>
        </w:rPr>
        <w:t>、Q/BBAH0019S-2022《大豆油》、Q/ZLFLM0012S-2024《菜籽油（油菜籽油）（A类）》</w:t>
      </w:r>
      <w:r>
        <w:rPr>
          <w:rFonts w:hint="eastAsia" w:ascii="仿宋" w:hAnsi="仿宋" w:eastAsia="仿宋" w:cs="仿宋"/>
          <w:bCs/>
          <w:color w:val="auto"/>
          <w:sz w:val="32"/>
          <w:szCs w:val="32"/>
        </w:rPr>
        <w:t>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食用油抽检</w:t>
      </w:r>
      <w:r>
        <w:rPr>
          <w:rFonts w:hint="eastAsia" w:ascii="仿宋" w:hAnsi="仿宋" w:eastAsia="仿宋" w:cs="仿宋"/>
          <w:bCs/>
          <w:color w:val="auto"/>
          <w:sz w:val="32"/>
          <w:szCs w:val="32"/>
        </w:rPr>
        <w:t>项目包括</w:t>
      </w:r>
      <w:r>
        <w:rPr>
          <w:rFonts w:hint="eastAsia" w:ascii="仿宋_GB2312" w:hAnsi="仿宋_GB2312" w:eastAsia="仿宋_GB2312" w:cs="仿宋_GB2312"/>
          <w:b w:val="0"/>
          <w:bCs w:val="0"/>
          <w:color w:val="auto"/>
          <w:sz w:val="32"/>
          <w:szCs w:val="32"/>
          <w:lang w:val="en-US" w:eastAsia="zh-CN"/>
        </w:rPr>
        <w:t>铅、酸价、过氧化值、溶剂残留量、特丁基对苯二酚、苯并[a]芘</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调味品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抽检依据是</w:t>
      </w:r>
      <w:r>
        <w:rPr>
          <w:rFonts w:hint="default" w:ascii="仿宋_GB2312" w:hAnsi="仿宋_GB2312" w:eastAsia="仿宋_GB2312" w:cs="仿宋_GB2312"/>
          <w:color w:val="auto"/>
          <w:sz w:val="32"/>
          <w:szCs w:val="32"/>
          <w:lang w:val="en-US" w:eastAsia="zh-CN"/>
        </w:rPr>
        <w:t>GB 2760-2014《食品安全国家标准 食品添加剂使用标准》</w:t>
      </w:r>
      <w:r>
        <w:rPr>
          <w:rFonts w:hint="eastAsia" w:ascii="仿宋_GB2312" w:hAnsi="仿宋_GB2312" w:eastAsia="仿宋_GB2312" w:cs="仿宋_GB2312"/>
          <w:color w:val="auto"/>
          <w:sz w:val="32"/>
          <w:szCs w:val="32"/>
          <w:lang w:val="en-US" w:eastAsia="zh-CN"/>
        </w:rPr>
        <w:t>、GB 2760-2024《食品安全国家标准 食品添加剂使用标准》、</w:t>
      </w:r>
      <w:r>
        <w:rPr>
          <w:rFonts w:hint="default" w:ascii="仿宋_GB2312" w:hAnsi="仿宋_GB2312" w:eastAsia="仿宋_GB2312" w:cs="仿宋_GB2312"/>
          <w:color w:val="auto"/>
          <w:sz w:val="32"/>
          <w:szCs w:val="32"/>
          <w:lang w:val="en-US" w:eastAsia="zh-CN"/>
        </w:rPr>
        <w:t>GB 2761-2017《食品安全国家标准 食品中真菌毒素限量》</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 2762-2017《食品安全国家标准 食品中污染物限量》</w:t>
      </w:r>
      <w:r>
        <w:rPr>
          <w:rFonts w:hint="eastAsia" w:ascii="仿宋_GB2312" w:hAnsi="仿宋_GB2312" w:eastAsia="仿宋_GB2312" w:cs="仿宋_GB2312"/>
          <w:color w:val="auto"/>
          <w:sz w:val="32"/>
          <w:szCs w:val="32"/>
          <w:lang w:val="en-US" w:eastAsia="zh-CN"/>
        </w:rPr>
        <w:t>、 </w:t>
      </w:r>
      <w:r>
        <w:rPr>
          <w:rFonts w:hint="default" w:ascii="仿宋_GB2312" w:hAnsi="仿宋_GB2312" w:eastAsia="仿宋_GB2312" w:cs="仿宋_GB2312"/>
          <w:color w:val="auto"/>
          <w:sz w:val="32"/>
          <w:szCs w:val="32"/>
          <w:lang w:val="en-US" w:eastAsia="zh-CN"/>
        </w:rPr>
        <w:t>GB 2762-2022《食品安全国家标准 食品中污染物限量》</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 2717-2018《食品安全国家标准 酱油》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 2718-2014《食品安全国家标准 酿造酱》</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 2719-2018《食品安全国家标准 食醋》</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GB/T 18186-2000《酿造酱油》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GB/T 18187-2000《酿造食醋》</w:t>
      </w:r>
      <w:r>
        <w:rPr>
          <w:rFonts w:hint="eastAsia" w:ascii="仿宋_GB2312" w:hAnsi="仿宋_GB2312" w:eastAsia="仿宋_GB2312" w:cs="仿宋_GB2312"/>
          <w:color w:val="auto"/>
          <w:sz w:val="32"/>
          <w:szCs w:val="32"/>
          <w:lang w:val="en-US" w:eastAsia="zh-CN"/>
        </w:rPr>
        <w:t>、 GB/T 24399-2009《黄豆酱》、</w:t>
      </w:r>
      <w:r>
        <w:rPr>
          <w:rFonts w:hint="default" w:ascii="仿宋_GB2312" w:hAnsi="仿宋_GB2312" w:eastAsia="仿宋_GB2312" w:cs="仿宋_GB2312"/>
          <w:color w:val="auto"/>
          <w:sz w:val="32"/>
          <w:szCs w:val="32"/>
          <w:lang w:val="en-US" w:eastAsia="zh-CN"/>
        </w:rPr>
        <w:t>SB/T 10371-2003《鸡精调味料》</w:t>
      </w:r>
      <w:r>
        <w:rPr>
          <w:rFonts w:hint="eastAsia" w:ascii="仿宋_GB2312" w:hAnsi="仿宋_GB2312" w:eastAsia="仿宋_GB2312" w:cs="仿宋_GB2312"/>
          <w:color w:val="auto"/>
          <w:sz w:val="32"/>
          <w:szCs w:val="32"/>
          <w:lang w:val="en-US" w:eastAsia="zh-CN"/>
        </w:rPr>
        <w:t>、SB/T 10416-2007《调味料酒》、</w:t>
      </w:r>
      <w:r>
        <w:rPr>
          <w:rFonts w:hint="default" w:ascii="仿宋_GB2312" w:hAnsi="仿宋_GB2312" w:eastAsia="仿宋_GB2312" w:cs="仿宋_GB2312"/>
          <w:color w:val="auto"/>
          <w:sz w:val="32"/>
          <w:szCs w:val="32"/>
          <w:lang w:val="en-US" w:eastAsia="zh-CN"/>
        </w:rPr>
        <w:t>GB/T 8967-2007《谷氨酸钠(味精)》</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GB 2721-2015《食品安全国家标准 食用盐》</w:t>
      </w:r>
      <w:r>
        <w:rPr>
          <w:rFonts w:hint="eastAsia" w:ascii="仿宋_GB2312" w:hAnsi="仿宋_GB2312" w:eastAsia="仿宋_GB2312" w:cs="仿宋_GB2312"/>
          <w:color w:val="auto"/>
          <w:sz w:val="32"/>
          <w:szCs w:val="32"/>
          <w:lang w:val="en-US" w:eastAsia="zh-CN"/>
        </w:rPr>
        <w:t>、NY/T 1040-2021《绿色食品 食用盐》 、</w:t>
      </w:r>
      <w:r>
        <w:rPr>
          <w:rFonts w:hint="default" w:ascii="仿宋_GB2312" w:hAnsi="仿宋_GB2312" w:eastAsia="仿宋_GB2312" w:cs="仿宋_GB2312"/>
          <w:color w:val="auto"/>
          <w:sz w:val="32"/>
          <w:szCs w:val="32"/>
          <w:lang w:val="en-US" w:eastAsia="zh-CN"/>
        </w:rPr>
        <w:t>GB 26878-2011《食品安全国家标准 食用盐碘含量》</w:t>
      </w:r>
      <w:r>
        <w:rPr>
          <w:rFonts w:hint="eastAsia" w:ascii="仿宋_GB2312" w:hAnsi="仿宋_GB2312" w:eastAsia="仿宋_GB2312" w:cs="仿宋_GB2312"/>
          <w:color w:val="auto"/>
          <w:sz w:val="32"/>
          <w:szCs w:val="32"/>
          <w:lang w:val="en-US" w:eastAsia="zh-CN"/>
        </w:rPr>
        <w:t>、整顿办函[2011]1号《食品中可能违法添加的非食用物质和易滥用的食品添加剂品种名单(第五批)》等标准及产品明</w:t>
      </w:r>
      <w:r>
        <w:rPr>
          <w:rFonts w:hint="eastAsia" w:ascii="仿宋" w:hAnsi="仿宋" w:eastAsia="仿宋" w:cs="仿宋"/>
          <w:bCs/>
          <w:color w:val="auto"/>
          <w:sz w:val="32"/>
          <w:szCs w:val="32"/>
        </w:rPr>
        <w:t>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90" w:lineRule="exact"/>
        <w:ind w:left="-199" w:leftChars="-95" w:firstLine="838" w:firstLineChars="262"/>
        <w:rPr>
          <w:rFonts w:hint="eastAsia" w:ascii="仿宋" w:hAnsi="仿宋" w:eastAsia="仿宋" w:cs="仿宋"/>
          <w:bCs/>
          <w:color w:val="auto"/>
          <w:sz w:val="32"/>
          <w:szCs w:val="32"/>
          <w:lang w:eastAsia="zh-CN"/>
        </w:rPr>
      </w:pPr>
      <w:r>
        <w:rPr>
          <w:rFonts w:hint="eastAsia" w:ascii="仿宋_GB2312" w:hAnsi="仿宋_GB2312" w:eastAsia="仿宋_GB2312" w:cs="仿宋_GB2312"/>
          <w:color w:val="auto"/>
          <w:sz w:val="32"/>
          <w:szCs w:val="32"/>
          <w:lang w:val="en-US" w:eastAsia="zh-CN"/>
        </w:rPr>
        <w:t>1、酱油</w:t>
      </w:r>
      <w:r>
        <w:rPr>
          <w:rFonts w:hint="eastAsia" w:ascii="仿宋_GB2312" w:hAnsi="仿宋_GB2312" w:eastAsia="仿宋_GB2312" w:cs="仿宋_GB2312"/>
          <w:color w:val="auto"/>
          <w:sz w:val="32"/>
          <w:szCs w:val="32"/>
        </w:rPr>
        <w:t>抽</w:t>
      </w:r>
      <w:r>
        <w:rPr>
          <w:rFonts w:hint="eastAsia" w:ascii="仿宋" w:hAnsi="仿宋" w:eastAsia="仿宋" w:cs="仿宋"/>
          <w:bCs/>
          <w:color w:val="auto"/>
          <w:sz w:val="32"/>
          <w:szCs w:val="32"/>
        </w:rPr>
        <w:t>检项目包括</w:t>
      </w:r>
      <w:r>
        <w:rPr>
          <w:rFonts w:hint="eastAsia" w:ascii="仿宋_GB2312" w:hAnsi="仿宋_GB2312" w:eastAsia="仿宋_GB2312" w:cs="仿宋_GB2312"/>
          <w:color w:val="auto"/>
          <w:sz w:val="32"/>
          <w:szCs w:val="32"/>
          <w:lang w:val="en-US" w:eastAsia="zh-CN"/>
        </w:rPr>
        <w:t>氨基酸态氮、全氮、铵盐、</w:t>
      </w:r>
      <w:r>
        <w:rPr>
          <w:rFonts w:hint="eastAsia" w:ascii="仿宋_GB2312" w:hAnsi="仿宋_GB2312" w:eastAsia="仿宋_GB2312" w:cs="仿宋_GB2312"/>
          <w:color w:val="auto"/>
          <w:sz w:val="32"/>
          <w:szCs w:val="32"/>
          <w:lang w:eastAsia="zh-CN"/>
        </w:rPr>
        <w:t>苯甲酸及其钠盐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山梨酸及其钾盐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脱氢乙酸及其钠盐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糖精钠</w:t>
      </w:r>
      <w:r>
        <w:rPr>
          <w:rFonts w:hint="eastAsia" w:ascii="仿宋_GB2312" w:hAnsi="仿宋_GB2312" w:eastAsia="仿宋_GB2312" w:cs="仿宋_GB2312"/>
          <w:color w:val="auto"/>
          <w:sz w:val="32"/>
          <w:szCs w:val="32"/>
        </w:rPr>
        <w:t>、对羟基苯甲酸酯类及其钠盐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三氯蔗糖、甜蜜素、</w:t>
      </w:r>
      <w:r>
        <w:rPr>
          <w:rFonts w:hint="eastAsia" w:ascii="仿宋_GB2312" w:hAnsi="仿宋_GB2312" w:eastAsia="仿宋_GB2312" w:cs="仿宋_GB2312"/>
          <w:color w:val="auto"/>
          <w:sz w:val="32"/>
          <w:szCs w:val="32"/>
        </w:rPr>
        <w:t>菌落总数</w:t>
      </w:r>
      <w:r>
        <w:rPr>
          <w:rFonts w:hint="eastAsia" w:ascii="仿宋_GB2312" w:hAnsi="仿宋_GB2312" w:eastAsia="仿宋_GB2312" w:cs="仿宋_GB2312"/>
          <w:color w:val="auto"/>
          <w:sz w:val="32"/>
          <w:szCs w:val="32"/>
          <w:lang w:val="en-US" w:eastAsia="zh-CN"/>
        </w:rPr>
        <w:t>、大肠菌群</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90" w:lineRule="exact"/>
        <w:ind w:left="-199" w:leftChars="-95" w:firstLine="838" w:firstLineChars="26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食醋抽检项目包括</w:t>
      </w:r>
      <w:r>
        <w:rPr>
          <w:rFonts w:hint="eastAsia" w:ascii="仿宋_GB2312" w:hAnsi="仿宋_GB2312" w:eastAsia="仿宋_GB2312" w:cs="仿宋_GB2312"/>
          <w:color w:val="auto"/>
          <w:sz w:val="32"/>
          <w:szCs w:val="32"/>
          <w:lang w:eastAsia="zh-CN"/>
        </w:rPr>
        <w:t>总酸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苯甲酸及其钠盐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山梨酸及其钾盐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脱氢乙酸及其钠盐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糖精钠</w:t>
      </w:r>
      <w:r>
        <w:rPr>
          <w:rFonts w:hint="eastAsia" w:ascii="仿宋_GB2312" w:hAnsi="仿宋_GB2312" w:eastAsia="仿宋_GB2312" w:cs="仿宋_GB2312"/>
          <w:color w:val="auto"/>
          <w:sz w:val="32"/>
          <w:szCs w:val="32"/>
        </w:rPr>
        <w:t>、对羟基苯甲酸酯类及其钠盐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三氯蔗糖、甜蜜素、</w:t>
      </w:r>
      <w:r>
        <w:rPr>
          <w:rFonts w:hint="eastAsia" w:ascii="仿宋_GB2312" w:hAnsi="仿宋_GB2312" w:eastAsia="仿宋_GB2312" w:cs="仿宋_GB2312"/>
          <w:color w:val="auto"/>
          <w:sz w:val="32"/>
          <w:szCs w:val="32"/>
        </w:rPr>
        <w:t>菌落总数</w:t>
      </w:r>
      <w:r>
        <w:rPr>
          <w:rFonts w:hint="eastAsia" w:ascii="仿宋" w:hAnsi="仿宋" w:eastAsia="仿宋" w:cs="仿宋"/>
          <w:bCs/>
          <w:color w:val="auto"/>
          <w:sz w:val="32"/>
          <w:szCs w:val="32"/>
        </w:rPr>
        <w:t>等指标</w:t>
      </w:r>
      <w:r>
        <w:rPr>
          <w:rFonts w:hint="eastAsia" w:ascii="仿宋_GB2312" w:hAnsi="仿宋_GB2312" w:eastAsia="仿宋_GB2312" w:cs="仿宋_GB2312"/>
          <w:color w:val="auto"/>
          <w:sz w:val="32"/>
          <w:szCs w:val="32"/>
        </w:rPr>
        <w:t>。</w:t>
      </w:r>
    </w:p>
    <w:p>
      <w:pPr>
        <w:spacing w:line="590" w:lineRule="exact"/>
        <w:ind w:left="-199" w:leftChars="-95" w:firstLine="838" w:firstLineChars="26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3、酿造酱抽检项目包括氨基酸态氮、黄曲霉毒素B₁、苯甲酸及其钠盐、山梨酸及其钾盐、糖精钠、脱氢乙酸及其钠盐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三氯蔗糖、甜蜜素、安赛蜜、大肠菌群</w:t>
      </w:r>
      <w:r>
        <w:rPr>
          <w:rFonts w:hint="eastAsia" w:ascii="仿宋" w:hAnsi="仿宋" w:eastAsia="仿宋" w:cs="仿宋"/>
          <w:bCs/>
          <w:color w:val="auto"/>
          <w:sz w:val="32"/>
          <w:szCs w:val="32"/>
        </w:rPr>
        <w:t>等指标</w:t>
      </w:r>
      <w:r>
        <w:rPr>
          <w:rFonts w:hint="eastAsia" w:ascii="仿宋_GB2312" w:hAnsi="仿宋_GB2312" w:eastAsia="仿宋_GB2312" w:cs="仿宋_GB2312"/>
          <w:color w:val="auto"/>
          <w:sz w:val="32"/>
          <w:szCs w:val="32"/>
          <w:lang w:val="en-US" w:eastAsia="zh-CN"/>
        </w:rPr>
        <w:t>。</w:t>
      </w:r>
    </w:p>
    <w:p>
      <w:pPr>
        <w:spacing w:line="590" w:lineRule="exact"/>
        <w:ind w:left="-199" w:leftChars="-95" w:firstLine="838" w:firstLineChars="26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4、固体复合调味料抽检项目包括铅、谷氨酸钠、呈味核苷酸二钠、糖精钠、甜蜜素、安赛蜜、菌落总数、大肠菌群</w:t>
      </w:r>
      <w:r>
        <w:rPr>
          <w:rFonts w:hint="eastAsia" w:ascii="仿宋" w:hAnsi="仿宋" w:eastAsia="仿宋" w:cs="仿宋"/>
          <w:bCs/>
          <w:color w:val="auto"/>
          <w:sz w:val="32"/>
          <w:szCs w:val="32"/>
        </w:rPr>
        <w:t>等指标</w:t>
      </w:r>
      <w:r>
        <w:rPr>
          <w:rFonts w:hint="eastAsia" w:ascii="仿宋_GB2312" w:hAnsi="仿宋_GB2312" w:eastAsia="仿宋_GB2312" w:cs="仿宋_GB2312"/>
          <w:color w:val="auto"/>
          <w:sz w:val="32"/>
          <w:szCs w:val="32"/>
          <w:lang w:val="en-US" w:eastAsia="zh-CN"/>
        </w:rPr>
        <w:t>。</w:t>
      </w:r>
    </w:p>
    <w:p>
      <w:pPr>
        <w:spacing w:line="590" w:lineRule="exact"/>
        <w:ind w:left="-199" w:leftChars="-95" w:firstLine="838" w:firstLineChars="262"/>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5、半固体复合调味料抽检项目包括苯甲酸及其钠盐、山梨酸及其钾盐、脱氢乙酸及其钠盐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罂粟碱、吗啡、可待因、那可丁</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90" w:lineRule="exact"/>
        <w:ind w:left="-199" w:leftChars="-95" w:firstLine="838" w:firstLineChars="262"/>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6、液体复合调味料抽检项目包括苯甲酸及其钠盐、山梨酸及其钾盐、脱氢乙酸及其钠盐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糖精钠、甜蜜素、柠檬黄、日落黄、胭脂红、诱惑红</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90" w:lineRule="exact"/>
        <w:ind w:left="-199" w:leftChars="-95" w:firstLine="838" w:firstLineChars="26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7、调味料酒抽检项目包括氨基酸态氮、苯甲酸及其钠盐、山梨酸及其钾盐、脱氢乙酸及其钠盐、甜蜜素、三氯蔗糖等指标。</w:t>
      </w:r>
    </w:p>
    <w:p>
      <w:pPr>
        <w:spacing w:line="590" w:lineRule="exact"/>
        <w:ind w:left="-199" w:leftChars="-95" w:firstLine="838" w:firstLineChars="26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8、味精抽检项目包括谷氨酸钠等指标。</w:t>
      </w:r>
    </w:p>
    <w:p>
      <w:pPr>
        <w:spacing w:line="590" w:lineRule="exact"/>
        <w:ind w:left="-199" w:leftChars="-95" w:firstLine="838" w:firstLineChars="26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9、食用盐抽检项目包括铅、总砷、总汞、镉、钡、碘、氯化钾、氯化钠、亚铁氰化钾/亚铁氰化钠</w:t>
      </w:r>
      <w:r>
        <w:rPr>
          <w:rFonts w:hint="eastAsia" w:ascii="仿宋" w:hAnsi="仿宋" w:eastAsia="仿宋" w:cs="仿宋"/>
          <w:bCs/>
          <w:color w:val="auto"/>
          <w:sz w:val="32"/>
          <w:szCs w:val="32"/>
        </w:rPr>
        <w:t>等指标</w:t>
      </w:r>
      <w:r>
        <w:rPr>
          <w:rFonts w:hint="eastAsia" w:ascii="仿宋_GB2312" w:hAnsi="仿宋_GB2312" w:eastAsia="仿宋_GB2312" w:cs="仿宋_GB2312"/>
          <w:color w:val="auto"/>
          <w:sz w:val="32"/>
          <w:szCs w:val="32"/>
          <w:lang w:val="en-US" w:eastAsia="zh-CN"/>
        </w:rPr>
        <w:t>。</w:t>
      </w:r>
    </w:p>
    <w:p>
      <w:pPr>
        <w:spacing w:line="590" w:lineRule="exact"/>
        <w:ind w:left="-199" w:leftChars="-95" w:firstLine="842" w:firstLineChars="262"/>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肉制品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抽检依据是</w:t>
      </w:r>
      <w:r>
        <w:rPr>
          <w:rFonts w:hint="default" w:ascii="仿宋_GB2312" w:hAnsi="仿宋_GB2312" w:eastAsia="仿宋_GB2312" w:cs="仿宋_GB2312"/>
          <w:color w:val="auto"/>
          <w:sz w:val="32"/>
          <w:szCs w:val="32"/>
          <w:lang w:val="en-US" w:eastAsia="zh-CN"/>
        </w:rPr>
        <w:t>GB 2760-2014《食品安全国家标准 食品添加剂使用标准》</w:t>
      </w:r>
      <w:r>
        <w:rPr>
          <w:rFonts w:hint="eastAsia" w:ascii="仿宋_GB2312" w:hAnsi="仿宋_GB2312" w:eastAsia="仿宋_GB2312" w:cs="仿宋_GB2312"/>
          <w:color w:val="auto"/>
          <w:sz w:val="32"/>
          <w:szCs w:val="32"/>
          <w:lang w:val="en-US" w:eastAsia="zh-CN"/>
        </w:rPr>
        <w:t>、GB 2760-2024《食品安全国家标准 食品添加剂使用标准》、 </w:t>
      </w:r>
      <w:r>
        <w:rPr>
          <w:rFonts w:hint="default" w:ascii="仿宋_GB2312" w:hAnsi="仿宋_GB2312" w:eastAsia="仿宋_GB2312" w:cs="仿宋_GB2312"/>
          <w:color w:val="auto"/>
          <w:sz w:val="32"/>
          <w:szCs w:val="32"/>
          <w:lang w:val="en-US" w:eastAsia="zh-CN"/>
        </w:rPr>
        <w:t>GB 2762-2022《食品安全国家标准 食品中污染物限量》</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GB 2726-2016《食品安全国家标准 熟肉制品》</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29921-2021《食品安全国家标准 预包装食品中致病菌限量》</w:t>
      </w:r>
      <w:r>
        <w:rPr>
          <w:rFonts w:hint="eastAsia" w:ascii="仿宋" w:hAnsi="仿宋" w:eastAsia="仿宋" w:cs="仿宋"/>
          <w:bCs/>
          <w:color w:val="auto"/>
          <w:sz w:val="32"/>
          <w:szCs w:val="32"/>
          <w:lang w:eastAsia="zh-CN"/>
        </w:rPr>
        <w:t>、GB 31607-2021《食品安全国家标准 散装即食食品中致病菌限量》、</w:t>
      </w:r>
      <w:r>
        <w:rPr>
          <w:rFonts w:hint="eastAsia" w:ascii="仿宋" w:hAnsi="仿宋" w:eastAsia="仿宋" w:cs="仿宋"/>
          <w:bCs/>
          <w:color w:val="auto"/>
          <w:sz w:val="32"/>
          <w:szCs w:val="32"/>
        </w:rPr>
        <w:t>整顿办函[2011]1号《食品中可能违法添加</w:t>
      </w:r>
      <w:r>
        <w:rPr>
          <w:rFonts w:hint="eastAsia" w:ascii="仿宋_GB2312" w:hAnsi="仿宋_GB2312" w:eastAsia="仿宋_GB2312" w:cs="仿宋_GB2312"/>
          <w:color w:val="auto"/>
          <w:sz w:val="32"/>
          <w:szCs w:val="32"/>
          <w:lang w:val="en-US" w:eastAsia="zh-CN"/>
        </w:rPr>
        <w:t>的非食用物质和易滥用的食品添加剂品种名单(第五批)》等</w:t>
      </w:r>
      <w:r>
        <w:rPr>
          <w:rFonts w:hint="eastAsia" w:ascii="仿宋" w:hAnsi="仿宋" w:eastAsia="仿宋" w:cs="仿宋"/>
          <w:bCs/>
          <w:color w:val="auto"/>
          <w:sz w:val="32"/>
          <w:szCs w:val="32"/>
        </w:rPr>
        <w:t>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熟肉制品抽检项目包括铅、镉、铬、总砷、苯并[a]芘、亚硝酸盐、苯甲酸及其钠盐、山梨酸及其钾盐、脱氢乙酸及其钠盐、纳他霉素、胭脂红、诱惑红、糖精钠、氯霉素、柠檬黄、日落黄、N-二甲基亚硝胺、菌落总数、大肠菌群、金黄色葡萄球菌、沙门氏菌、单核细胞增生李斯特氏菌</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乳制品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抽检依据是</w:t>
      </w:r>
      <w:r>
        <w:rPr>
          <w:rFonts w:hint="eastAsia" w:ascii="仿宋" w:hAnsi="仿宋" w:eastAsia="仿宋" w:cs="仿宋"/>
          <w:bCs/>
          <w:color w:val="auto"/>
          <w:sz w:val="32"/>
          <w:szCs w:val="32"/>
          <w:lang w:eastAsia="zh-CN"/>
        </w:rPr>
        <w:t>GB 2760-2014《食品安全国家标准 食品添加剂使用标准》、</w:t>
      </w:r>
      <w:r>
        <w:rPr>
          <w:rFonts w:hint="eastAsia" w:ascii="仿宋_GB2312" w:hAnsi="仿宋_GB2312" w:eastAsia="仿宋_GB2312" w:cs="仿宋_GB2312"/>
          <w:color w:val="auto"/>
          <w:sz w:val="32"/>
          <w:szCs w:val="32"/>
          <w:lang w:val="en-US" w:eastAsia="zh-CN"/>
        </w:rPr>
        <w:t>GB 2760-2024《食品安全国家标准 食品添加剂使用标准》、</w:t>
      </w:r>
      <w:r>
        <w:rPr>
          <w:rFonts w:hint="eastAsia" w:ascii="仿宋" w:hAnsi="仿宋" w:eastAsia="仿宋" w:cs="仿宋"/>
          <w:bCs/>
          <w:color w:val="auto"/>
          <w:sz w:val="32"/>
          <w:szCs w:val="32"/>
        </w:rPr>
        <w:t>GB 2762-2022《食品安全国家标准 食品中污染物限量》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25190-2010《食品安全国家标准 灭菌乳》</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 </w:t>
      </w:r>
      <w:r>
        <w:rPr>
          <w:rFonts w:hint="default" w:ascii="仿宋" w:hAnsi="仿宋" w:eastAsia="仿宋" w:cs="仿宋"/>
          <w:bCs/>
          <w:color w:val="auto"/>
          <w:sz w:val="32"/>
          <w:szCs w:val="32"/>
        </w:rPr>
        <w:t>GB 25191-2010《食品安全国家标准 调制乳》</w:t>
      </w:r>
      <w:r>
        <w:rPr>
          <w:rFonts w:hint="eastAsia" w:ascii="仿宋" w:hAnsi="仿宋" w:eastAsia="仿宋" w:cs="仿宋"/>
          <w:bCs/>
          <w:color w:val="auto"/>
          <w:sz w:val="32"/>
          <w:szCs w:val="32"/>
          <w:lang w:eastAsia="zh-CN"/>
        </w:rPr>
        <w:t>、 GB 19645-2010《食品安全国家标准 巴氏杀菌乳》、DBS15/ 002-2013《 食品安全地方标准 含乳固态成型制品》、Q/JYM 0002S-2025《高温杀菌乳》、GB 19302-2010《食品安全国家标准 发酵乳》、GB 31607-2021《食品安全国家标准 散装即食食品中致病菌限量》、GB 29921-2021《食品安全国家标准 预包装食品中致病菌限量》、</w:t>
      </w:r>
      <w:r>
        <w:rPr>
          <w:rFonts w:hint="eastAsia" w:ascii="仿宋" w:hAnsi="仿宋" w:eastAsia="仿宋" w:cs="仿宋"/>
          <w:bCs/>
          <w:color w:val="auto"/>
          <w:sz w:val="32"/>
          <w:szCs w:val="32"/>
        </w:rPr>
        <w:t>卫生部、工业和信息化部、农业部、工商总局、质检总局公告2011年第10号《关于三聚氰胺在食品中的限量值的公告》等标准及产品明示标准和指标的要求。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1、液体乳抽</w:t>
      </w:r>
      <w:r>
        <w:rPr>
          <w:rFonts w:hint="eastAsia" w:ascii="仿宋" w:hAnsi="仿宋" w:eastAsia="仿宋" w:cs="仿宋"/>
          <w:bCs/>
          <w:color w:val="auto"/>
          <w:sz w:val="32"/>
          <w:szCs w:val="32"/>
        </w:rPr>
        <w:t>检项目包括</w:t>
      </w:r>
      <w:r>
        <w:rPr>
          <w:rFonts w:hint="eastAsia" w:ascii="仿宋" w:hAnsi="仿宋" w:eastAsia="仿宋" w:cs="仿宋"/>
          <w:bCs/>
          <w:color w:val="auto"/>
          <w:sz w:val="32"/>
          <w:szCs w:val="32"/>
          <w:lang w:val="en-US" w:eastAsia="zh-CN"/>
        </w:rPr>
        <w:t>铅、蛋白质、非脂乳固体、酸度、脂肪、三聚氰胺、丙二醇、山梨酸及其钾盐、阿斯巴甜、安赛蜜、甜蜜素、商业无菌、金黄色葡萄球菌、沙门氏菌、菌落总数、大肠菌群、霉菌、酵母</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2、其他乳制品抽检项目包括蛋白质、脱氢乙酸及其钠盐、三聚氰胺、沙门氏菌</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饮料</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抽检依据是</w:t>
      </w:r>
      <w:r>
        <w:rPr>
          <w:rFonts w:hint="eastAsia" w:ascii="仿宋_GB2312" w:hAnsi="仿宋_GB2312" w:eastAsia="仿宋_GB2312" w:cs="仿宋_GB2312"/>
          <w:color w:val="auto"/>
          <w:sz w:val="32"/>
          <w:szCs w:val="32"/>
          <w:lang w:val="en-US" w:eastAsia="zh-CN"/>
        </w:rPr>
        <w:t>GB 2760-2024《食品安全国家标准 食品添加剂使用标准》、</w:t>
      </w:r>
      <w:r>
        <w:rPr>
          <w:rFonts w:hint="eastAsia" w:ascii="仿宋" w:hAnsi="仿宋" w:eastAsia="仿宋" w:cs="仿宋"/>
          <w:bCs/>
          <w:color w:val="auto"/>
          <w:sz w:val="32"/>
          <w:szCs w:val="32"/>
        </w:rPr>
        <w:t>GB 2762-2022《食品安全国家标准 食品中污染物限量》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7101-2022《食品安全国家标准 饮料》</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GB/T 21733-2008 《茶饮料》</w:t>
      </w:r>
      <w:r>
        <w:rPr>
          <w:rFonts w:hint="eastAsia" w:ascii="仿宋" w:hAnsi="仿宋" w:eastAsia="仿宋" w:cs="仿宋"/>
          <w:bCs/>
          <w:color w:val="auto"/>
          <w:sz w:val="32"/>
          <w:szCs w:val="32"/>
          <w:lang w:eastAsia="zh-CN"/>
        </w:rPr>
        <w:t>、GB/T 10792-2008《碳酸饮料(汽水)》、Q/ZLKL 0009S-2025《果蔬汁（浆）及果蔬汁（浆）类饮料》、QB/T 2300-2006 《植物蛋白饮料 椰子汁及复原椰子汁》、</w:t>
      </w:r>
      <w:r>
        <w:rPr>
          <w:rFonts w:hint="eastAsia" w:ascii="仿宋" w:hAnsi="仿宋" w:eastAsia="仿宋" w:cs="仿宋"/>
          <w:bCs/>
          <w:color w:val="auto"/>
          <w:sz w:val="32"/>
          <w:szCs w:val="32"/>
        </w:rPr>
        <w:t>卫生部、工业和信息化部、农业部、工商总局、质检总局公告2011年第10号《关于三聚氰胺在食品中的限量值的公告》</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19298-2014《食品安全国家标准 包装饮用水</w:t>
      </w:r>
      <w:r>
        <w:rPr>
          <w:rFonts w:hint="eastAsia" w:ascii="仿宋_GB2312" w:hAnsi="仿宋_GB2312" w:eastAsia="仿宋_GB2312" w:cs="仿宋_GB2312"/>
          <w:color w:val="auto"/>
          <w:sz w:val="32"/>
          <w:szCs w:val="32"/>
          <w:lang w:val="en-US" w:eastAsia="zh-CN"/>
        </w:rPr>
        <w:t>》、GB 8537-2018《食品安全国家标准 饮用天然矿泉水》、Q/NFS 0001S-2021《饮用天然水》等标</w:t>
      </w:r>
      <w:r>
        <w:rPr>
          <w:rFonts w:hint="eastAsia" w:ascii="仿宋" w:hAnsi="仿宋" w:eastAsia="仿宋" w:cs="仿宋"/>
          <w:bCs/>
          <w:color w:val="auto"/>
          <w:sz w:val="32"/>
          <w:szCs w:val="32"/>
        </w:rPr>
        <w:t>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1、包装饮用水抽检项目包括界限指标-偏硅酸、界限指标-溶解性总固体、铅、总砷、镉、总汞、镍、三氯甲烷、硝酸盐、耗氧量、余氯、溴酸盐、亚硝酸盐、大肠菌群、铜绿假单胞菌</w:t>
      </w:r>
      <w:r>
        <w:rPr>
          <w:rFonts w:hint="eastAsia" w:ascii="仿宋" w:hAnsi="仿宋" w:eastAsia="仿宋" w:cs="仿宋"/>
          <w:bCs/>
          <w:color w:val="auto"/>
          <w:sz w:val="32"/>
          <w:szCs w:val="32"/>
        </w:rPr>
        <w:t>等指标</w:t>
      </w:r>
      <w:r>
        <w:rPr>
          <w:rFonts w:hint="eastAsia" w:ascii="仿宋" w:hAnsi="仿宋" w:eastAsia="仿宋" w:cs="仿宋"/>
          <w:bCs/>
          <w:color w:val="auto"/>
          <w:sz w:val="32"/>
          <w:szCs w:val="32"/>
          <w:lang w:eastAsia="zh-CN"/>
        </w:rPr>
        <w:t>。</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果、蔬汁类及其饮料抽检项目包括铅、苯甲酸及其钠盐、山梨酸及其钾盐、脱氢乙酸及其钠盐、甜蜜素、安赛蜜、纳他霉素、阿斯巴甜、苋菜红、胭脂红、柠檬黄、日落黄、亮蓝、新红、靛蓝、诱惑红、酸性红、赤藓红、喹啉黄、菌落总数、大肠菌群、酵母、霉菌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3、蛋白饮料抽检项目包括蛋白质、三聚氰胺、甜蜜素、安赛蜜、阿斯巴甜、脱氢乙酸及其钠盐、菌落总数、大肠菌群、酵母、霉菌等指标。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4、茶饮料抽检项目包括茶多酚、咖啡因、脱氢乙酸及其钠盐、甜蜜素、阿斯巴甜、安赛蜜、菌落总数等指标。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5、碳酸饮料抽检项目包括二氧化碳气容量、苯甲酸及其钠盐、山梨酸及其钾盐、甜蜜素、安赛蜜、阿斯巴甜、菌落总数、霉菌、酵母等指标。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其他饮料抽检项目包括苯甲酸及其钠盐、山梨酸及其钾盐、脱氢乙酸及其钠盐、甜蜜素、安赛蜜、阿斯巴甜、苋菜红、胭脂红、柠檬黄、日落黄、亮蓝、新红、靛蓝、诱惑红、酸性红、赤藓红、喹啉黄、菌落总数、大肠菌群、酵母、霉菌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七、方便食品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抽检依据</w:t>
      </w:r>
      <w:r>
        <w:rPr>
          <w:rFonts w:hint="eastAsia" w:ascii="仿宋" w:hAnsi="仿宋" w:eastAsia="仿宋" w:cs="仿宋"/>
          <w:bCs/>
          <w:color w:val="auto"/>
          <w:sz w:val="32"/>
          <w:szCs w:val="32"/>
          <w:lang w:val="en-US" w:eastAsia="zh-CN"/>
        </w:rPr>
        <w:t>是 GB 17400-2015《食品安全国家标准 方便面》 、</w:t>
      </w:r>
      <w:r>
        <w:rPr>
          <w:rFonts w:hint="default" w:ascii="仿宋" w:hAnsi="仿宋" w:eastAsia="仿宋" w:cs="仿宋"/>
          <w:bCs/>
          <w:color w:val="auto"/>
          <w:sz w:val="32"/>
          <w:szCs w:val="32"/>
          <w:lang w:val="en-US" w:eastAsia="zh-CN"/>
        </w:rPr>
        <w:t>Q/YPWZ 0001S-2023《调味面制品》</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2760-2024《食品安全国家标准 食品添加剂使用标准》</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29921-2021《食品安全国家标准 预包装食品中致病菌限量》</w:t>
      </w:r>
      <w:r>
        <w:rPr>
          <w:rFonts w:hint="eastAsia" w:ascii="仿宋" w:hAnsi="仿宋" w:eastAsia="仿宋" w:cs="仿宋"/>
          <w:bCs/>
          <w:color w:val="auto"/>
          <w:sz w:val="32"/>
          <w:szCs w:val="32"/>
          <w:lang w:val="en-US" w:eastAsia="zh-CN"/>
        </w:rPr>
        <w:t>等标准及产品明示标准和指标的要</w:t>
      </w:r>
      <w:r>
        <w:rPr>
          <w:rFonts w:hint="eastAsia" w:ascii="仿宋" w:hAnsi="仿宋" w:eastAsia="仿宋" w:cs="仿宋"/>
          <w:bCs/>
          <w:color w:val="auto"/>
          <w:sz w:val="32"/>
          <w:szCs w:val="32"/>
        </w:rPr>
        <w:t>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方便食品抽检项目包括水分、酸价、过氧化值、苯甲酸及其钠盐、山梨酸及其钾盐、糖精钠、脱氢乙酸及其钠盐、甜蜜素、安赛蜜、三氯蔗糖、柠檬黄、诱惑红、苋菜红、日落黄、菌落总数、大肠菌群、霉菌、金黄色葡萄球菌、沙门氏菌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八、罐头</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_GB2312" w:hAnsi="仿宋_GB2312" w:eastAsia="仿宋_GB2312" w:cs="仿宋_GB2312"/>
          <w:color w:val="auto"/>
          <w:sz w:val="32"/>
          <w:szCs w:val="32"/>
        </w:rPr>
        <w:t>抽检依据是</w:t>
      </w:r>
      <w:r>
        <w:rPr>
          <w:rFonts w:hint="default" w:ascii="仿宋_GB2312" w:hAnsi="仿宋_GB2312" w:eastAsia="仿宋_GB2312" w:cs="仿宋_GB2312"/>
          <w:color w:val="auto"/>
          <w:sz w:val="32"/>
          <w:szCs w:val="32"/>
        </w:rPr>
        <w:t>GB 2760-20</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4《食品安全国家标准 食品添加剂使用标准》</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 xml:space="preserve"> GB 2762-2022《食品安全国家标准 食品中污染物限量》</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 xml:space="preserve">GB 7098-2015《食品安全国家标准 罐头食品》 </w:t>
      </w:r>
      <w:r>
        <w:rPr>
          <w:rFonts w:hint="eastAsia" w:ascii="仿宋_GB2312" w:hAnsi="仿宋_GB2312" w:eastAsia="仿宋_GB2312" w:cs="仿宋_GB2312"/>
          <w:color w:val="auto"/>
          <w:sz w:val="32"/>
          <w:szCs w:val="32"/>
        </w:rPr>
        <w:t>等标准</w:t>
      </w:r>
      <w:r>
        <w:rPr>
          <w:rFonts w:hint="eastAsia" w:ascii="仿宋" w:hAnsi="仿宋" w:eastAsia="仿宋" w:cs="仿宋"/>
          <w:bCs/>
          <w:color w:val="auto"/>
          <w:sz w:val="32"/>
          <w:szCs w:val="32"/>
        </w:rPr>
        <w:t>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罐头</w:t>
      </w:r>
      <w:r>
        <w:rPr>
          <w:rFonts w:hint="eastAsia" w:ascii="仿宋_GB2312" w:hAnsi="仿宋_GB2312" w:eastAsia="仿宋_GB2312" w:cs="仿宋_GB2312"/>
          <w:color w:val="auto"/>
          <w:sz w:val="32"/>
          <w:szCs w:val="32"/>
        </w:rPr>
        <w:t>抽检项目包括</w:t>
      </w:r>
      <w:r>
        <w:rPr>
          <w:rFonts w:hint="eastAsia" w:ascii="仿宋_GB2312" w:hAnsi="仿宋_GB2312" w:eastAsia="仿宋_GB2312" w:cs="仿宋_GB2312"/>
          <w:color w:val="auto"/>
          <w:sz w:val="32"/>
          <w:szCs w:val="32"/>
          <w:lang w:val="en-US" w:eastAsia="zh-CN"/>
        </w:rPr>
        <w:t>铅、镉、脱氢乙酸及其钠盐、苯甲酸及其钠盐、山梨酸及其钾盐、商业无菌</w:t>
      </w:r>
      <w:r>
        <w:rPr>
          <w:rFonts w:hint="eastAsia" w:ascii="仿宋_GB2312" w:hAnsi="仿宋_GB2312" w:eastAsia="仿宋_GB2312" w:cs="仿宋_GB2312"/>
          <w:color w:val="auto"/>
          <w:sz w:val="32"/>
          <w:szCs w:val="32"/>
        </w:rPr>
        <w:t>等指标</w:t>
      </w:r>
      <w:r>
        <w:rPr>
          <w:rFonts w:hint="eastAsia" w:ascii="仿宋_GB2312" w:hAnsi="仿宋_GB2312" w:eastAsia="仿宋_GB2312" w:cs="仿宋_GB2312"/>
          <w:color w:val="auto"/>
          <w:sz w:val="32"/>
          <w:szCs w:val="32"/>
          <w:lang w:eastAsia="zh-CN"/>
        </w:rPr>
        <w:t>。</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冷冻饮品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_GB2312" w:hAnsi="仿宋_GB2312" w:eastAsia="仿宋_GB2312" w:cs="仿宋_GB2312"/>
          <w:color w:val="auto"/>
          <w:sz w:val="32"/>
          <w:szCs w:val="32"/>
          <w:lang w:val="en-US" w:eastAsia="zh-CN"/>
        </w:rPr>
        <w:t>抽检依据是GB 2760-2024《食品安全国家标准 食品添加剂使用标准》、GB/T 31114-2014《冷冻饮品 冰淇淋》、GB 2759-2015《食品安全国家标准 冷冻饮品和制作料》、GB 29921-2021《食品安全国家标准 预包装食品中致病菌限量》等标准及产品明示标准和指标的要求</w:t>
      </w:r>
      <w:r>
        <w:rPr>
          <w:rFonts w:hint="eastAsia" w:ascii="仿宋" w:hAnsi="仿宋" w:eastAsia="仿宋" w:cs="仿宋"/>
          <w:bCs/>
          <w:color w:val="auto"/>
          <w:sz w:val="32"/>
          <w:szCs w:val="32"/>
        </w:rPr>
        <w:t>。</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冷冻饮品抽检项目包括蛋白质、糖精钠、甜蜜素、安赛蜜、三氯蔗糖、柠檬黄、日落黄、菌落总数、大肠菌群、沙门氏菌、单核细胞增生李斯特氏菌等指标。</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速冻食品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抽检依据是</w:t>
      </w:r>
      <w:r>
        <w:rPr>
          <w:rFonts w:hint="eastAsia" w:ascii="仿宋" w:hAnsi="仿宋" w:eastAsia="仿宋" w:cs="仿宋"/>
          <w:bCs/>
          <w:color w:val="auto"/>
          <w:sz w:val="32"/>
          <w:szCs w:val="32"/>
          <w:lang w:val="en-US" w:eastAsia="zh-CN"/>
        </w:rPr>
        <w:t>GB 2760-2024《食品安全国家标准 食品添加剂使用标准》</w:t>
      </w:r>
      <w:r>
        <w:rPr>
          <w:rFonts w:hint="eastAsia" w:ascii="仿宋_GB2312" w:hAnsi="仿宋_GB2312" w:eastAsia="仿宋_GB2312" w:cs="仿宋_GB2312"/>
          <w:color w:val="auto"/>
          <w:sz w:val="32"/>
          <w:szCs w:val="32"/>
          <w:lang w:val="en-US" w:eastAsia="zh-CN"/>
        </w:rPr>
        <w:t>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速冻面米食品抽检项目包括</w:t>
      </w:r>
      <w:r>
        <w:rPr>
          <w:rFonts w:hint="eastAsia" w:ascii="仿宋" w:hAnsi="仿宋" w:eastAsia="仿宋" w:cs="仿宋"/>
          <w:bCs/>
          <w:color w:val="auto"/>
          <w:sz w:val="32"/>
          <w:szCs w:val="32"/>
          <w:lang w:val="en-US" w:eastAsia="zh-CN"/>
        </w:rPr>
        <w:t>苯甲酸及其钠盐、山梨酸及其钾盐</w:t>
      </w:r>
      <w:r>
        <w:rPr>
          <w:rFonts w:hint="eastAsia" w:ascii="仿宋_GB2312" w:hAnsi="仿宋_GB2312" w:eastAsia="仿宋_GB2312" w:cs="仿宋_GB2312"/>
          <w:color w:val="auto"/>
          <w:sz w:val="32"/>
          <w:szCs w:val="32"/>
          <w:lang w:val="en-US" w:eastAsia="zh-CN"/>
        </w:rPr>
        <w:t>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十一、糖果制品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抽检依据是GB 2760-2024《食品安全国家标准 食品添加剂使用标准》、GB 19299-2015《食品安全国家标准 果冻》GB 2762-2022《食品安全国家标准 食品中污染物限量》、GB 29921-2021《食品安全国家标准 预包装食品中致病菌限量》等标准及产品明示标准和指标的要求。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1、巧克力及巧克力制品抽检项目包括铅、沙门氏菌等指标。</w:t>
      </w:r>
    </w:p>
    <w:p>
      <w:pPr>
        <w:spacing w:line="56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2、果冻抽检项目包括苯甲酸及其钠盐、山梨酸及其钾盐、糖精钠、甜蜜素、安赛蜜、菌落总数、大肠菌群、霉菌、酵母等指标。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十二、酒类</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抽检依据是GB 2760-2014《食品安全国家标准 食品添加剂使用标准》、GB 2760-2024《食品安全国家标准 食品添加剂使用标准》、GB 2762-2022《食品安全国家标准 食品中污染物限量》、GB 2757-2012《食品安全国家标准 蒸馏酒及其配制酒》、GB/T 4927-2008 《啤酒》、GB 2758-2012《食品安全国家标准 发酵酒及其配制酒》、GB/T 10781.2-2022 《白酒质量要求 第2部分：清香型白酒》、GB/T 13662-2018《黄酒》等标准及产品明示标准和指标的要求。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1、白酒抽检项目包括酒精度、铅、甲醇、氰化物、糖精钠、甜蜜素、三氯蔗糖、安赛蜜等指标。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2、啤酒抽检项目包括酒精度、甲醛等指标。</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3、黄酒抽检项目包括酒精度、氨基酸态氮、苯甲酸及其钠盐、山梨酸及其钾盐、糖精钠、甜蜜素等指标。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十三、蔬菜制品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抽</w:t>
      </w:r>
      <w:r>
        <w:rPr>
          <w:rFonts w:hint="eastAsia" w:ascii="仿宋" w:hAnsi="仿宋" w:eastAsia="仿宋" w:cs="仿宋"/>
          <w:bCs/>
          <w:color w:val="auto"/>
          <w:sz w:val="32"/>
          <w:szCs w:val="32"/>
          <w:lang w:val="en-US" w:eastAsia="zh-CN"/>
        </w:rPr>
        <w:t>检依据是</w:t>
      </w:r>
      <w:r>
        <w:rPr>
          <w:rFonts w:hint="default" w:ascii="仿宋" w:hAnsi="仿宋" w:eastAsia="仿宋" w:cs="仿宋"/>
          <w:bCs/>
          <w:color w:val="auto"/>
          <w:sz w:val="32"/>
          <w:szCs w:val="32"/>
          <w:lang w:val="en-US" w:eastAsia="zh-CN"/>
        </w:rPr>
        <w:t>GB 2760-20</w:t>
      </w:r>
      <w:r>
        <w:rPr>
          <w:rFonts w:hint="eastAsia" w:ascii="仿宋" w:hAnsi="仿宋" w:eastAsia="仿宋" w:cs="仿宋"/>
          <w:bCs/>
          <w:color w:val="auto"/>
          <w:sz w:val="32"/>
          <w:szCs w:val="32"/>
          <w:lang w:val="en-US" w:eastAsia="zh-CN"/>
        </w:rPr>
        <w:t>1</w:t>
      </w:r>
      <w:r>
        <w:rPr>
          <w:rFonts w:hint="default" w:ascii="仿宋" w:hAnsi="仿宋" w:eastAsia="仿宋" w:cs="仿宋"/>
          <w:bCs/>
          <w:color w:val="auto"/>
          <w:sz w:val="32"/>
          <w:szCs w:val="32"/>
          <w:lang w:val="en-US" w:eastAsia="zh-CN"/>
        </w:rPr>
        <w:t>4《食品安全国家标准 食品添加剂使用标准》</w:t>
      </w:r>
      <w:r>
        <w:rPr>
          <w:rFonts w:hint="eastAsia" w:ascii="仿宋" w:hAnsi="仿宋" w:eastAsia="仿宋" w:cs="仿宋"/>
          <w:bCs/>
          <w:color w:val="auto"/>
          <w:sz w:val="32"/>
          <w:szCs w:val="32"/>
          <w:lang w:val="en-US" w:eastAsia="zh-CN"/>
        </w:rPr>
        <w:t>、 </w:t>
      </w:r>
      <w:r>
        <w:rPr>
          <w:rFonts w:hint="default" w:ascii="仿宋" w:hAnsi="仿宋" w:eastAsia="仿宋" w:cs="仿宋"/>
          <w:bCs/>
          <w:color w:val="auto"/>
          <w:sz w:val="32"/>
          <w:szCs w:val="32"/>
          <w:lang w:val="en-US" w:eastAsia="zh-CN"/>
        </w:rPr>
        <w:t>GB 2762-2022《食品安全国家标准 食品中污染物限量》</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2714-2015《食品安全国家标准 酱腌菜》</w:t>
      </w:r>
      <w:r>
        <w:rPr>
          <w:rFonts w:hint="eastAsia" w:ascii="仿宋" w:hAnsi="仿宋" w:eastAsia="仿宋" w:cs="仿宋"/>
          <w:bCs/>
          <w:color w:val="auto"/>
          <w:sz w:val="32"/>
          <w:szCs w:val="32"/>
          <w:lang w:val="en-US" w:eastAsia="zh-CN"/>
        </w:rPr>
        <w:t>等标准及产品明示标准和指标的要求</w:t>
      </w:r>
      <w:r>
        <w:rPr>
          <w:rFonts w:hint="eastAsia" w:ascii="仿宋" w:hAnsi="仿宋" w:eastAsia="仿宋" w:cs="仿宋"/>
          <w:bCs/>
          <w:color w:val="auto"/>
          <w:sz w:val="32"/>
          <w:szCs w:val="32"/>
        </w:rPr>
        <w:t>。</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蔬菜制品抽检项目包括铅、亚硝酸盐、苯甲酸及其钠盐、山梨酸及其钾盐、糖精钠、脱氢乙酸及其钠盐、安赛蜜、甜蜜素、二氧化硫残留量、柠檬黄、日落黄、诱惑红、大肠菌群等指标。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十四、炒货食品及坚果制品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w:t>
      </w:r>
      <w:r>
        <w:rPr>
          <w:rFonts w:hint="default" w:ascii="仿宋" w:hAnsi="仿宋" w:eastAsia="仿宋" w:cs="仿宋"/>
          <w:bCs/>
          <w:color w:val="auto"/>
          <w:sz w:val="32"/>
          <w:szCs w:val="32"/>
          <w:lang w:val="en-US" w:eastAsia="zh-CN"/>
        </w:rPr>
        <w:t>GB 2760-2024《食品安全国家标准 食品添加剂使用标准》</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2761-2017《食品安全国家标准 食品中真菌毒素限量》</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2762-2022《食品安全国家标准 食品中污染物限量》</w:t>
      </w:r>
      <w:r>
        <w:rPr>
          <w:rFonts w:hint="eastAsia" w:ascii="仿宋" w:hAnsi="仿宋" w:eastAsia="仿宋" w:cs="仿宋"/>
          <w:bCs/>
          <w:color w:val="auto"/>
          <w:sz w:val="32"/>
          <w:szCs w:val="32"/>
          <w:lang w:val="en-US" w:eastAsia="zh-CN"/>
        </w:rPr>
        <w:t>、</w:t>
      </w:r>
      <w:r>
        <w:rPr>
          <w:rFonts w:hint="default" w:ascii="仿宋" w:hAnsi="仿宋" w:eastAsia="仿宋" w:cs="仿宋"/>
          <w:bCs/>
          <w:color w:val="auto"/>
          <w:sz w:val="32"/>
          <w:szCs w:val="32"/>
          <w:lang w:val="en-US" w:eastAsia="zh-CN"/>
        </w:rPr>
        <w:t>GB 19300-2014《食品安全国家标准 坚果与籽类食品》</w:t>
      </w:r>
      <w:r>
        <w:rPr>
          <w:rFonts w:hint="eastAsia" w:ascii="仿宋" w:hAnsi="仿宋" w:eastAsia="仿宋" w:cs="仿宋"/>
          <w:bCs/>
          <w:color w:val="auto"/>
          <w:sz w:val="32"/>
          <w:szCs w:val="32"/>
          <w:lang w:val="en-US" w:eastAsia="zh-CN"/>
        </w:rPr>
        <w:t>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炒货食品抽检项目包括铅、酸价、过氧化值、二氧化硫残留量、黄曲霉毒素B₁、苯甲酸及其钠盐、山梨酸及其钾盐、糖精钠、脱氢乙酸及其钠盐、甜蜜素、安赛蜜、大肠菌群、霉菌等指标。</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食糖</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抽检依据是GB 2760-2014《食品安全国家标准 食品添加剂使用标准》、</w:t>
      </w:r>
      <w:r>
        <w:rPr>
          <w:rFonts w:hint="default" w:ascii="仿宋" w:hAnsi="仿宋" w:eastAsia="仿宋" w:cs="仿宋"/>
          <w:bCs/>
          <w:color w:val="auto"/>
          <w:sz w:val="32"/>
          <w:szCs w:val="32"/>
          <w:lang w:val="en-US" w:eastAsia="zh-CN"/>
        </w:rPr>
        <w:t>GB 2760-2024《食品安全国家标准 食品添加剂使用标准》</w:t>
      </w:r>
      <w:r>
        <w:rPr>
          <w:rFonts w:hint="eastAsia" w:ascii="仿宋" w:hAnsi="仿宋" w:eastAsia="仿宋" w:cs="仿宋"/>
          <w:bCs/>
          <w:color w:val="auto"/>
          <w:sz w:val="32"/>
          <w:szCs w:val="32"/>
          <w:lang w:val="en-US" w:eastAsia="zh-CN"/>
        </w:rPr>
        <w:t>、 </w:t>
      </w:r>
      <w:r>
        <w:rPr>
          <w:rFonts w:hint="default" w:ascii="仿宋" w:hAnsi="仿宋" w:eastAsia="仿宋" w:cs="仿宋"/>
          <w:bCs/>
          <w:color w:val="auto"/>
          <w:sz w:val="32"/>
          <w:szCs w:val="32"/>
          <w:lang w:val="en-US" w:eastAsia="zh-CN"/>
        </w:rPr>
        <w:t>GB/T 317-2018《白砂糖》</w:t>
      </w:r>
      <w:r>
        <w:rPr>
          <w:rFonts w:hint="eastAsia" w:ascii="仿宋" w:hAnsi="仿宋" w:eastAsia="仿宋" w:cs="仿宋"/>
          <w:bCs/>
          <w:color w:val="auto"/>
          <w:sz w:val="32"/>
          <w:szCs w:val="32"/>
          <w:lang w:val="en-US" w:eastAsia="zh-CN"/>
        </w:rPr>
        <w:t>、GB/T 1445-2018《绵白糖》 、</w:t>
      </w:r>
      <w:r>
        <w:rPr>
          <w:rFonts w:hint="default" w:ascii="仿宋" w:hAnsi="仿宋" w:eastAsia="仿宋" w:cs="仿宋"/>
          <w:bCs/>
          <w:color w:val="auto"/>
          <w:sz w:val="32"/>
          <w:szCs w:val="32"/>
          <w:lang w:val="en-US" w:eastAsia="zh-CN"/>
        </w:rPr>
        <w:t>GB 13104-2014《食品安全国家标准 食糖》</w:t>
      </w:r>
      <w:r>
        <w:rPr>
          <w:rFonts w:hint="eastAsia" w:ascii="仿宋" w:hAnsi="仿宋" w:eastAsia="仿宋" w:cs="仿宋"/>
          <w:bCs/>
          <w:color w:val="auto"/>
          <w:sz w:val="32"/>
          <w:szCs w:val="32"/>
          <w:lang w:val="en-US" w:eastAsia="zh-CN"/>
        </w:rPr>
        <w:t>、GB/T 35883-2018《冰糖》等标准及产品明示标准和指标的要求。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食糖抽检项目包括总糖分、干燥失重、蔗糖分、还原糖分、色值、二氧化硫残留量、螨、不溶于水杂质、柠檬黄、新红、苋菜红、胭脂红、日落黄、诱惑红、酸性红、喹啉黄、赤藓红等指标。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十六、淀粉及淀粉制品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抽检依据是GB 2760-2014《食品安全国家标准 食品添加剂使用标准》、GB 2760-2024《食品安全国家标准 食品添加剂使用标准》、GB 2762-2022《食品安全国家标准 食品中污染物限量》等标准及产品明示标准和指标的要求。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淀粉及淀粉制品抽检项目包括铅、铝的残留量、二氧化硫残留量、苯甲酸及其钠盐、山梨酸及其钾盐、脱氢乙酸及其钠盐、柠檬黄、日落黄、喹啉黄等指标。</w:t>
      </w:r>
    </w:p>
    <w:p>
      <w:p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十七、保健食品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抽检依据是Q/JJ 0017S-2025《中国劲酒》、GB 16740-2014《食品安全国家标准 保健食品》、Q/LLK0002S-2021《保健食品 力克保健液》、Q/YNL 0002S-2024《红牛®维生素牛磺酸饮料》、等标准及产品明示标准和指标的要求。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保健食品抽检项目包括铅、总砷、总汞、可溶性固形物、肌醇、总皂苷(以人参皂苷Re计)、总黄酮（以芦丁计）、菌落总数、大肠菌群、金黄色葡萄球菌、沙门氏菌、霉菌、酵母、霉菌和酵母等指标。</w:t>
      </w:r>
    </w:p>
    <w:p>
      <w:pPr>
        <w:spacing w:line="560" w:lineRule="exact"/>
        <w:rPr>
          <w:rFonts w:hint="eastAsia" w:ascii="仿宋" w:hAnsi="仿宋" w:eastAsia="仿宋" w:cs="仿宋"/>
          <w:b/>
          <w:color w:val="auto"/>
          <w:sz w:val="32"/>
          <w:szCs w:val="32"/>
        </w:rPr>
      </w:pP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sz w:val="32"/>
          <w:szCs w:val="32"/>
        </w:rPr>
        <w:t>食用农产品</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（一）抽检依据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食用农产品抽检依据是</w:t>
      </w:r>
      <w:r>
        <w:rPr>
          <w:rFonts w:hint="eastAsia" w:ascii="仿宋" w:hAnsi="仿宋" w:eastAsia="仿宋" w:cs="仿宋"/>
          <w:bCs/>
          <w:color w:val="auto"/>
          <w:sz w:val="32"/>
          <w:szCs w:val="32"/>
          <w:lang w:val="en-US" w:eastAsia="zh-CN"/>
        </w:rPr>
        <w:t xml:space="preserve"> </w:t>
      </w:r>
      <w:r>
        <w:rPr>
          <w:rFonts w:hint="default" w:ascii="仿宋" w:hAnsi="仿宋" w:eastAsia="仿宋" w:cs="仿宋"/>
          <w:bCs/>
          <w:color w:val="auto"/>
          <w:sz w:val="32"/>
          <w:szCs w:val="32"/>
          <w:lang w:val="en-US" w:eastAsia="zh-CN"/>
        </w:rPr>
        <w:t>GB 2760-2024《食品安全国家标准 食品添加剂使用标准》</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GB 2761-2017《食品安全国家标准 食品中真菌毒素限量》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2762-2022《食品安全国家标准 食品中污染物限量》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2763-2021《食品安全国家标准 食品中农药最大残留限量》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2763.1-2022《食品安全国家标准 食品中2,4-滴丁酸钠盐等112种农药最大残留限量》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 </w:t>
      </w:r>
      <w:r>
        <w:rPr>
          <w:rFonts w:hint="default" w:ascii="仿宋" w:hAnsi="仿宋" w:eastAsia="仿宋" w:cs="仿宋"/>
          <w:bCs/>
          <w:color w:val="auto"/>
          <w:sz w:val="32"/>
          <w:szCs w:val="32"/>
        </w:rPr>
        <w:t>农业农村部公告 第250号《食品动物中禁止使用的药品及其他化合物清单》</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rPr>
        <w:t>GB 31650-2019《食品安全国家标准 食品中兽药最大残留限量》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31650.1-2022《食品安全国家标准 食品中41种兽药最大残留限量》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GB 19300-2014《食品安全国家标准 坚果与籽类食品》</w:t>
      </w:r>
      <w:r>
        <w:rPr>
          <w:rFonts w:hint="eastAsia" w:ascii="仿宋" w:hAnsi="仿宋" w:eastAsia="仿宋" w:cs="仿宋"/>
          <w:bCs/>
          <w:color w:val="auto"/>
          <w:sz w:val="32"/>
          <w:szCs w:val="32"/>
          <w:lang w:eastAsia="zh-CN"/>
        </w:rPr>
        <w:t xml:space="preserve">、国家食品药品监督管理总局 农业部 国家卫生和计划生育委员会关于豆芽生产过程中禁止使用6-苄基腺嘌呤等物质的公告(2015 年第 11 号)、GB 22556-2008《豆芽卫生标准》 </w:t>
      </w:r>
      <w:r>
        <w:rPr>
          <w:rFonts w:hint="eastAsia" w:ascii="仿宋" w:hAnsi="仿宋" w:eastAsia="仿宋" w:cs="仿宋"/>
          <w:bCs/>
          <w:color w:val="auto"/>
          <w:sz w:val="32"/>
          <w:szCs w:val="32"/>
        </w:rPr>
        <w:t>等标准及产品明示标准和指标的要求。</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（二）检验项目</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1、蔬菜抽检项目包括铅、总汞、4-氯苯氧乙酸钠、6- 苄基腺嘌呤、亚硫酸盐、毒死蜱、甲胺磷、甲基异柳磷、克百威、乐果、灭线磷、噻虫嗪、三唑磷、氧乐果、乙酰甲胺磷、丙环唑、甲拌磷、水胺硫磷、腐霉利、氯氟氰菊酯和高效氯氟氰菊酯、吡唑醚菌酯、甲氨基阿维菌素苯甲酸盐、噻虫胺、倍硫磷、吡虫啉、阿维菌素、哒螨灵、敌敌畏、氟虫腈、涕灭威、咪鲜胺和咪鲜胺锰盐、镉、啶虫脒、联苯菊酯、氯唑磷、二氧化硫残留量、苯醚甲环唑、多菌灵、杀扑磷、氯氰菊酯和高效氯氰菊酯、无机砷、除虫脲、百菌清等指标。</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2、水果抽检项目包括敌敌畏、啶虫脒、毒死蜱、甲拌磷、克百威、氧乐果、三氯杀螨醇、吡虫啉、多菌灵、水胺硫磷、苯醚甲环唑、丙溴磷、联苯菊酯、氯唑磷、三唑磷、杀扑磷、吡唑醚菌酯、腈苯唑、噻虫胺、噻虫嗪、戊唑醇、乙酰甲胺磷、烯酰吗啉、阿维菌素、戊菌唑、甲胺磷、氟虫腈、氰戊菊酯和 S-氰戊菊酯、糖精钠、除虫脲、氰霜唑、乐果、氟吗啉、氯氰菊酯和高效氯氰菊酯、氯氟氰菊酯和高效氯氟氰菊酯、己唑醇、霜霉威和霜霉威盐酸盐、氯吡脲、氟唑菌酰胺等指标。</w:t>
      </w:r>
    </w:p>
    <w:p>
      <w:pPr>
        <w:spacing w:line="56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3、畜禽肉及副产品抽检项目包括克伦特罗、莱克多巴胺、沙丁胺醇、恩诺沙星 、磺胺类（总量）、甲氧苄啶、地塞米松等指标。</w:t>
      </w:r>
    </w:p>
    <w:p>
      <w:pPr>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4、鲜蛋抽检项目包括甲硝唑、地美硝唑、氯霉素、氟苯尼考、恩诺沙星、氧氟沙星、沙拉沙星、多西环素等指标</w:t>
      </w:r>
      <w:r>
        <w:rPr>
          <w:rFonts w:hint="eastAsia" w:ascii="仿宋" w:hAnsi="仿宋" w:eastAsia="仿宋" w:cs="仿宋"/>
          <w:bCs/>
          <w:color w:val="auto"/>
          <w:sz w:val="32"/>
          <w:szCs w:val="32"/>
          <w:lang w:eastAsia="zh-CN"/>
        </w:rPr>
        <w:t>。</w:t>
      </w:r>
    </w:p>
    <w:p>
      <w:pPr>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5、生干坚果与籽类食品抽检项目包括酸价、过氧化值、铅、镉、黄曲霉毒素B1、噻虫嗪、噻虫胺等指标。</w:t>
      </w:r>
    </w:p>
    <w:p>
      <w:pPr>
        <w:spacing w:line="560" w:lineRule="exact"/>
        <w:ind w:firstLine="640" w:firstLineChars="200"/>
        <w:rPr>
          <w:rFonts w:ascii="仿宋" w:hAnsi="仿宋" w:eastAsia="仿宋" w:cs="仿宋"/>
          <w:bCs/>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olor w:val="auto"/>
          <w:sz w:val="32"/>
          <w:szCs w:val="32"/>
        </w:rPr>
      </w:pPr>
      <w:r>
        <w:rPr>
          <w:rFonts w:hint="eastAsia" w:ascii="黑体" w:hAnsi="黑体" w:eastAsia="黑体"/>
          <w:color w:val="auto"/>
          <w:sz w:val="32"/>
          <w:szCs w:val="32"/>
        </w:rPr>
        <w:t>附件2</w:t>
      </w:r>
    </w:p>
    <w:p>
      <w:pPr>
        <w:pStyle w:val="32"/>
        <w:spacing w:line="560" w:lineRule="exact"/>
        <w:ind w:firstLine="0" w:firstLineChars="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监督抽检食品合格信息</w:t>
      </w:r>
    </w:p>
    <w:p>
      <w:pPr>
        <w:pStyle w:val="32"/>
        <w:spacing w:line="560" w:lineRule="exact"/>
        <w:ind w:firstLine="0" w:firstLineChars="0"/>
        <w:jc w:val="center"/>
        <w:outlineLvl w:val="0"/>
        <w:rPr>
          <w:rFonts w:hint="eastAsia" w:ascii="方正小标宋简体" w:hAnsi="方正小标宋简体" w:eastAsia="方正小标宋简体" w:cs="方正小标宋简体"/>
          <w:color w:val="auto"/>
          <w:sz w:val="44"/>
          <w:szCs w:val="44"/>
        </w:rPr>
      </w:pPr>
    </w:p>
    <w:p>
      <w:pPr>
        <w:pStyle w:val="32"/>
        <w:spacing w:line="560" w:lineRule="exact"/>
        <w:ind w:firstLine="640"/>
        <w:jc w:val="left"/>
        <w:outlineLvl w:val="0"/>
        <w:rPr>
          <w:rFonts w:eastAsia="仿宋_GB2312"/>
          <w:color w:val="auto"/>
          <w:sz w:val="32"/>
          <w:szCs w:val="32"/>
        </w:rPr>
      </w:pPr>
      <w:r>
        <w:rPr>
          <w:rFonts w:eastAsia="仿宋_GB2312"/>
          <w:color w:val="auto"/>
          <w:sz w:val="32"/>
          <w:szCs w:val="32"/>
        </w:rPr>
        <w:t>本次抽检的</w:t>
      </w:r>
      <w:r>
        <w:rPr>
          <w:rFonts w:eastAsia="仿宋_GB2312"/>
          <w:color w:val="auto"/>
          <w:spacing w:val="-2"/>
          <w:kern w:val="0"/>
          <w:sz w:val="32"/>
          <w:szCs w:val="32"/>
        </w:rPr>
        <w:t>食</w:t>
      </w:r>
      <w:r>
        <w:rPr>
          <w:rFonts w:hint="eastAsia" w:eastAsia="仿宋_GB2312"/>
          <w:color w:val="auto"/>
          <w:spacing w:val="-2"/>
          <w:kern w:val="0"/>
          <w:sz w:val="32"/>
          <w:szCs w:val="32"/>
        </w:rPr>
        <w:t>品</w:t>
      </w:r>
      <w:r>
        <w:rPr>
          <w:rFonts w:hint="eastAsia" w:eastAsia="仿宋_GB2312"/>
          <w:bCs/>
          <w:color w:val="auto"/>
          <w:sz w:val="32"/>
          <w:szCs w:val="32"/>
          <w:lang w:val="en-US" w:eastAsia="zh-CN"/>
        </w:rPr>
        <w:t>413</w:t>
      </w:r>
      <w:r>
        <w:rPr>
          <w:rFonts w:eastAsia="仿宋_GB2312"/>
          <w:bCs/>
          <w:color w:val="auto"/>
          <w:sz w:val="32"/>
          <w:szCs w:val="32"/>
        </w:rPr>
        <w:t>批次样</w:t>
      </w:r>
      <w:r>
        <w:rPr>
          <w:rFonts w:eastAsia="仿宋_GB2312"/>
          <w:color w:val="auto"/>
          <w:sz w:val="32"/>
          <w:szCs w:val="32"/>
        </w:rPr>
        <w:t>品</w:t>
      </w:r>
      <w:r>
        <w:rPr>
          <w:rFonts w:eastAsia="仿宋_GB2312"/>
          <w:bCs/>
          <w:color w:val="auto"/>
          <w:sz w:val="32"/>
          <w:szCs w:val="32"/>
        </w:rPr>
        <w:t>、合格样品</w:t>
      </w:r>
      <w:r>
        <w:rPr>
          <w:rFonts w:hint="eastAsia" w:eastAsia="仿宋_GB2312"/>
          <w:bCs/>
          <w:color w:val="auto"/>
          <w:sz w:val="32"/>
          <w:szCs w:val="32"/>
          <w:lang w:val="en-US" w:eastAsia="zh-CN"/>
        </w:rPr>
        <w:t>406</w:t>
      </w:r>
      <w:r>
        <w:rPr>
          <w:rFonts w:eastAsia="仿宋_GB2312"/>
          <w:bCs/>
          <w:color w:val="auto"/>
          <w:sz w:val="32"/>
          <w:szCs w:val="32"/>
        </w:rPr>
        <w:t>批次</w:t>
      </w:r>
      <w:r>
        <w:rPr>
          <w:rFonts w:eastAsia="仿宋_GB2312"/>
          <w:color w:val="auto"/>
          <w:sz w:val="32"/>
          <w:szCs w:val="32"/>
        </w:rPr>
        <w:t>。产品合格信息见附表。</w:t>
      </w:r>
    </w:p>
    <w:p>
      <w:pPr>
        <w:pStyle w:val="32"/>
        <w:spacing w:line="560" w:lineRule="exact"/>
        <w:ind w:firstLine="640"/>
        <w:jc w:val="left"/>
        <w:outlineLvl w:val="0"/>
        <w:rPr>
          <w:rFonts w:eastAsia="仿宋_GB2312"/>
          <w:color w:val="auto"/>
          <w:sz w:val="32"/>
          <w:szCs w:val="32"/>
        </w:rPr>
      </w:pPr>
      <w:r>
        <w:rPr>
          <w:rFonts w:eastAsia="仿宋_GB2312"/>
          <w:color w:val="auto"/>
          <w:sz w:val="32"/>
          <w:szCs w:val="32"/>
        </w:rPr>
        <w:t>产品合格信息</w:t>
      </w:r>
    </w:p>
    <w:p>
      <w:pPr>
        <w:pStyle w:val="32"/>
        <w:spacing w:line="560" w:lineRule="exact"/>
        <w:ind w:firstLine="640"/>
        <w:jc w:val="left"/>
        <w:outlineLvl w:val="0"/>
        <w:rPr>
          <w:rFonts w:eastAsia="仿宋_GB2312"/>
          <w:color w:val="auto"/>
          <w:sz w:val="32"/>
          <w:szCs w:val="32"/>
        </w:rPr>
      </w:pPr>
      <w:r>
        <w:rPr>
          <w:rFonts w:eastAsia="仿宋_GB2312"/>
          <w:color w:val="auto"/>
          <w:sz w:val="32"/>
          <w:szCs w:val="32"/>
        </w:rPr>
        <w:t>（声明：以下信息仅指本次抽检标称的生产企业相关产品的生产日期/批号）</w:t>
      </w:r>
    </w:p>
    <w:p>
      <w:pPr>
        <w:pStyle w:val="32"/>
        <w:spacing w:line="560" w:lineRule="exact"/>
        <w:ind w:firstLine="640"/>
        <w:jc w:val="left"/>
        <w:outlineLvl w:val="0"/>
        <w:rPr>
          <w:rFonts w:eastAsia="仿宋_GB2312"/>
          <w:color w:val="auto"/>
          <w:sz w:val="32"/>
          <w:szCs w:val="32"/>
        </w:rPr>
      </w:pPr>
    </w:p>
    <w:tbl>
      <w:tblPr>
        <w:tblStyle w:val="10"/>
        <w:tblW w:w="14556" w:type="dxa"/>
        <w:tblInd w:w="96" w:type="dxa"/>
        <w:tblLayout w:type="fixed"/>
        <w:tblCellMar>
          <w:top w:w="0" w:type="dxa"/>
          <w:left w:w="108" w:type="dxa"/>
          <w:bottom w:w="0" w:type="dxa"/>
          <w:right w:w="108" w:type="dxa"/>
        </w:tblCellMar>
      </w:tblPr>
      <w:tblGrid>
        <w:gridCol w:w="1478"/>
        <w:gridCol w:w="652"/>
        <w:gridCol w:w="908"/>
        <w:gridCol w:w="1032"/>
        <w:gridCol w:w="984"/>
        <w:gridCol w:w="766"/>
        <w:gridCol w:w="970"/>
        <w:gridCol w:w="970"/>
        <w:gridCol w:w="1290"/>
        <w:gridCol w:w="792"/>
        <w:gridCol w:w="828"/>
        <w:gridCol w:w="970"/>
        <w:gridCol w:w="1413"/>
        <w:gridCol w:w="527"/>
        <w:gridCol w:w="976"/>
      </w:tblGrid>
      <w:tr>
        <w:tblPrEx>
          <w:tblLayout w:type="fixed"/>
          <w:tblCellMar>
            <w:top w:w="0" w:type="dxa"/>
            <w:left w:w="108" w:type="dxa"/>
            <w:bottom w:w="0" w:type="dxa"/>
            <w:right w:w="108" w:type="dxa"/>
          </w:tblCellMar>
        </w:tblPrEx>
        <w:trPr>
          <w:trHeight w:val="28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抽样编号</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序号</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标称生产企业名称</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标称生产企业地址</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被抽样单位名称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被抽样单位所在省份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食品名称</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规格型号</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生产日期/批号</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分类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公告号</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公告日期</w:t>
            </w: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任务来源/项目名称</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备注</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auto"/>
                <w:sz w:val="22"/>
              </w:rPr>
            </w:pPr>
            <w:r>
              <w:rPr>
                <w:rFonts w:hint="eastAsia" w:ascii="宋体" w:hAnsi="宋体" w:cs="宋体"/>
                <w:color w:val="auto"/>
                <w:kern w:val="0"/>
                <w:sz w:val="18"/>
                <w:szCs w:val="18"/>
              </w:rPr>
              <w:t>公告网址链接</w:t>
            </w: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DBJ25110115105130995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西瓜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DBJ25110115105130996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DBJ25110115105130998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DBJ25110115105130999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尖椒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花生米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大白菜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内蒙古额吉淖尔制盐有限公司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内蒙古锡林郭勒盟东乌珠穆沁旗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精制湖盐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2021-05-27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DBJ25110115105131009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四川南充顺城盐化有限责任公司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四川省南充市高坪区走马乡洪家堰村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青晶盐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320g/袋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河北中盐龙祥盐化有限公司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河北省邢台市宁晋县盐化工园区经六路3号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宁夏草原阿妈食品有限公司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宁夏银川市西夏区经天东路40号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麻辣清油火锅底料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雪花啤酒 清爽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 酒精度≥2.9%vol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廊坊顶津食品有限公司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河北省廊坊市大厂回族自治县夏垫镇华夏南路740号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康师傅冰红茶（柠檬口味茶饮品）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商丘正味食品有限公司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商丘市南京路东段北侧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担担面（挂面）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900克/把</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2024-10-03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延津县克明面业有限公司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河南省新乡市食品工业园区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北京小营艳莲建材商店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鸡蛋龙须挂面（花色挂面）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涿州市福利泉食品有限公司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涿州市双塔办事处大石桥村87号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清露包装饮用水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18.9L/桶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兰西县永兴粮油加工厂</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黑龙江省绥化市兰西县科研村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北京腾瑞其祥商店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笨榨大豆油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1.8L/桶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食用油、油脂及其制品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北京忠和（玉田）生物食品有限公司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河北省唐山市玉田县河北唐山国家农业科技园区二号路东侧六街北侧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特制料酒（调味料酒）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2024-09-02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嘉里粮油（天津）有限公司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天津自贸试验区（天津港保税区）津滨大道95号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花生浓香型食用植物调和油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食用油、油脂及其制品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中粮面业（安阳）有限公司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河南省安阳市汤阴县产业集聚区工兴大道东1号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麦芯长寿面挂面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北京顺鑫农业股份有限公司牛栏山酒厂</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北京市顺义区牛栏山镇（牛山地区办事处东侧）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牛栏山二锅头 白酒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酒精度：46%vol ，500ml/瓶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深圳青岛啤酒朝日有限公司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深圳市宝安区松岗街道洪桥头</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朝日啤酒“超爽”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500ml/罐，酒精度：≥4.8%vol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烟台栖霞金宝苹果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奉节一级手掰橙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北京华杰万家商贸有限公司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四川一级耙耙柑</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DBJ25110115105131029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国产香蕉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芒果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扁豆角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小油菜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内蒙古泰利达乳业有限公司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呼和浩特市土默特左旗兵州亥乡兵州亥村高速路595公里处</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高钙奶贝贝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计量称重</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河北争荣生物科技股份有限公司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河北省廊坊市霸州市南孟镇106国道东侧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陈醋风味复合调味料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300毫升/袋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2024-01-02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北京金龙大众酿造有限公司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北京市顺义区龙湾屯镇龙湾屯村西</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原浆米醋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350毫升/袋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2024-09-08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安徽乡味人生食品有限公司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安徽省蚌埠市五河县城关镇沱湖大道东绿色食品产业园9栋4层</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盐焗味鸡腿（酱卤肉制品）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锦州市香云坊食品有限公司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辽宁省锦州市黑山县新立屯镇四街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北京东义堂一品香农产品销售中心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香云坊鲜煮原味花生</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炒货食品及坚果制品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圆白菜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中盐榆林盐化有限公司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陕西省榆林市榆阳区鱼河镇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低钠盐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2022-12-19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沈阳红梅食品有限公司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沈阳市沈北新区蒲南路168号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加盐味精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2024-10-31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清徐县清泉湖醋业有限公司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清徐县孟封镇西堡进财路88号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老陈醋（食醋）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2.5L/桶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农夫山泉吉林长白山有限公司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吉林省靖宇县矿泉水源保护区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农夫山泉饮用天然水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霸州市傲润食品有限公司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河北省廊坊市霸州市霸州镇东关六街新村112国道北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北京文华通茂商贸中心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东北大拉皮（淀粉制品）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DBJ25110115105131049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河北庆合园食品有限公司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河北省沧州市沧县崔尔庄镇许村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龙门米醋 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河北庆合园食品有限公司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河北省沧州市沧县崔尔庄镇许村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龙门米醋 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北京市老才臣食品有限公司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北京市平谷区兴谷经济开发区5号区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料酒 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北京古船食品有限公司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北京市大兴区黄村镇大庄村东北京大兴国家粮食储备库院内3-5幢平房、20幢1-2层</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饺子粉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天津津津食品加工有限公司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天津市蓟县经济开发小区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“津统”粉丝（马铃薯绿豆粉丝）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尖椒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长茄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北京广茂尚捷商贸有限责任公司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DBJ25110115105131059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白不老豆角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小吊瓜（西瓜）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沈阳红梅食品有限公司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沈阳市沈北新区蒲南路168号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红梅味精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河北金沙河面业集团有限责任公司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京深高速沙河道口东行200米</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挂面（筋冠原味挂面）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北京百事可乐饮料有限公司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北京市大兴区西红门镇团河路（金星段）55号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百事可乐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69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秦皇岛金海食品工业有限公司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河北省秦皇岛市山海关开发区金海道1号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食用植物调和油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1.8升/桶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食用油、油脂及其制品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DBJ25110115105131069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生姜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豇豆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北京元鲜记食品科技有限公司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北京市房山区良乡镇邢家坞村房山区食用菌聚集区院内</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绵白糖（分装）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湖北达利食品有限公司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湖北省汉川市新河镇老街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铁观音茶饮料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四川天味家园食品有限公司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成都市郫都区中国川菜产业化园区永安路555号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蒜蓉小龙虾调料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天津市鸿薏达食品有限公司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天津市武清区石各庄镇南环路6号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土豆粉条</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辽宁祥和食品有限公司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台安县鞍羊路南侧农产品深加工园区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北京东义堂云海超市</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酸菜（丝）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蔬菜制品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DBJ25110115105131079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河北庆合园食品有限公司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河北省沧州市沧县崔尔庄镇许村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北京人家金地发农产品产销专业合作社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龙门米醋 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2024-08-27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河北中盐龙祥盐化有限公司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河北省邢台市宁晋县盐化工园区经六路3号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唐山市银海食盐有限公司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河北省唐山市滦南经济开发区嘴东园区秦岭大街北侧，长江大道西侧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精制海盐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2024-07-11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沈阳红梅食品有限公司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沈阳市沈北新区蒲南路168号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红梅味精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秦皇岛市大汉食品有限公司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卢龙县卢龙镇赵庄子村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红薯粉条</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2024-10-08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河北霸州六必居食品有限公司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河北省廊坊市霸州市南孟镇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家庭料酒（调味料酒）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颐海（成都）食品有限公司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四川省成都市简阳市新市街道简新大道南路435号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牛油火锅底料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360克/袋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广西珍露食品有限公司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柳州市鱼峰区葡萄山路7号3#厂房二层南面</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赤砂糖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北京糖业烟酒集团有限公司食糖经营分公司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北京市朝阳区垡头街道化工东里3号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精制绵白糖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延津县克明面业有限公司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河南省新乡市食品工业园区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鸡蛋龙须挂面（花色挂面）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DBJ25110115105131089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延津县克明面业有限公司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河南省新乡市食品工业园区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北京大兴区绿色兴华市场刘之战调料经营部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鸡蛋爽滑挂面（花色挂面）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800克/袋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豇豆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韭菜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小台芒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草莓</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99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DBJ25110115105131099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豆角王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尖椒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DBJ25110115105131109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北京怡彤商贸有限公司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北京忠和（玉田）生物食品有限公司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河北省唐山市玉田县河北唐山国家农业科技园区二号路东侧六街北侧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精制料酒（调味料酒）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2024-12-31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上海太太乐食品有限公司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上海市曹安路13号桥南星华公路969号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鸡精调味料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沈阳红梅食品有限公司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沈阳市沈北新区蒲南路168号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红梅味精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2024-06-22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北京康力达食品有限责任公司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北京市大兴区中关村科技园区大兴生物医药产业基地民和路9号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绵白糖 (分装)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2024-10-01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河北古福食品有限公司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河北省廊坊市固安县固安县大清河经济开发区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纯正红糖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重庆市毛哥食品开发有限公司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重庆市渝北区宝环路692号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老火锅底料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360克（90克×4）/袋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2024-07-16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山西水塔醋业股份有限公司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太原市清徐县杨房北醋都路288号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水塔陈醋【酿造食醋】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420ml/瓶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山东利生集团汶上面业有限公司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汶上县南站工业区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高级饺子小麦粉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119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佛山市海天（高明）调味食品有限公司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广东省佛山市高明区沧江工业园东园</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鲜味生抽（酿造酱油）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秦皇岛金海食品工业有限公司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河北省秦皇岛市山海关开发区金海道1号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北京黄村福瑞丽粮油销售部</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金龙鱼精炼一级大豆油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食用油、油脂及其制品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尖椒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长茄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菜心</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129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DBJ25110115105131129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北京市大兴区绿色兴华市场苗海林蔬菜摊</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西瓜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青海省盐业股份有限公司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青海省海西州乌兰县茶卡镇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原生湖盐（未加碘食用盐）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河北中盐龙祥盐化有限公司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河北省邢台市宁晋县盐化工园区经六路3号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天津长芦汉沽盐场有限责任公司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天津市滨海新区汉沽汉南支线4598号-1号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海之盐（食用盐）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中盐榆林盐化有限公司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陕西省榆林市榆阳区鱼河镇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低钠盐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2023-10-25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遵化市平安城镇兴旺粉丝厂</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河北省唐山市遵化市平安城镇中滩村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粉条</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2023-10-26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招远市三株龙口粉丝厂</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山东省招远市焦格庄</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龙口粉丝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保定根祥食品加工有限公司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河北省保定市唐县王京镇王京村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单晶冰糖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北京元鲜记食品科技有限公司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北京市房山区良乡镇邢家坞村房山区食用菌聚集区院内</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绵白糖（分装）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139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北京元鲜记食品科技有限公司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北京市房山区良乡镇邢家坞村房山区食用菌聚集区院内</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白砂糖（分装）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DBJ25110115105131139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颐海（成都）食品有限公司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四川省成都市简阳市新市街道简新大道南路435号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北京金荣盛商贸有限公司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牛油火锅底料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360克/袋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哈密瓜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圆椒（甜椒）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绿豆芽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绿豇豆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北京古船食品有限公司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北京市大兴区黄村镇大庄村东北京大兴国家粮食储备库院内3-5幢平房、20幢1-2层</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古船面粉自发粉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DBJ25110115105131259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中粮面业（濮阳）有限公司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濮阳市石化路东段路南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筋爽饺子粉（饺子用小麦粉）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DBJ25110115105131260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北京燕京啤酒股份有限公司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北京市顺义区双河路9号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燕京啤酒10°P特制啤酒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500ml/罐、酒精度≥3.6%vol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DBJ25110115105131261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149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宁夏牧伦河乳业有限公司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惠农区农副产品加工科技创业园22号厂房</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全脂灭菌乳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天津海河乳品有限公司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天津空港经济区经五路158号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北京京楚百香商贸有限公司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巧克力牛奶（灭菌全脂调制乳）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220毫升/袋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北京金龙大众酿造有限公司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北京市顺义区龙湾屯镇龙湾屯村西</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原浆米醋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350毫升/袋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2024-01-25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沈阳红梅食品有限公司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沈阳市沈北新区蒲南路168号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加盐味精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中盐安徽润华强旺盐业有限公司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安徽省界首市工业园胜利路1号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低钠盐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2023-11-22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DBJ25110115105131279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北京百事可乐饮料有限公司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北京市大兴区西红门镇团河路(金星段)55号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百事可乐（可乐型汽水）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北京美惠优鲜商贸有限公司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雪花啤酒勇闯天涯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500ml/罐，酒精度：≥3.0％vol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柿子椒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河北中盐龙祥盐化有限公司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河北省邢台市宁晋县盐化工园区经六路3号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低钠岩盐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2024-08-02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北京新淳味美食品厂</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北京市昌平区十三陵镇北新村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优级绵白糖（分装）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DBJ25110115105131289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豆角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169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螺丝椒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河北庆合园食品有限公司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河北省沧州市沧县崔尔庄镇许村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北京酱油 酿造酱油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河北庆合园食品有限公司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河北省沧州市沧县崔尔庄镇许村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白米醋 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北京市老才臣食品有限公司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北京市平谷区兴谷经济开发区5号区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料酒 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350ml/袋、酒精度≥10.0%vol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2024-09-06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河北古福食品有限公司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河北省廊坊市固安县固安县大清河经济开发区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多晶冰糖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玛氏食品（嘉兴）有限公司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中国浙江省嘉兴经济技术开发区西南新区圣堂路505号 314036</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北京易购廉商贸中心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花生夹心巧克力</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51克/袋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糖果制品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DBJ25110115105131299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北京金龙大众酿造有限公司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北京市顺义区龙湾屯镇龙湾屯村西</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原浆米醋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350毫升/袋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2024-11-02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DBJ25110115105131300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179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商丘正味食品有限公司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商丘市南京路东段北侧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原味面（挂面）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DBJ25110115105131301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商丘正味食品有限公司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商丘市南京路东段北侧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北京亿购乐商贸有限公司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DBJ25110115105131318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铁棍山药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大白菜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秋黄瓜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北京德益兴农农业科技发展有限公司森严分公司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烟台富士苹果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DBJ25110115105131329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绿香瓜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散白沙花生米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珍珠枣油桃</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盖州市美鑫农业科技发展有限公司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辽宁省营口盖州市太阳升办事处黄坨子村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鲜鸡蛋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30枚/盒、净含量：1500g</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庞各庄西瓜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北京首航安定生鲜超市（个体工商户）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涿州杨林食品有限公司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涿州市开发区朝阳东路A30号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白砂糖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勇闯天涯雪花啤酒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500ml/瓶，酒精度：≥3.0％vol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勇闯天涯（啤酒）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500ML/罐，酒精度：≥3.5％vol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雪花啤酒（清爽）8.0°P</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500ml/罐  酒精度≥2.9％vol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可口可乐 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山东宁津豪康制粉有限公司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山东宁津经济开发区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多用途麦芯小麦粉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2024-09-03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延津县克明面业有限公司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河南省新乡市食品工业园区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劲道玉带挂面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河北中盐龙祥盐化有限公司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宁晋县盐化工园区经六路3号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精制食用盐（加碘）</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延津县克明面业有限公司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河南省新乡市食品工业园区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劲道细圆挂面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1千克/包</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上海太太乐食品有限公司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上海市曹安路13号桥南星华公路969号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北京盛元春商贸有限公司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鸡精调味料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180克/袋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中粮祥瑞粮油工业（荆门）有限公司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湖北省荆门市钟祥经济开发区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浓香压榨菜籽油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2024-12-21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食用油、油脂及其制品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DBJ25110115105131349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中盐榆林盐化有限公司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陕西省榆林市榆阳区鱼河镇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低钠盐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天津统一企业有限公司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天津空港经济区经一路269号A区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日式豚骨拉面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面饼+配料125克，面饼：90克/袋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方便食品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济宁市三联食品有限公司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山东省济宁市任城区济宁经济开发区唐口工业园</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精细面（挂面）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苏州市合兴食品有限公司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江苏省汾湖高新技术产业开发区金家坝金莘路3099号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天天旺鸡精调味料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454克/袋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2024-03-31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北京糖业烟酒集团有限公司食糖经营分公司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北京市朝阳区垡头街道化工东里3号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优级绵白糖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2024-09-11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食糖</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新民市长兴酸菜加工专业合作社</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辽宁省新民市张屯镇偏堡子村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长兴酸菜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2025-01-15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蔬菜制品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可口可乐汽水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219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北京忠和（玉田）生物食品有限公司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河北省唐山市玉田县河北唐山国家农业科技园区二号路东侧六街北侧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精制料酒（调味料酒）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500mL/瓶 酒精度≥10%vol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DBJ25110115105131357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济南宜和食品有限公司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山东省章丘市明水经济开发区工业五路北首250200</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北京安定怀凤商店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原酿豆瓣酱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300g/盒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洪湖安井食品有限公司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湖北省荆州市洪湖市新堤街道经济开发区百里长渠路18号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蒜蓉小龙虾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700g/盒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速冻食品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蚌埠市宏业肉类联合加工有限责任公司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安徽省蚌埠市凤阳东路76号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火腿猪肉罐头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198克/盒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2025-04-24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罐头</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四平宏宝莱饮品股份有限公司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四平市铁西区红嘴路20号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俄式大蛋筒抹茶味冰淇淋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冷冻饮品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义利北冰洋（北京）食品有限公司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北京市昌平区阳坊镇阳坊村中心北街10号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北冰洋桔汁汽水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圆椒（青椒）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精品黄瓜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精品香蕉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229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山东民鑫生物科技有限公司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山东宁津经济开发区黄河大街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精酿啤酒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1.5L/桶 酒精度:≥3.3％vol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突围毛桃</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DBJ25110115105131429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火龙果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河北永生食品有限公司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河北省衡水市冀州区西吕工业区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普通挂面（益宁细挂面）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750克/袋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2024-12-29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荔枝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哈密瓜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北京京南众禾久餐饮管理有限公司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冬枣</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青海省盐业股份有限公司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青海省海西州乌兰县茶卡镇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藏青盐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320g/袋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颐海（漯河）食品有限公司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临颍县产业集聚区纬三路中段北侧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海底捞浓香牛油火锅底料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150克/袋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2025-04-14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239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海天醋业（广东）有限公司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佛山市高明区荷城街道海天大道38号2座A区厂房</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苹果醋（清爽型）（酿造食醋）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2025-02-15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中粮可口可乐饮料（山西）有限公司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山西综改示范区太原学府园区长治路279号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北京天汇鲜超市有限公司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醒目苹果味汽水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2025-05-09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阜新双汇肉类加工有限公司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辽宁省阜新市细河区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北京长子营志强鲜肉店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猪肉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博洋久（甜瓜）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芒果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商丘正味食品有限公司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商丘市南京路东段北侧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鸡蛋面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中盐榆林盐化有限公司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陕西省榆林市榆阳区鱼河镇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精制食用盐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2024-05-30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莲花健康产业集团食品有限公司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河南省项城市莲花大道18号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加盐味精</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249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佛山市海天（高明）调味食品有限公司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广东省佛山市高明区沧江工业园东园</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蒸鱼鼓油（酿造酱油）</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450mL/瓶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2025-03-27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DBJ25110115105131448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天津市顺和成食品股份有限公司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天津市武清区陈咀镇兴旺道12号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北京祥宇通顺商贸中心</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老味丸子肠</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计量称重</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2025-06-19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DBJ25110115105131458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去根金针菇</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DBJ25110115105131459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新土豆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DBJ25110115105131460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253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紫溪山嫩黄瓜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DBJ25110115105131461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254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秭归榨汁夏橙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255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河北老树皇冠梨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256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新疆库尔勒香梨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257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沧州盐业集团银山食盐有限公司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河北省黄骅市羊二庄镇海丰镇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自然海盐（食用盐）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300g/袋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2025-04-11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258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想念食品股份有限公司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河南省南阳市龙升工业园龙升大道</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家常挂面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800g/袋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2025-05-24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259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想念食品股份有限公司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河南省南阳市龙升工业园龙升大道</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鸡蛋龙须挂面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800g/袋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2025-06-13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华润雪花啤酒（辽宁）有限公司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沈阳市苏家屯区雪莲街159号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雪花啤酒（醇香啤酒）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500mL/罐；酒精度≥4.7%vol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2025-03-25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青岛啤酒股份有限公司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青岛市市北区登州路56号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青岛啤酒 干啤</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500ml/罐，酒精度：≥3.1％vol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2025-05-02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DBJ25110115105131469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北京三元食品股份有限公司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北京市大兴区瀛海瀛昌街8号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特品鲜牛奶</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243mL/袋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DBJ25110115105131470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威县乐牛乳业有限公司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河北省邢台市威县乳业园区迎宾大道6号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悦鲜活有机鲜牛奶</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DBJ25110115105131471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江苏一鸣食品有限公司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江苏省常州市金坛区荆元路88号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认养1头牛4.0高钙牛乳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DBJ25110115105131472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石家庄君乐宝乐时乳业有限公司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河北省石家庄市鹿泉经济开发区云开路49号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北京期选信息技术有限公司大兴高米店店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君乐宝清零鲜 酸奶</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450克/盒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上海石库门酿酒有限公司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上海市金山区枫泾镇环西二路18号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淀山湖上海黄酒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酒精度：14.0% vol ，500毫升/瓶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2025-02-28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铁棍山药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269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青椒（甜椒）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长茄子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烟台富士（苹果）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北京嗨豚商贸（集团）有限公司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皇冠梨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五常市永顺米业有限公司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五常镇新兴村福林屯</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大米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2025-01-10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北京古船食品有限公司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北京市大兴区黄村镇大庄村东北京大兴国家粮食储备库院内3-5幢平房、20幢1-2层</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富强粉（小麦粉)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2025-05-27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济宁市三联食品有限公司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山东省济宁市任城区济宁经济开发区唐口工业园</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鸡蛋面（挂面）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2025-04-08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279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山西灯山井酿造有限公司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山西省晋中市山西示范区晋中开发区潇河产业园区演武村东南</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凉拌醋（酿造食醋）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2025-04-25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280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山西紫林醋业股份有限公司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山西省清徐县太茅路高花段550号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山西陈醋 食醋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420mL/瓶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2025-03-28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DBJ25110115105131538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281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北京二锅头酒业股份有限公司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北京市大兴区瀛海工业区兴海路2号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料酒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500ml/瓶，酒精度：（20℃）≥10%vol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2025-01-12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6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可口可乐零度 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石家庄伊勇佳食品有限公司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河北省石家庄市藁城区张家庄镇北蒲城村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酱香鸡腿</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2025-05-10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石家庄伊勇佳食品有限公司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河北省石家庄市藁城区张家庄镇北蒲城村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北京龙根客商业管理有限公司大兴朱庄分公司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野山椒凤爪</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浙江宅小饿食品科技有限公司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浙江省温州市平阳县萧江镇中国卤制品科创园4栋A</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香酥猪蹄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130克/袋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2025-01-03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83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浙江宅小饿食品科技有限公司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浙江省温州市平阳县萧江镇中国卤制品科创园4栋A</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红烧红枣猪蹄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240克/袋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2025-02-23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神仔（邯郸市肥乡区）食品有限公司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河北省邯郸市肥乡区屯庄营乡屯庄营村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鸭腿（卤香味）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2025-03-30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江苏鲜味坊食品有限公司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江苏省徐州市沛县经济开发区2号路北侧汉祥路东侧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酱卤鸡腿</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289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山东好世多食品科技有限公司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山东省济宁市兖州区新兖镇经济开发区创业路3号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酱板鸭（卤香味）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308g/袋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山东好世多食品科技有限公司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山东省济宁市兖州区新兖镇经济开发区创业路3号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酱板鸭（黑鸭味）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308g/袋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山东好世多食品科技有限公司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山东省济宁市兖州区新兖镇经济开发区创业路3号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酱板鸭（麻辣味）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308g/袋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DBJ25110115105131549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安徽乐食汇食品有限公司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安徽省马鞍山市和县历阳镇兴业路88号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虎皮凤爪（香辣味）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110g/袋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神仔（邯郸市肥乡区）食品有限公司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河北省邯郸市肥乡区屯庄营乡屯庄营村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泡椒味鸡爪</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神仔（邯郸市肥乡区）食品有限公司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河北省邯郸市肥乡区屯庄营乡屯庄营村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北京购德购商贸中心（个体工商户）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多味凤爪</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辣椒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青椒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299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鸡蛋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山东岱岳制盐有限公司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山东省泰安市大汶口石膏工业园区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精制盐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2025-03-22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16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沧州盐业集团银山食盐有限公司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河北省黄骅市羊二庄镇海丰镇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腌制用盐（日晒盐）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800克/袋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2024-10-12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调味品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DBJ25110115105131559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呼伦贝尔市汗王酒业有限公司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内蒙古呼伦贝尔市扎兰屯市中央南路55号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北方高粱 （白酒）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500ml/瓶、酒精度：42%vol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2024-07-13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DBJ25110115105131560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河北金沙河面业集团有限责任公司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京深高速沙河道口东行200米</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花色挂面（精制鸡蛋挂面）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2025-01-06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DBJ25110115105131561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廊坊顶津食品有限公司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河北省廊坊市大厂回族自治县夏垫镇华夏南路740号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北京桥熙商贸有限公司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康师傅 绿茶（茉莉味茶饮品）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2025-03-30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DBJ25110115105131708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鸡蛋</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72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DBJ25110115105131709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77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309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柿子椒（甜椒）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螺丝椒（辣椒）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大白菜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北京博源宏顺商贸有限公司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凯特芒（芒果）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47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火龙果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嘎啦苹果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平谷大桃</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319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尖椒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大葱</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北京鲜天下果品有限公司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DBJ25110115105131729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东北甜瓜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白豆王（菜豆）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豇豆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329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本地黄瓜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红辣椒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螺丝椒（辣椒）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84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皇冠梨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北京兴禾汇鲜商贸有限公司第一分公司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嘎啦苹果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15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DBJ25110115105131739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白萝卜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85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小油菜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青皇冠（梨）</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394"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花蕾甜瓜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巨峰葡萄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北京聚惠欣隆商贸有限公司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小台芒（芒果）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DBJ25110115105131749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尖椒（辣椒）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76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线茄子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圆茄子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86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349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豆王（菜豆）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大白菜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北京果美蔬商贸有限公司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白萝卜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黄玉胡萝卜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DBJ25110115105131759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有机油菜仔</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600g/袋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64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有机杭白菜苗</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600克/袋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黄心新土豆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2.5kg/袋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有机菜心</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600克/袋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359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黄瓜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六叶茄</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800g/袋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超甜蕉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1.4kg/袋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76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嘎啦苹果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2.7kg/袋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北京山姆商业管理有限公司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凯特芒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4kg/盒</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达州市宏隆肉类制品有限公司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达州市农产品加工集中区（魏兴镇）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纯香猪肉午餐肉罐头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198克/罐</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2025-05-16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罐头</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96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DBJ25110115105131769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湖南麻辣王子食品有限公司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湖南省岳阳市平江县伍市镇高新技术产业园区兴业路</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地道麻辣辣条（调味面制品）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160克(16克×10)/袋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方便食品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仙桃精武食品工业园有限公司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仙桃市胡场镇建堤村三一八国道南侧</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精武鸭翅（麻辣味）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218g/袋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山东凤祥食品发展有限公司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山东省阳谷县刘庙</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口袋鸡胸肉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79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山东认养一头牛乳业有限公司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山东省临沂市平邑县白彦镇黄坡社区（认养一头牛奶牛小镇）</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白桃燕麦酸乳（发酵乳）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230g/瓶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乳制品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369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香蕉</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苹果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沃柑</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青椒（甜椒）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胡萝卜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894"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山药</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DBJ25110115105131779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韭菜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86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芹菜</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长豆角（豇豆）</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2810"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北京冯国荣日用百货店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绿豆芽</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2025-08-20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食用农产品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379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河北喜之郎食品有限公司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河北省保定市定兴县朝阳路</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蜜桔+凤梨果肉果冻</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520克/袋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糖果制品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77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华润雪花啤酒（辽宁）有限公司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沈阳市苏家屯区雪莲街159号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雪花纯生（啤酒）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500ml/瓶，酒精度：≥3.9％vol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2025-04-12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浙江七方杯饮品有限公司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浙江省绍兴市上虞区杭州湾经济技术开发区康阳大道36号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宁萌佳®的水就是柠檬水柠檬风味水饮料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广东罗浮百岁山食品饮料有限公司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广东省惠州市博罗县横河镇横河村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饮用天然矿泉水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570ml/瓶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2025-07-27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07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海南春光食品有限公司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海南省文昌市东郊镇新区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北京芯果科技有限公司大兴第一分公司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鲜椰汁</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245mL/瓶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辽宁智胜食品有限公司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沈阳市辽中区蒲西街道小帮牛村</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北京金星恒星商店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智胜哈尔滨风味红肠</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270克/袋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04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DBJ25110115105131789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江苏好大嫂食品有限公司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江苏省连云港市东海县山左口食品工业园</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北京金星恒星商店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好大嫂手撕肉干（麻辣味）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12克/袋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丰城市国光食品实业有限公司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丰城市筱塘</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北京金星恒星商店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盐焗鸭翅</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95克/袋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2025-06-06</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山东鲁王食品销售有限公司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鱼台县王鲁镇王鲁街002号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北京金星恒星商店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鲁王鸡蛋挂面（花色）</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1千克/袋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2025-05-19</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粮食加工品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339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天津顶益食品有限公司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天津经济技术开发区睦宁路218号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大食桶香辣牛肉面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面饼+配料145克/桶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方便食品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天津顶益食品有限公司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天津经济技术开发区睦宁路218号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老陈醋酸辣牛肉面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面饼＋配料122克/桶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2025-07-30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方便食品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3074"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天津顶益食品有限公司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天津经济技术开发区睦宁路218号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韩式火鸡拌面</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面饼＋配料134克/桶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2025-07-07</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方便食品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大连汇百佳生物科技有限公司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大连市经济技术开发区光谷路</w:t>
            </w:r>
            <w:r>
              <w:rPr>
                <w:rFonts w:ascii="Calibri" w:hAnsi="Calibri" w:eastAsia="仿宋" w:cs="Calibri"/>
                <w:i w:val="0"/>
                <w:iCs w:val="0"/>
                <w:color w:val="auto"/>
                <w:kern w:val="0"/>
                <w:sz w:val="20"/>
                <w:szCs w:val="20"/>
                <w:u w:val="none"/>
                <w:lang w:val="en-US" w:eastAsia="zh-CN" w:bidi="ar"/>
              </w:rPr>
              <w:t>11</w:t>
            </w:r>
            <w:r>
              <w:rPr>
                <w:rFonts w:hint="eastAsia" w:ascii="宋体" w:hAnsi="宋体" w:eastAsia="宋体" w:cs="宋体"/>
                <w:i w:val="0"/>
                <w:iCs w:val="0"/>
                <w:color w:val="auto"/>
                <w:kern w:val="0"/>
                <w:sz w:val="20"/>
                <w:szCs w:val="20"/>
                <w:u w:val="none"/>
                <w:lang w:val="en-US" w:eastAsia="zh-CN" w:bidi="ar"/>
              </w:rPr>
              <w:t>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力克保健液</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100ml/</w:t>
            </w:r>
            <w:r>
              <w:rPr>
                <w:rFonts w:hint="eastAsia" w:ascii="宋体" w:hAnsi="宋体" w:eastAsia="宋体" w:cs="宋体"/>
                <w:i w:val="0"/>
                <w:iCs w:val="0"/>
                <w:color w:val="auto"/>
                <w:kern w:val="0"/>
                <w:sz w:val="20"/>
                <w:szCs w:val="20"/>
                <w:u w:val="none"/>
                <w:lang w:val="en-US" w:eastAsia="zh-CN" w:bidi="ar"/>
              </w:rPr>
              <w:t>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2025-03-05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保健食品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陕西紫泉饮料工业有限公司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陕西省咸阳市三原县清河食品工业园食品一路</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红牛</w:t>
            </w:r>
            <w:r>
              <w:rPr>
                <w:rFonts w:ascii="Calibri" w:hAnsi="Calibri" w:eastAsia="仿宋" w:cs="Calibr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维生素牛磺酸饮料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250</w:t>
            </w:r>
            <w:r>
              <w:rPr>
                <w:rFonts w:hint="eastAsia" w:ascii="宋体" w:hAnsi="宋体" w:eastAsia="宋体" w:cs="宋体"/>
                <w:i w:val="0"/>
                <w:iCs w:val="0"/>
                <w:color w:val="auto"/>
                <w:kern w:val="0"/>
                <w:sz w:val="20"/>
                <w:szCs w:val="20"/>
                <w:u w:val="none"/>
                <w:lang w:val="en-US" w:eastAsia="zh-CN" w:bidi="ar"/>
              </w:rPr>
              <w:t>毫升</w:t>
            </w:r>
            <w:r>
              <w:rPr>
                <w:rFonts w:ascii="Calibri" w:hAnsi="Calibri" w:eastAsia="仿宋" w:cs="Calibr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罐</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2025-01-03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保健食品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50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劲牌有限公司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湖北省大冶市大冶大道</w:t>
            </w:r>
            <w:r>
              <w:rPr>
                <w:rFonts w:ascii="Calibri" w:hAnsi="Calibri" w:eastAsia="仿宋" w:cs="Calibri"/>
                <w:i w:val="0"/>
                <w:iCs w:val="0"/>
                <w:color w:val="auto"/>
                <w:kern w:val="0"/>
                <w:sz w:val="20"/>
                <w:szCs w:val="20"/>
                <w:u w:val="none"/>
                <w:lang w:val="en-US" w:eastAsia="zh-CN" w:bidi="ar"/>
              </w:rPr>
              <w:t>169</w:t>
            </w:r>
            <w:r>
              <w:rPr>
                <w:rFonts w:hint="eastAsia" w:ascii="宋体" w:hAnsi="宋体" w:eastAsia="宋体" w:cs="宋体"/>
                <w:i w:val="0"/>
                <w:iCs w:val="0"/>
                <w:color w:val="auto"/>
                <w:kern w:val="0"/>
                <w:sz w:val="20"/>
                <w:szCs w:val="20"/>
                <w:u w:val="none"/>
                <w:lang w:val="en-US" w:eastAsia="zh-CN" w:bidi="ar"/>
              </w:rPr>
              <w:t>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中国劲酒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125ml/</w:t>
            </w:r>
            <w:r>
              <w:rPr>
                <w:rFonts w:hint="eastAsia" w:ascii="宋体" w:hAnsi="宋体" w:eastAsia="宋体" w:cs="宋体"/>
                <w:i w:val="0"/>
                <w:iCs w:val="0"/>
                <w:color w:val="auto"/>
                <w:kern w:val="0"/>
                <w:sz w:val="20"/>
                <w:szCs w:val="20"/>
                <w:u w:val="none"/>
                <w:lang w:val="en-US" w:eastAsia="zh-CN" w:bidi="ar"/>
              </w:rPr>
              <w:t>瓶、酒精度：</w:t>
            </w:r>
            <w:r>
              <w:rPr>
                <w:rFonts w:ascii="Calibri" w:hAnsi="Calibri" w:eastAsia="仿宋" w:cs="Calibri"/>
                <w:i w:val="0"/>
                <w:iCs w:val="0"/>
                <w:color w:val="auto"/>
                <w:kern w:val="0"/>
                <w:sz w:val="20"/>
                <w:szCs w:val="20"/>
                <w:u w:val="none"/>
                <w:lang w:val="en-US" w:eastAsia="zh-CN" w:bidi="ar"/>
              </w:rPr>
              <w:t>35%vol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2025-06-14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保健食品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山东雪帝啤酒有限公司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平原县恩城开发区6号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蓝舰金小麦啤酒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500ml/罐  酒精度:≥3.0%vol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2025-04-11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DBJ25110115105131799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广东源生元健康产业有限公司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潮州市潮安区庵埠镇溜龙村金龙路1号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北京创造蜂连锁商业有限公司欣雅街店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蒟蒻果冻（丹东草莓味）</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160克/袋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糖果制品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17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雪碧清爽柠檬味汽水</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DBJ25110115105131801</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397</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「美汁源」「果粒橙」橙汁饮料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450ml/瓶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2025-06-15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DBJ25110115105131802</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398</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中国（北京）北京经济技术开发区荣京东街9号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奇异果苹果混合果味能量风味饮料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330毫升/罐</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2025-07-24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238"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DBJ25110115105131803</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399</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中粮可口可乐饮料（北京）有限公司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北京市北京经济技术开发区荣京东街9号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芬达橙味汽水（无糖）</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2025-06-02</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DBJ25110115105131804</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400</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维他奶（佛山）有限公司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广东省佛山市南海区狮山镇小塘金达路12号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鸭屎香柠檬茶（柠檬味茶饮料）</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500毫升/瓶</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2025-06-18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饮料</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DBJ25110115105131805</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401</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华润雪花啤酒（河北）有限公司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河北省三河市燕郊高新区福成路96号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雪花啤酒（清爽）8.0°P</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500ml/罐、酒精度：≥2.9%vol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1082"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DBJ25110115105131806</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402</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北京燕京啤酒股份有限公司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北京市顺义区双河路9号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燕京U8优爽小度特酿啤酒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500ml/罐、酒精度：≥2.5%vol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2025-07-24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DBJ25110115105131807</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403</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青岛啤酒上海闵行有限公司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上海市闵行区沈杜公路1739号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北京梦想蜂连锁商业有限公司宏业路店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青岛啤酒白啤</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500ml/罐、酒精度：≥4.1%vol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2025-06-01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914"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DBJ25110115105131818</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404</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天津市鑫兴坚果食品有限公司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天津市静海区王口镇朱家村村委会院内</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多味瓜子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计量销售</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2025-07-13</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炒货食品及坚果制品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DBJ25110115105131819</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405</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龙口龙须粉丝有限公司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山东省烟台市龙口市海岱工业园市场路</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粉丝</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380克/袋</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2025-05-01</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淀粉及淀粉制品</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Layout w:type="fixed"/>
          <w:tblCellMar>
            <w:top w:w="0" w:type="dxa"/>
            <w:left w:w="108" w:type="dxa"/>
            <w:bottom w:w="0" w:type="dxa"/>
            <w:right w:w="108" w:type="dxa"/>
          </w:tblCellMar>
        </w:tblPrEx>
        <w:trPr>
          <w:trHeight w:val="576" w:hRule="atLeast"/>
        </w:trPr>
        <w:tc>
          <w:tcPr>
            <w:tcW w:w="1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DBJ25110115105131820</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406</w:t>
            </w:r>
          </w:p>
        </w:tc>
        <w:tc>
          <w:tcPr>
            <w:tcW w:w="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北京红星股份有限公司</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北京市怀柔区红星路1号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北京立帮恒润商贸有限公司</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红星二锅头酒</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500mL/瓶，酒精度：43%vol</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2023-12-28</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酒类</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14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sz w:val="22"/>
              </w:rPr>
            </w:pPr>
            <w:r>
              <w:rPr>
                <w:rFonts w:hint="eastAsia" w:ascii="仿宋" w:hAnsi="仿宋" w:eastAsia="仿宋" w:cs="仿宋"/>
                <w:i w:val="0"/>
                <w:iCs w:val="0"/>
                <w:color w:val="auto"/>
                <w:kern w:val="0"/>
                <w:sz w:val="20"/>
                <w:szCs w:val="20"/>
                <w:u w:val="none"/>
                <w:lang w:val="en-US" w:eastAsia="zh-CN" w:bidi="ar"/>
              </w:rPr>
              <w:t>北京市大兴区市场监督管理局</w:t>
            </w:r>
          </w:p>
        </w:tc>
        <w:tc>
          <w:tcPr>
            <w:tcW w:w="5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bl>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r>
        <w:rPr>
          <w:rFonts w:hint="eastAsia" w:ascii="黑体" w:hAnsi="黑体" w:eastAsia="黑体"/>
          <w:color w:val="auto"/>
          <w:sz w:val="32"/>
          <w:szCs w:val="32"/>
        </w:rPr>
        <w:t>附件3</w:t>
      </w:r>
    </w:p>
    <w:p>
      <w:pPr>
        <w:pStyle w:val="32"/>
        <w:spacing w:line="520" w:lineRule="exact"/>
        <w:ind w:firstLine="0" w:firstLineChars="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监督抽检食品不合格信息</w:t>
      </w:r>
    </w:p>
    <w:p>
      <w:pPr>
        <w:pStyle w:val="32"/>
        <w:spacing w:line="520" w:lineRule="exact"/>
        <w:ind w:left="-141" w:leftChars="-67" w:firstLine="0" w:firstLineChars="0"/>
        <w:jc w:val="center"/>
        <w:outlineLvl w:val="0"/>
        <w:rPr>
          <w:rFonts w:hint="eastAsia" w:ascii="方正小标宋简体" w:hAnsi="方正小标宋简体" w:eastAsia="方正小标宋简体" w:cs="方正小标宋简体"/>
          <w:color w:val="auto"/>
          <w:sz w:val="44"/>
          <w:szCs w:val="44"/>
        </w:rPr>
      </w:pPr>
    </w:p>
    <w:p>
      <w:pPr>
        <w:pStyle w:val="32"/>
        <w:spacing w:line="520" w:lineRule="exact"/>
        <w:ind w:firstLine="640"/>
        <w:jc w:val="left"/>
        <w:outlineLvl w:val="0"/>
        <w:rPr>
          <w:rFonts w:eastAsia="仿宋_GB2312"/>
          <w:color w:val="auto"/>
          <w:sz w:val="32"/>
          <w:szCs w:val="32"/>
        </w:rPr>
      </w:pPr>
      <w:r>
        <w:rPr>
          <w:rFonts w:eastAsia="仿宋_GB2312"/>
          <w:color w:val="auto"/>
          <w:sz w:val="32"/>
          <w:szCs w:val="32"/>
        </w:rPr>
        <w:t>本次抽检的食</w:t>
      </w:r>
      <w:r>
        <w:rPr>
          <w:rFonts w:hint="eastAsia" w:eastAsia="仿宋_GB2312"/>
          <w:color w:val="auto"/>
          <w:sz w:val="32"/>
          <w:szCs w:val="32"/>
        </w:rPr>
        <w:t>品</w:t>
      </w:r>
      <w:r>
        <w:rPr>
          <w:rFonts w:hint="eastAsia" w:eastAsia="仿宋_GB2312"/>
          <w:color w:val="auto"/>
          <w:sz w:val="32"/>
          <w:szCs w:val="32"/>
          <w:lang w:val="en-US" w:eastAsia="zh-CN"/>
        </w:rPr>
        <w:t>413</w:t>
      </w:r>
      <w:r>
        <w:rPr>
          <w:rFonts w:eastAsia="仿宋_GB2312"/>
          <w:color w:val="auto"/>
          <w:sz w:val="32"/>
          <w:szCs w:val="32"/>
        </w:rPr>
        <w:t>批次样品、</w:t>
      </w:r>
      <w:r>
        <w:rPr>
          <w:rFonts w:hint="eastAsia" w:eastAsia="仿宋_GB2312"/>
          <w:color w:val="auto"/>
          <w:sz w:val="32"/>
          <w:szCs w:val="32"/>
        </w:rPr>
        <w:t>不</w:t>
      </w:r>
      <w:r>
        <w:rPr>
          <w:rFonts w:eastAsia="仿宋_GB2312"/>
          <w:color w:val="auto"/>
          <w:sz w:val="32"/>
          <w:szCs w:val="32"/>
        </w:rPr>
        <w:t>合格样品</w:t>
      </w:r>
      <w:r>
        <w:rPr>
          <w:rFonts w:hint="eastAsia" w:eastAsia="仿宋_GB2312"/>
          <w:color w:val="auto"/>
          <w:sz w:val="32"/>
          <w:szCs w:val="32"/>
          <w:lang w:val="en-US" w:eastAsia="zh-CN"/>
        </w:rPr>
        <w:t>7</w:t>
      </w:r>
      <w:r>
        <w:rPr>
          <w:rFonts w:eastAsia="仿宋_GB2312"/>
          <w:color w:val="auto"/>
          <w:sz w:val="32"/>
          <w:szCs w:val="32"/>
        </w:rPr>
        <w:t>批次。产品不合格信息见附表。</w:t>
      </w:r>
    </w:p>
    <w:p>
      <w:pPr>
        <w:pStyle w:val="32"/>
        <w:spacing w:line="520" w:lineRule="exact"/>
        <w:ind w:firstLine="640"/>
        <w:jc w:val="left"/>
        <w:outlineLvl w:val="0"/>
        <w:rPr>
          <w:rFonts w:eastAsia="仿宋_GB2312"/>
          <w:color w:val="auto"/>
          <w:sz w:val="32"/>
          <w:szCs w:val="32"/>
        </w:rPr>
      </w:pPr>
      <w:r>
        <w:rPr>
          <w:rFonts w:eastAsia="仿宋_GB2312"/>
          <w:color w:val="auto"/>
          <w:sz w:val="32"/>
          <w:szCs w:val="32"/>
        </w:rPr>
        <w:t>（声明：以下信息仅指本次抽检标称的生产企业相关产品的生产日期/批号和所检项目）</w:t>
      </w:r>
    </w:p>
    <w:tbl>
      <w:tblPr>
        <w:tblStyle w:val="10"/>
        <w:tblW w:w="14556" w:type="dxa"/>
        <w:tblInd w:w="96" w:type="dxa"/>
        <w:tblLayout w:type="fixed"/>
        <w:tblCellMar>
          <w:top w:w="0" w:type="dxa"/>
          <w:left w:w="108" w:type="dxa"/>
          <w:bottom w:w="0" w:type="dxa"/>
          <w:right w:w="108" w:type="dxa"/>
        </w:tblCellMar>
      </w:tblPr>
      <w:tblGrid>
        <w:gridCol w:w="1005"/>
        <w:gridCol w:w="384"/>
        <w:gridCol w:w="692"/>
        <w:gridCol w:w="693"/>
        <w:gridCol w:w="1361"/>
        <w:gridCol w:w="1627"/>
        <w:gridCol w:w="716"/>
        <w:gridCol w:w="403"/>
        <w:gridCol w:w="404"/>
        <w:gridCol w:w="808"/>
        <w:gridCol w:w="1615"/>
        <w:gridCol w:w="670"/>
        <w:gridCol w:w="323"/>
        <w:gridCol w:w="611"/>
        <w:gridCol w:w="1143"/>
        <w:gridCol w:w="1142"/>
        <w:gridCol w:w="300"/>
        <w:gridCol w:w="659"/>
      </w:tblGrid>
      <w:tr>
        <w:tblPrEx>
          <w:tblLayout w:type="fixed"/>
          <w:tblCellMar>
            <w:top w:w="0" w:type="dxa"/>
            <w:left w:w="108" w:type="dxa"/>
            <w:bottom w:w="0" w:type="dxa"/>
            <w:right w:w="108" w:type="dxa"/>
          </w:tblCellMar>
        </w:tblPrEx>
        <w:trPr>
          <w:trHeight w:val="90"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抽样编号</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序号</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标称生产企业名称</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标称生产企业地址</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被抽样单位名称</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被抽样单位地址</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食品名称</w:t>
            </w:r>
          </w:p>
        </w:tc>
        <w:tc>
          <w:tcPr>
            <w:tcW w:w="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规格型号</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商标</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生产日期/批号</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不合格项目</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分类</w:t>
            </w:r>
          </w:p>
        </w:tc>
        <w:tc>
          <w:tcPr>
            <w:tcW w:w="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公告号</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公告日期</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任务来源/项目名称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检验机构</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备注</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公告网址链接</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DBJ25110115105131529</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北京嗨豚商贸（集团）有限公司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北京市大兴区兴华大街（三段）88号院3号楼1层103</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大葱</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2025-07-30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噻虫嗪║0.61mg/kg║≤0.3mg/kg</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eastAsiaTheme="minorEastAsia"/>
                <w:color w:val="auto"/>
                <w:sz w:val="20"/>
                <w:szCs w:val="20"/>
                <w:lang w:eastAsia="zh-CN"/>
              </w:rPr>
            </w:pPr>
            <w:r>
              <w:rPr>
                <w:rFonts w:hint="eastAsia" w:ascii="宋体" w:hAnsi="宋体" w:eastAsia="宋体" w:cs="宋体"/>
                <w:i w:val="0"/>
                <w:iCs w:val="0"/>
                <w:color w:val="auto"/>
                <w:kern w:val="0"/>
                <w:sz w:val="22"/>
                <w:szCs w:val="22"/>
                <w:u w:val="none"/>
                <w:lang w:val="en-US" w:eastAsia="zh-CN" w:bidi="ar"/>
              </w:rPr>
              <w:t>北京精益捷检测科技有限公司</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rPr>
            </w:pP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DBJ25110115105131748</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北京果美蔬商贸有限公司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北京市大兴区西红门镇西红门路12号17幢平房101号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螺丝椒（辣椒）</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2025-08-20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噻虫胺║0.094mg/kg║≤0.05mg/kg</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0"/>
                <w:szCs w:val="20"/>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auto"/>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eastAsiaTheme="minorEastAsia"/>
                <w:color w:val="auto"/>
                <w:sz w:val="20"/>
                <w:szCs w:val="20"/>
                <w:lang w:eastAsia="zh-CN"/>
              </w:rPr>
            </w:pPr>
            <w:r>
              <w:rPr>
                <w:rFonts w:hint="eastAsia" w:ascii="宋体" w:hAnsi="宋体" w:eastAsia="宋体" w:cs="宋体"/>
                <w:i w:val="0"/>
                <w:iCs w:val="0"/>
                <w:color w:val="auto"/>
                <w:kern w:val="0"/>
                <w:sz w:val="22"/>
                <w:szCs w:val="22"/>
                <w:u w:val="none"/>
                <w:lang w:val="en-US" w:eastAsia="zh-CN" w:bidi="ar"/>
              </w:rPr>
              <w:t>北京精益捷检测科技有限公司</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rPr>
            </w:pP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DBJ25110115104935018</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北京大兴区绿色兴华农副产品市场尹建章水果摊</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北京市大兴区黄村镇兴华大街（中段）27号绿色兴华农副产品市场内B3号、B4号、B5号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木瓜</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2025/4/27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噻虫嗪，mg/kg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║0.020║≤0.01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2"/>
              </w:rPr>
            </w:pPr>
            <w:r>
              <w:rPr>
                <w:rFonts w:hint="eastAsia" w:ascii="宋体" w:hAnsi="宋体" w:eastAsia="宋体" w:cs="宋体"/>
                <w:i w:val="0"/>
                <w:iCs w:val="0"/>
                <w:color w:val="000000"/>
                <w:kern w:val="0"/>
                <w:sz w:val="22"/>
                <w:szCs w:val="22"/>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2"/>
              </w:rPr>
            </w:pPr>
            <w:r>
              <w:rPr>
                <w:rFonts w:hint="eastAsia" w:ascii="宋体" w:hAnsi="宋体" w:eastAsia="宋体" w:cs="宋体"/>
                <w:i w:val="0"/>
                <w:iCs w:val="0"/>
                <w:color w:val="000000"/>
                <w:kern w:val="0"/>
                <w:sz w:val="22"/>
                <w:szCs w:val="22"/>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2"/>
                <w:szCs w:val="22"/>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sz w:val="22"/>
              </w:rPr>
            </w:pPr>
            <w:r>
              <w:rPr>
                <w:rFonts w:hint="eastAsia" w:ascii="宋体" w:hAnsi="宋体" w:eastAsia="宋体" w:cs="宋体"/>
                <w:i w:val="0"/>
                <w:iCs w:val="0"/>
                <w:color w:val="000000"/>
                <w:kern w:val="0"/>
                <w:sz w:val="22"/>
                <w:szCs w:val="22"/>
                <w:u w:val="none"/>
                <w:lang w:val="en-US" w:eastAsia="zh-CN" w:bidi="ar"/>
              </w:rPr>
              <w:t>/</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DBJ25110115104937348</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北京优乐品鲜清源科技有限公司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北京市大兴区清源西里小区5号楼底商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妃子笑荔枝</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2025/5/16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氯氟氰菊酯和高效氯氟氰菊酯，mg/kg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║0.19║≤0.1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DBJ25110115104937404</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北京恩赐方商贸有限公司</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北京市大兴区丽园路30号院23号楼1层102</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咪鲜胺和咪鲜胺锰盐，mg/kg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║0.800║≤0.3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DBJ25110115104939594</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北京赵春祥蔬菜店</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北京市大兴区黄村镇狼垡二村村委会东20米北京狼垡农副产品市场中心内</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2025/5/29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毒死蜱，mg/kg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║0.12║≤0.02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DBJ25110115104933027</w:t>
            </w:r>
          </w:p>
        </w:tc>
        <w:tc>
          <w:tcPr>
            <w:tcW w:w="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北京市大兴区永源路15号院11号楼1层01号</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噻虫嗪，mg/kg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║0.038║≤0.02；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噻虫胺，mg/kg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║0.046║≤0.02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color w:val="auto"/>
        </w:rPr>
        <w:sectPr>
          <w:pgSz w:w="16838" w:h="11906" w:orient="landscape"/>
          <w:pgMar w:top="1800" w:right="962" w:bottom="1800" w:left="1440" w:header="851" w:footer="992" w:gutter="0"/>
          <w:cols w:space="720" w:num="1"/>
          <w:docGrid w:type="lines" w:linePitch="312" w:charSpace="0"/>
        </w:sectPr>
      </w:pPr>
    </w:p>
    <w:p>
      <w:pPr>
        <w:spacing w:line="560" w:lineRule="exact"/>
        <w:rPr>
          <w:rFonts w:hint="eastAsia" w:ascii="黑体" w:hAnsi="黑体" w:eastAsia="黑体"/>
          <w:color w:val="auto"/>
          <w:sz w:val="32"/>
          <w:szCs w:val="32"/>
        </w:rPr>
      </w:pPr>
      <w:r>
        <w:rPr>
          <w:rFonts w:hint="eastAsia" w:ascii="黑体" w:hAnsi="黑体" w:eastAsia="黑体"/>
          <w:color w:val="auto"/>
          <w:sz w:val="32"/>
          <w:szCs w:val="32"/>
        </w:rPr>
        <w:t>附件4</w:t>
      </w:r>
    </w:p>
    <w:p>
      <w:pPr>
        <w:pStyle w:val="32"/>
        <w:adjustRightInd w:val="0"/>
        <w:snapToGrid w:val="0"/>
        <w:spacing w:line="560" w:lineRule="exact"/>
        <w:ind w:firstLine="0" w:firstLineChars="0"/>
        <w:jc w:val="center"/>
        <w:outlineLvl w:val="0"/>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不合格项目说明</w:t>
      </w:r>
    </w:p>
    <w:p>
      <w:pPr>
        <w:ind w:firstLine="643" w:firstLineChars="200"/>
        <w:rPr>
          <w:rFonts w:hint="eastAsia"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1.</w:t>
      </w:r>
      <w:r>
        <w:rPr>
          <w:rFonts w:hint="eastAsia" w:ascii="Times New Roman" w:hAnsi="Times New Roman" w:eastAsia="仿宋_GB2312" w:cs="Times New Roman"/>
          <w:b/>
          <w:bCs/>
          <w:color w:val="auto"/>
          <w:kern w:val="0"/>
          <w:sz w:val="32"/>
          <w:szCs w:val="32"/>
        </w:rPr>
        <w:t>噻虫胺</w:t>
      </w:r>
    </w:p>
    <w:p>
      <w:pPr>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噻虫胺是一类高效安全，高选择性的新型烟碱类杀虫剂，其作用与烟碱乙酰胆碱受体类似，具有触杀，胃毒和内吸活性。主要用于水稻</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蔬菜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果树及其他作物上防治蚜虫</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叶蝉</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蓟马</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飞虱等半翅目</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鞘翅目</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双翅目和某些鳞翅目类害虫的杀虫剂，具有高效</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广谱</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用量少</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毒性低</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药效持效期长，对作物无药害，使用安全，与常规农药无交互抗性等优点，有卓越的内吸和渗透作用，是替代高毒有机磷农药的又一品种。其结构新颖</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特殊，性能与传统烟碱类杀虫剂相比更为优异。《食品安全国家标准  食品中农药最大残留限量》（GB 2763-2021)）中规定，噻虫胺在</w:t>
      </w:r>
      <w:r>
        <w:rPr>
          <w:rFonts w:hint="eastAsia" w:ascii="Times New Roman" w:hAnsi="Times New Roman" w:eastAsia="仿宋_GB2312" w:cs="Times New Roman"/>
          <w:color w:val="auto"/>
          <w:kern w:val="0"/>
          <w:sz w:val="32"/>
          <w:szCs w:val="32"/>
          <w:lang w:val="en-US" w:eastAsia="zh-CN"/>
        </w:rPr>
        <w:t>辣椒</w:t>
      </w:r>
      <w:r>
        <w:rPr>
          <w:rFonts w:hint="eastAsia" w:ascii="Times New Roman" w:hAnsi="Times New Roman" w:eastAsia="仿宋_GB2312" w:cs="Times New Roman"/>
          <w:color w:val="auto"/>
          <w:kern w:val="0"/>
          <w:sz w:val="32"/>
          <w:szCs w:val="32"/>
        </w:rPr>
        <w:t>中的最大残留限量为0.0</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 xml:space="preserve"> mg/kg</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bCs/>
          <w:color w:val="000000" w:themeColor="text1"/>
          <w:sz w:val="32"/>
          <w:szCs w:val="32"/>
          <w14:textFill>
            <w14:solidFill>
              <w14:schemeClr w14:val="tx1"/>
            </w14:solidFill>
          </w14:textFill>
        </w:rPr>
        <w:t>噻虫胺在</w:t>
      </w:r>
      <w:r>
        <w:rPr>
          <w:rFonts w:hint="eastAsia" w:ascii="仿宋_GB2312" w:hAnsi="仿宋_GB2312" w:eastAsia="仿宋_GB2312" w:cs="仿宋_GB2312"/>
          <w:bCs/>
          <w:sz w:val="32"/>
          <w:szCs w:val="32"/>
        </w:rPr>
        <w:t>香蕉</w:t>
      </w:r>
      <w:r>
        <w:rPr>
          <w:rFonts w:hint="eastAsia" w:ascii="Times New Roman" w:hAnsi="Times New Roman" w:eastAsia="仿宋_GB2312" w:cs="Times New Roman"/>
          <w:bCs/>
          <w:color w:val="000000" w:themeColor="text1"/>
          <w:sz w:val="32"/>
          <w:szCs w:val="32"/>
          <w14:textFill>
            <w14:solidFill>
              <w14:schemeClr w14:val="tx1"/>
            </w14:solidFill>
          </w14:textFill>
        </w:rPr>
        <w:t>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最大残留限量为</w:t>
      </w:r>
      <w:r>
        <w:rPr>
          <w:rFonts w:hint="eastAsia" w:ascii="仿宋_GB2312" w:hAnsi="仿宋_GB2312" w:eastAsia="仿宋_GB2312" w:cs="仿宋_GB2312"/>
          <w:bCs/>
          <w:sz w:val="32"/>
          <w:szCs w:val="32"/>
        </w:rPr>
        <w:t>0.02mg/kg</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噻虫胺不合格的原因主要为：（1）种植者未严格遵守农药安全间隔期相关规定，施药后，为达到快速上市追求利益最大化，提前将产品收获上市，或是在蔬菜采收期间使用农药，导致农药残留超标。（2）农药质量低劣，农药行业制药水平参差不齐，农民使用的农药品质不纯，导致蔬菜出现农药残留超标问题。</w:t>
      </w:r>
    </w:p>
    <w:p>
      <w:pPr>
        <w:ind w:left="420" w:leftChars="200" w:firstLine="321" w:firstLineChars="100"/>
        <w:rPr>
          <w:rFonts w:hint="eastAsia" w:ascii="仿宋_GB2312" w:hAnsi="Times New Roman" w:eastAsia="仿宋_GB2312"/>
          <w:b/>
          <w:bCs/>
          <w:color w:val="auto"/>
          <w:sz w:val="32"/>
          <w:szCs w:val="32"/>
        </w:rPr>
      </w:pPr>
      <w:r>
        <w:rPr>
          <w:rFonts w:hint="eastAsia" w:ascii="Times New Roman" w:hAnsi="Times New Roman" w:eastAsia="仿宋_GB2312" w:cs="Times New Roman"/>
          <w:b/>
          <w:bCs/>
          <w:color w:val="auto"/>
          <w:kern w:val="0"/>
          <w:sz w:val="32"/>
          <w:szCs w:val="32"/>
          <w:lang w:val="en-US" w:eastAsia="zh-CN"/>
        </w:rPr>
        <w:t>2.</w:t>
      </w:r>
      <w:r>
        <w:rPr>
          <w:rFonts w:hint="eastAsia" w:ascii="仿宋_GB2312" w:hAnsi="Times New Roman" w:eastAsia="仿宋_GB2312"/>
          <w:b/>
          <w:bCs/>
          <w:color w:val="auto"/>
          <w:sz w:val="32"/>
          <w:szCs w:val="32"/>
        </w:rPr>
        <w:t>噻虫嗪</w:t>
      </w:r>
    </w:p>
    <w:p>
      <w:pPr>
        <w:ind w:firstLine="640"/>
        <w:rPr>
          <w:rFonts w:hint="eastAsia" w:ascii="仿宋_GB2312" w:hAnsi="仿宋_GB2312" w:eastAsia="仿宋_GB2312" w:cs="仿宋_GB2312"/>
          <w:bCs/>
          <w:sz w:val="32"/>
          <w:szCs w:val="32"/>
        </w:rPr>
      </w:pPr>
      <w:r>
        <w:rPr>
          <w:rFonts w:hint="eastAsia" w:eastAsia="仿宋_GB2312"/>
          <w:bCs/>
          <w:color w:val="auto"/>
          <w:sz w:val="32"/>
          <w:szCs w:val="32"/>
        </w:rPr>
        <w:t>噻虫嗪是一种全新结构的第二代烟碱类高效低毒杀虫剂，对害虫具有胃毒、触杀及内吸活性，用于叶面喷雾及土壤灌根处理。《食品安全国家标准 食品中农药最大残留限量》（GB 2763-2021）中规定，噻虫嗪在葱中的最大残留限量为0.3mg/kg</w:t>
      </w:r>
      <w:r>
        <w:rPr>
          <w:rFonts w:hint="eastAsia" w:eastAsia="仿宋_GB2312"/>
          <w:bCs/>
          <w:color w:val="auto"/>
          <w:sz w:val="32"/>
          <w:szCs w:val="32"/>
          <w:lang w:eastAsia="zh-CN"/>
        </w:rPr>
        <w:t>；</w:t>
      </w:r>
      <w:r>
        <w:rPr>
          <w:rFonts w:hint="eastAsia" w:ascii="仿宋_GB2312" w:hAnsi="仿宋_GB2312" w:eastAsia="仿宋_GB2312" w:cs="仿宋_GB2312"/>
          <w:bCs/>
          <w:sz w:val="32"/>
          <w:szCs w:val="32"/>
        </w:rPr>
        <w:t>噻虫嗪在番木瓜中限量为0.01mg/kg；噻虫嗪在香蕉中限量为0.02mg/kg。据中国农药毒性分级标准，属低毒杀虫剂。如果长期食用噻虫嗪超标的蔬菜，可能会对身体健康造成影响。</w:t>
      </w:r>
    </w:p>
    <w:p>
      <w:pPr>
        <w:pStyle w:val="17"/>
        <w:spacing w:before="120" w:after="120"/>
        <w:ind w:firstLine="640"/>
        <w:rPr>
          <w:rFonts w:hint="eastAsia" w:eastAsia="仿宋_GB2312"/>
          <w:bCs/>
          <w:color w:val="auto"/>
          <w:spacing w:val="-6"/>
          <w:sz w:val="32"/>
          <w:szCs w:val="32"/>
        </w:rPr>
      </w:pPr>
      <w:r>
        <w:rPr>
          <w:rFonts w:hint="eastAsia" w:eastAsia="仿宋_GB2312"/>
          <w:bCs/>
          <w:color w:val="auto"/>
          <w:sz w:val="32"/>
          <w:szCs w:val="32"/>
        </w:rPr>
        <w:t>噻虫嗪</w:t>
      </w:r>
      <w:r>
        <w:rPr>
          <w:rFonts w:eastAsia="仿宋_GB2312"/>
          <w:bCs/>
          <w:color w:val="auto"/>
          <w:sz w:val="32"/>
          <w:szCs w:val="32"/>
        </w:rPr>
        <w:t>超标的原因，</w:t>
      </w:r>
      <w:r>
        <w:rPr>
          <w:rFonts w:hint="eastAsia" w:eastAsia="仿宋_GB2312"/>
          <w:bCs/>
          <w:color w:val="auto"/>
          <w:sz w:val="32"/>
          <w:szCs w:val="32"/>
        </w:rPr>
        <w:t>可能是为快速控制虫害，加大用药量或未遵守采摘间隔期规定，致使上市销售的</w:t>
      </w:r>
      <w:r>
        <w:rPr>
          <w:rFonts w:hint="eastAsia" w:eastAsia="仿宋_GB2312"/>
          <w:bCs/>
          <w:color w:val="auto"/>
          <w:sz w:val="32"/>
          <w:szCs w:val="32"/>
          <w:lang w:val="en-US" w:eastAsia="zh-CN"/>
        </w:rPr>
        <w:t>产品</w:t>
      </w:r>
      <w:r>
        <w:rPr>
          <w:rFonts w:hint="eastAsia" w:eastAsia="仿宋_GB2312"/>
          <w:bCs/>
          <w:color w:val="auto"/>
          <w:sz w:val="32"/>
          <w:szCs w:val="32"/>
        </w:rPr>
        <w:t>中残留量超标。</w:t>
      </w:r>
      <w:r>
        <w:rPr>
          <w:rFonts w:hint="eastAsia" w:eastAsia="仿宋_GB2312"/>
          <w:bCs/>
          <w:color w:val="auto"/>
          <w:spacing w:val="-6"/>
          <w:sz w:val="32"/>
          <w:szCs w:val="32"/>
        </w:rPr>
        <w:t>食用少量的残留农药，人体自身会降解，不会突然引起急性中毒，但长期食用没有清洗干净带有残留农药的农产品，可能会导致身体免疫力下降，加重肝脏的负担，或者引起恶心等。</w:t>
      </w:r>
    </w:p>
    <w:p>
      <w:pPr>
        <w:rPr>
          <w:rFonts w:hint="eastAsia" w:ascii="Times New Roman" w:hAnsi="Times New Roman" w:eastAsia="仿宋_GB2312" w:cs="Times New Roman"/>
          <w:b/>
          <w:bCs/>
          <w:color w:val="auto"/>
          <w:kern w:val="0"/>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Times New Roman" w:hAnsi="Times New Roman" w:eastAsia="仿宋_GB2312" w:cs="Times New Roman"/>
          <w:b/>
          <w:bCs/>
          <w:color w:val="auto"/>
          <w:kern w:val="0"/>
          <w:sz w:val="32"/>
          <w:szCs w:val="32"/>
          <w:lang w:val="en-US" w:eastAsia="zh-CN"/>
        </w:rPr>
        <w:t xml:space="preserve"> 3.氯氟氰菊酯和高效氯氟氰菊酯</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氯氟氰菊酯和高效氯氟氰菊酯是一种广谱、高效拟除虫菊酯类杀虫剂，《食品安全国家标准 食品中农药最大残留限量》（GB 2763-2021）中规定，氯氟氰菊酯和高效氯氟氰菊酯在荔枝中限量为0.1mg/kg。荔枝中残留量超标的原因，可能是菜农在喷洒使用该农药时配比含量过高，或未遵守采摘间隔期规定，该农药降解周期未到、采摘周期短造成的。</w:t>
      </w:r>
    </w:p>
    <w:p>
      <w:pPr>
        <w:rPr>
          <w:rFonts w:hint="eastAsia" w:ascii="Times New Roman" w:hAnsi="Times New Roman" w:eastAsia="仿宋_GB2312" w:cs="Times New Roman"/>
          <w:b/>
          <w:bCs/>
          <w:color w:val="auto"/>
          <w:kern w:val="0"/>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Times New Roman" w:hAnsi="Times New Roman" w:eastAsia="仿宋_GB2312" w:cs="Times New Roman"/>
          <w:b/>
          <w:bCs/>
          <w:color w:val="auto"/>
          <w:kern w:val="0"/>
          <w:sz w:val="32"/>
          <w:szCs w:val="32"/>
          <w:lang w:val="en-US" w:eastAsia="zh-CN"/>
        </w:rPr>
        <w:t xml:space="preserve"> 4.咪鲜胺和咪鲜胺锰盐</w:t>
      </w:r>
    </w:p>
    <w:p>
      <w:pPr>
        <w:pStyle w:val="17"/>
        <w:spacing w:before="120" w:after="120"/>
        <w:ind w:left="0" w:leftChars="0" w:firstLine="640" w:firstLineChars="200"/>
        <w:rPr>
          <w:rFonts w:hint="eastAsia" w:eastAsia="仿宋_GB2312"/>
          <w:bCs/>
          <w:color w:val="auto"/>
          <w:spacing w:val="-6"/>
          <w:sz w:val="32"/>
          <w:szCs w:val="32"/>
        </w:rPr>
      </w:pPr>
      <w:r>
        <w:rPr>
          <w:rFonts w:hint="eastAsia" w:ascii="仿宋_GB2312" w:eastAsia="仿宋_GB2312" w:hAnsiTheme="minorHAnsi" w:cstheme="minorBidi"/>
          <w:sz w:val="32"/>
          <w:szCs w:val="32"/>
        </w:rPr>
        <w:t>咪鲜胺和咪鲜胺锰盐属于咪唑类杀菌剂,是一种广谱高效杀菌剂，通过抑制甾醇的生物合成而起作用，在植物体内具有内吸传导作用。《食品安全国家标准 食品中农药最大残留限量》（GB 2763-2021）中规定，咪鲜胺和咪鲜胺锰盐在山药中</w:t>
      </w:r>
      <w:r>
        <w:rPr>
          <w:rFonts w:hint="eastAsia" w:ascii="仿宋_GB2312" w:eastAsia="仿宋_GB2312" w:hAnsiTheme="minorHAnsi" w:cstheme="minorBidi"/>
          <w:sz w:val="32"/>
          <w:szCs w:val="32"/>
          <w:lang w:val="en-US" w:eastAsia="zh-CN"/>
        </w:rPr>
        <w:t>限量</w:t>
      </w:r>
      <w:r>
        <w:rPr>
          <w:rFonts w:hint="eastAsia" w:ascii="仿宋_GB2312" w:eastAsia="仿宋_GB2312" w:hAnsiTheme="minorHAnsi" w:cstheme="minorBidi"/>
          <w:sz w:val="32"/>
          <w:szCs w:val="32"/>
        </w:rPr>
        <w:t>为0.3mg/kg。长期食用咪鲜胺和咪鲜胺锰盐不合格的食品，可能对人体健康有一定影响</w:t>
      </w:r>
      <w:r>
        <w:rPr>
          <w:rFonts w:hint="eastAsia" w:ascii="仿宋_GB2312" w:hAnsi="仿宋_GB2312" w:eastAsia="仿宋_GB2312" w:cs="仿宋_GB2312"/>
          <w:bCs/>
          <w:sz w:val="32"/>
          <w:szCs w:val="32"/>
        </w:rPr>
        <w:t>。</w:t>
      </w:r>
    </w:p>
    <w:p>
      <w:pPr>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 xml:space="preserve">     5.毒死蜱</w:t>
      </w:r>
    </w:p>
    <w:p>
      <w:pPr>
        <w:pStyle w:val="17"/>
        <w:spacing w:before="120" w:after="120"/>
        <w:rPr>
          <w:rFonts w:hint="eastAsia" w:eastAsia="仿宋_GB2312"/>
          <w:bCs/>
          <w:color w:val="auto"/>
          <w:spacing w:val="-6"/>
          <w:sz w:val="32"/>
          <w:szCs w:val="32"/>
        </w:rPr>
      </w:pPr>
      <w:r>
        <w:rPr>
          <w:rFonts w:hint="eastAsia" w:ascii="仿宋_GB2312" w:hAnsi="仿宋_GB2312" w:eastAsia="仿宋_GB2312" w:cs="仿宋_GB2312"/>
          <w:bCs/>
          <w:sz w:val="32"/>
          <w:szCs w:val="32"/>
        </w:rPr>
        <w:t>毒死蜱是一种硫代磷酸酯类有机磷杀虫剂，具有良好的触杀、胃毒和熏蒸作用。《食品安全国家标准 食品中农药最大残留限量》（GB 2763-2021）中规定，毒死蜱在</w:t>
      </w:r>
      <w:r>
        <w:rPr>
          <w:rFonts w:hint="eastAsia" w:ascii="仿宋_GB2312" w:hAnsi="仿宋_GB2312" w:eastAsia="仿宋_GB2312" w:cs="仿宋_GB2312"/>
          <w:bCs/>
          <w:sz w:val="32"/>
          <w:szCs w:val="32"/>
          <w:lang w:val="en-US" w:eastAsia="zh-CN"/>
        </w:rPr>
        <w:t>马铃薯</w:t>
      </w:r>
      <w:r>
        <w:rPr>
          <w:rFonts w:hint="eastAsia" w:ascii="仿宋_GB2312" w:hAnsi="仿宋_GB2312" w:eastAsia="仿宋_GB2312" w:cs="仿宋_GB2312"/>
          <w:bCs/>
          <w:sz w:val="32"/>
          <w:szCs w:val="32"/>
        </w:rPr>
        <w:t>中限量</w:t>
      </w:r>
      <w:r>
        <w:rPr>
          <w:rFonts w:hint="eastAsia" w:ascii="仿宋_GB2312" w:hAnsi="仿宋_GB2312" w:eastAsia="仿宋_GB2312" w:cs="仿宋_GB2312"/>
          <w:bCs/>
          <w:sz w:val="32"/>
          <w:szCs w:val="32"/>
          <w:lang w:val="en-US" w:eastAsia="zh-CN"/>
        </w:rPr>
        <w:t>均</w:t>
      </w:r>
      <w:r>
        <w:rPr>
          <w:rFonts w:hint="eastAsia" w:ascii="仿宋_GB2312" w:hAnsi="仿宋_GB2312" w:eastAsia="仿宋_GB2312" w:cs="仿宋_GB2312"/>
          <w:bCs/>
          <w:sz w:val="32"/>
          <w:szCs w:val="32"/>
        </w:rPr>
        <w:t>为0.02mg/kg。少量的残留不会引起人体急性中毒，但长期食用毒死蜱残留超标的食品，可能对人体健康有一定影响。毒死蜱残留量超标的原因，可能是为快速控制虫害而违规使用。</w:t>
      </w:r>
    </w:p>
    <w:p>
      <w:pPr>
        <w:ind w:firstLine="640" w:firstLineChars="200"/>
        <w:rPr>
          <w:rFonts w:hint="eastAsia" w:ascii="Times New Roman" w:hAnsi="Times New Roman" w:eastAsia="仿宋_GB2312" w:cs="Times New Roman"/>
          <w:color w:val="auto"/>
          <w:kern w:val="0"/>
          <w:sz w:val="32"/>
          <w:szCs w:val="32"/>
          <w:lang w:val="en-US" w:eastAsia="zh-CN"/>
        </w:rPr>
      </w:pPr>
    </w:p>
    <w:p>
      <w:pPr>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p>
    <w:p>
      <w:pPr>
        <w:ind w:firstLine="640" w:firstLineChars="200"/>
        <w:rPr>
          <w:rFonts w:hint="eastAsia" w:ascii="Times New Roman" w:hAnsi="Times New Roman" w:eastAsia="仿宋_GB2312" w:cs="Times New Roman"/>
          <w:color w:val="auto"/>
          <w:kern w:val="0"/>
          <w:sz w:val="32"/>
          <w:szCs w:val="32"/>
          <w:lang w:val="en-US" w:eastAsia="zh-CN"/>
        </w:rPr>
      </w:pPr>
    </w:p>
    <w:p>
      <w:pPr>
        <w:ind w:firstLine="640" w:firstLineChars="200"/>
        <w:rPr>
          <w:rFonts w:hint="eastAsia" w:ascii="Times New Roman" w:hAnsi="Times New Roman" w:eastAsia="仿宋_GB2312" w:cs="Times New Roman"/>
          <w:color w:val="auto"/>
          <w:kern w:val="0"/>
          <w:sz w:val="32"/>
          <w:szCs w:val="32"/>
          <w:lang w:val="en-US" w:eastAsia="zh-CN"/>
        </w:rPr>
      </w:pPr>
    </w:p>
    <w:sectPr>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097" o:spid="_x0000_s4097" o:spt="202" type="#_x0000_t202" style="position:absolute;left:0pt;margin-top:0pt;height:11pt;width:18.65pt;mso-position-horizontal:outside;mso-position-horizontal-relative:margin;mso-wrap-style:none;z-index:251659264;mso-width-relative:page;mso-height-relative:page;" filled="f" stroked="f" coordsize="21600,21600" o:gfxdata="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HP9vR&#10;AAAAAwEAAA8AAAAAAAAAAQAgAAAAIgAAAGRycy9kb3ducmV2LnhtbFBLAQIUABQAAAAIAIdO4kAA&#10;KzKh7gEAALQDAAAOAAAAAAAAAAEAIAAAACABAABkcnMvZTJvRG9jLnhtbFBLBQYAAAAABgAGAFkB&#10;AACABQAAAAA=&#10;">
          <v:path/>
          <v:fill on="f" focussize="0,0"/>
          <v:stroke on="f" joinstyle="miter"/>
          <v:imagedata o:title=""/>
          <o:lock v:ext="edit"/>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Calibri" w:hAnsi="Calibri" w:cs="黑体"/>
                    <w:lang w:val="en-US" w:eastAsia="zh-CN"/>
                  </w:rPr>
                  <w:t>20</w:t>
                </w:r>
                <w:r>
                  <w:rPr>
                    <w:rFonts w:hint="eastAsia" w:ascii="宋体" w:hAnsi="宋体" w:cs="宋体"/>
                    <w:sz w:val="28"/>
                    <w:szCs w:val="28"/>
                    <w:lang w:val="zh-CN"/>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4295"/>
      <w:docPartObj>
        <w:docPartGallery w:val="autotext"/>
      </w:docPartObj>
    </w:sdtPr>
    <w:sdtContent>
      <w:p>
        <w:pPr>
          <w:pStyle w:val="6"/>
          <w:jc w:val="center"/>
        </w:pPr>
        <w:r>
          <w:fldChar w:fldCharType="begin"/>
        </w:r>
        <w:r>
          <w:instrText xml:space="preserve"> PAGE   \* MERGEFORMAT </w:instrText>
        </w:r>
        <w:r>
          <w:fldChar w:fldCharType="separate"/>
        </w:r>
        <w:r>
          <w:rPr>
            <w:lang w:val="zh-CN"/>
          </w:rPr>
          <w:t>65</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54B"/>
    <w:multiLevelType w:val="singleLevel"/>
    <w:tmpl w:val="59B8E54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WI1ZTM2OGU5ZGQxYzNkNWEwNTVmMGFlYmRhMTYifQ=="/>
  </w:docVars>
  <w:rsids>
    <w:rsidRoot w:val="00EC1400"/>
    <w:rsid w:val="00000556"/>
    <w:rsid w:val="000007E5"/>
    <w:rsid w:val="00000C83"/>
    <w:rsid w:val="00001235"/>
    <w:rsid w:val="00001ADA"/>
    <w:rsid w:val="00001AF2"/>
    <w:rsid w:val="00001E81"/>
    <w:rsid w:val="00001EA9"/>
    <w:rsid w:val="00002092"/>
    <w:rsid w:val="000023AA"/>
    <w:rsid w:val="00002514"/>
    <w:rsid w:val="00002A15"/>
    <w:rsid w:val="00003565"/>
    <w:rsid w:val="00003763"/>
    <w:rsid w:val="00003CCD"/>
    <w:rsid w:val="00004EFD"/>
    <w:rsid w:val="00005D21"/>
    <w:rsid w:val="00005E15"/>
    <w:rsid w:val="00005F23"/>
    <w:rsid w:val="00006F01"/>
    <w:rsid w:val="00007D19"/>
    <w:rsid w:val="00010BBE"/>
    <w:rsid w:val="00010CF8"/>
    <w:rsid w:val="00010DBE"/>
    <w:rsid w:val="00010E28"/>
    <w:rsid w:val="00011459"/>
    <w:rsid w:val="00011798"/>
    <w:rsid w:val="00012245"/>
    <w:rsid w:val="00012265"/>
    <w:rsid w:val="000122A3"/>
    <w:rsid w:val="0001231F"/>
    <w:rsid w:val="00012700"/>
    <w:rsid w:val="0001287C"/>
    <w:rsid w:val="00012BFC"/>
    <w:rsid w:val="00013428"/>
    <w:rsid w:val="000137F2"/>
    <w:rsid w:val="00013850"/>
    <w:rsid w:val="00014016"/>
    <w:rsid w:val="00014025"/>
    <w:rsid w:val="00014243"/>
    <w:rsid w:val="000143F2"/>
    <w:rsid w:val="0001464E"/>
    <w:rsid w:val="000149DA"/>
    <w:rsid w:val="000152B7"/>
    <w:rsid w:val="0001533E"/>
    <w:rsid w:val="00015475"/>
    <w:rsid w:val="00015520"/>
    <w:rsid w:val="000160CD"/>
    <w:rsid w:val="00016A2B"/>
    <w:rsid w:val="00016A46"/>
    <w:rsid w:val="00016AB7"/>
    <w:rsid w:val="00016B57"/>
    <w:rsid w:val="00016BC0"/>
    <w:rsid w:val="00016F47"/>
    <w:rsid w:val="00020148"/>
    <w:rsid w:val="00020946"/>
    <w:rsid w:val="00020A9E"/>
    <w:rsid w:val="00020D0D"/>
    <w:rsid w:val="00020E2A"/>
    <w:rsid w:val="00021592"/>
    <w:rsid w:val="00021BDB"/>
    <w:rsid w:val="000220BA"/>
    <w:rsid w:val="000221AD"/>
    <w:rsid w:val="000222B5"/>
    <w:rsid w:val="00022DA7"/>
    <w:rsid w:val="00023208"/>
    <w:rsid w:val="0002382F"/>
    <w:rsid w:val="00023991"/>
    <w:rsid w:val="00023FE1"/>
    <w:rsid w:val="00024294"/>
    <w:rsid w:val="000242CC"/>
    <w:rsid w:val="000249BA"/>
    <w:rsid w:val="00024A07"/>
    <w:rsid w:val="00024B08"/>
    <w:rsid w:val="00025CBF"/>
    <w:rsid w:val="00025D76"/>
    <w:rsid w:val="0002619D"/>
    <w:rsid w:val="00026388"/>
    <w:rsid w:val="00026C16"/>
    <w:rsid w:val="00026EB1"/>
    <w:rsid w:val="0002724B"/>
    <w:rsid w:val="00027827"/>
    <w:rsid w:val="00030261"/>
    <w:rsid w:val="00030B96"/>
    <w:rsid w:val="00030C5B"/>
    <w:rsid w:val="00030E05"/>
    <w:rsid w:val="00030E32"/>
    <w:rsid w:val="00031E58"/>
    <w:rsid w:val="00032ED1"/>
    <w:rsid w:val="00033078"/>
    <w:rsid w:val="00033400"/>
    <w:rsid w:val="00033880"/>
    <w:rsid w:val="00033968"/>
    <w:rsid w:val="0003399B"/>
    <w:rsid w:val="00033C72"/>
    <w:rsid w:val="00033FDA"/>
    <w:rsid w:val="0003442B"/>
    <w:rsid w:val="00034811"/>
    <w:rsid w:val="00034AB1"/>
    <w:rsid w:val="00034C32"/>
    <w:rsid w:val="00034E57"/>
    <w:rsid w:val="00035462"/>
    <w:rsid w:val="00035580"/>
    <w:rsid w:val="00035624"/>
    <w:rsid w:val="00035660"/>
    <w:rsid w:val="00035D07"/>
    <w:rsid w:val="0003640D"/>
    <w:rsid w:val="0003645E"/>
    <w:rsid w:val="0003646D"/>
    <w:rsid w:val="000367BA"/>
    <w:rsid w:val="00036A3E"/>
    <w:rsid w:val="00036A4E"/>
    <w:rsid w:val="00036AA5"/>
    <w:rsid w:val="00036B5C"/>
    <w:rsid w:val="00036DAB"/>
    <w:rsid w:val="00036EC8"/>
    <w:rsid w:val="00037232"/>
    <w:rsid w:val="00037B40"/>
    <w:rsid w:val="00037C63"/>
    <w:rsid w:val="0004030E"/>
    <w:rsid w:val="0004070A"/>
    <w:rsid w:val="00041097"/>
    <w:rsid w:val="00041145"/>
    <w:rsid w:val="000413EA"/>
    <w:rsid w:val="00041C5F"/>
    <w:rsid w:val="000422F2"/>
    <w:rsid w:val="000423C4"/>
    <w:rsid w:val="0004267B"/>
    <w:rsid w:val="00042AE6"/>
    <w:rsid w:val="00042F92"/>
    <w:rsid w:val="00043219"/>
    <w:rsid w:val="0004390F"/>
    <w:rsid w:val="00043E95"/>
    <w:rsid w:val="00043ECB"/>
    <w:rsid w:val="00044472"/>
    <w:rsid w:val="00044498"/>
    <w:rsid w:val="000444E7"/>
    <w:rsid w:val="00044847"/>
    <w:rsid w:val="00044958"/>
    <w:rsid w:val="00044EE3"/>
    <w:rsid w:val="00045370"/>
    <w:rsid w:val="0004557C"/>
    <w:rsid w:val="000459BC"/>
    <w:rsid w:val="0004601E"/>
    <w:rsid w:val="00046926"/>
    <w:rsid w:val="00046B9D"/>
    <w:rsid w:val="00046C0D"/>
    <w:rsid w:val="00046D05"/>
    <w:rsid w:val="0004718F"/>
    <w:rsid w:val="000477D3"/>
    <w:rsid w:val="000477FD"/>
    <w:rsid w:val="00047CA4"/>
    <w:rsid w:val="00050138"/>
    <w:rsid w:val="000505E8"/>
    <w:rsid w:val="000506F3"/>
    <w:rsid w:val="00050B75"/>
    <w:rsid w:val="00050D3F"/>
    <w:rsid w:val="00051095"/>
    <w:rsid w:val="000513ED"/>
    <w:rsid w:val="000514C6"/>
    <w:rsid w:val="000518C1"/>
    <w:rsid w:val="000518F3"/>
    <w:rsid w:val="00051925"/>
    <w:rsid w:val="00051D10"/>
    <w:rsid w:val="0005250D"/>
    <w:rsid w:val="00052762"/>
    <w:rsid w:val="0005289D"/>
    <w:rsid w:val="00052B79"/>
    <w:rsid w:val="00052D23"/>
    <w:rsid w:val="00052F85"/>
    <w:rsid w:val="00053045"/>
    <w:rsid w:val="000531AB"/>
    <w:rsid w:val="0005341D"/>
    <w:rsid w:val="00053AEB"/>
    <w:rsid w:val="00053EEC"/>
    <w:rsid w:val="00054313"/>
    <w:rsid w:val="00054A3F"/>
    <w:rsid w:val="00054C3E"/>
    <w:rsid w:val="00054C8F"/>
    <w:rsid w:val="00055209"/>
    <w:rsid w:val="00055581"/>
    <w:rsid w:val="00056445"/>
    <w:rsid w:val="000569D7"/>
    <w:rsid w:val="00056C44"/>
    <w:rsid w:val="000573E9"/>
    <w:rsid w:val="000573F9"/>
    <w:rsid w:val="0005755D"/>
    <w:rsid w:val="000577D9"/>
    <w:rsid w:val="000579BE"/>
    <w:rsid w:val="000606C9"/>
    <w:rsid w:val="00060811"/>
    <w:rsid w:val="000608F6"/>
    <w:rsid w:val="00060B9F"/>
    <w:rsid w:val="000610CD"/>
    <w:rsid w:val="00061173"/>
    <w:rsid w:val="00061559"/>
    <w:rsid w:val="0006163C"/>
    <w:rsid w:val="000618A7"/>
    <w:rsid w:val="00061A2D"/>
    <w:rsid w:val="00061BBC"/>
    <w:rsid w:val="00062037"/>
    <w:rsid w:val="0006252F"/>
    <w:rsid w:val="000627A2"/>
    <w:rsid w:val="000629A8"/>
    <w:rsid w:val="000631D0"/>
    <w:rsid w:val="000632AD"/>
    <w:rsid w:val="00063A13"/>
    <w:rsid w:val="00063B42"/>
    <w:rsid w:val="00063FFF"/>
    <w:rsid w:val="00064A38"/>
    <w:rsid w:val="00064E8E"/>
    <w:rsid w:val="00064F80"/>
    <w:rsid w:val="0006541A"/>
    <w:rsid w:val="00065614"/>
    <w:rsid w:val="000659B2"/>
    <w:rsid w:val="00066411"/>
    <w:rsid w:val="00066A38"/>
    <w:rsid w:val="00066E07"/>
    <w:rsid w:val="0006736B"/>
    <w:rsid w:val="0006761C"/>
    <w:rsid w:val="0006792F"/>
    <w:rsid w:val="00067F3B"/>
    <w:rsid w:val="000706D2"/>
    <w:rsid w:val="00070B89"/>
    <w:rsid w:val="00070CAE"/>
    <w:rsid w:val="00070CF9"/>
    <w:rsid w:val="000710A9"/>
    <w:rsid w:val="000711E5"/>
    <w:rsid w:val="00071431"/>
    <w:rsid w:val="00071894"/>
    <w:rsid w:val="00071BA9"/>
    <w:rsid w:val="000723ED"/>
    <w:rsid w:val="0007240D"/>
    <w:rsid w:val="0007253B"/>
    <w:rsid w:val="000725D5"/>
    <w:rsid w:val="0007300F"/>
    <w:rsid w:val="00073530"/>
    <w:rsid w:val="00073893"/>
    <w:rsid w:val="00073AEB"/>
    <w:rsid w:val="00073B41"/>
    <w:rsid w:val="00073DDB"/>
    <w:rsid w:val="000740BF"/>
    <w:rsid w:val="00074A49"/>
    <w:rsid w:val="00074F55"/>
    <w:rsid w:val="00075166"/>
    <w:rsid w:val="00075372"/>
    <w:rsid w:val="0007545D"/>
    <w:rsid w:val="000754CD"/>
    <w:rsid w:val="0007555D"/>
    <w:rsid w:val="00075D5A"/>
    <w:rsid w:val="00075E81"/>
    <w:rsid w:val="00075EF6"/>
    <w:rsid w:val="0007635B"/>
    <w:rsid w:val="0007674B"/>
    <w:rsid w:val="00076C78"/>
    <w:rsid w:val="00076EED"/>
    <w:rsid w:val="00076F3A"/>
    <w:rsid w:val="0007705B"/>
    <w:rsid w:val="000772B9"/>
    <w:rsid w:val="00077C37"/>
    <w:rsid w:val="00077C72"/>
    <w:rsid w:val="00077CCC"/>
    <w:rsid w:val="0008114B"/>
    <w:rsid w:val="00081807"/>
    <w:rsid w:val="00081955"/>
    <w:rsid w:val="00081A7E"/>
    <w:rsid w:val="00081B86"/>
    <w:rsid w:val="00082131"/>
    <w:rsid w:val="000823CD"/>
    <w:rsid w:val="00082432"/>
    <w:rsid w:val="00082742"/>
    <w:rsid w:val="00082978"/>
    <w:rsid w:val="000830BF"/>
    <w:rsid w:val="00083762"/>
    <w:rsid w:val="000842C7"/>
    <w:rsid w:val="00084513"/>
    <w:rsid w:val="0008459A"/>
    <w:rsid w:val="00084ECB"/>
    <w:rsid w:val="00084FBD"/>
    <w:rsid w:val="00084FF4"/>
    <w:rsid w:val="0008514A"/>
    <w:rsid w:val="00085E08"/>
    <w:rsid w:val="000863A7"/>
    <w:rsid w:val="00086867"/>
    <w:rsid w:val="00086D76"/>
    <w:rsid w:val="0008725C"/>
    <w:rsid w:val="000872A0"/>
    <w:rsid w:val="00087C16"/>
    <w:rsid w:val="00090952"/>
    <w:rsid w:val="00090A9C"/>
    <w:rsid w:val="00090CF7"/>
    <w:rsid w:val="00091003"/>
    <w:rsid w:val="00091313"/>
    <w:rsid w:val="000914C0"/>
    <w:rsid w:val="000915B6"/>
    <w:rsid w:val="00091AF6"/>
    <w:rsid w:val="00092B63"/>
    <w:rsid w:val="00092E6A"/>
    <w:rsid w:val="0009303B"/>
    <w:rsid w:val="000938E7"/>
    <w:rsid w:val="00093B1D"/>
    <w:rsid w:val="00093D06"/>
    <w:rsid w:val="00093D9B"/>
    <w:rsid w:val="000942D3"/>
    <w:rsid w:val="00094804"/>
    <w:rsid w:val="000950B2"/>
    <w:rsid w:val="000952B9"/>
    <w:rsid w:val="00095CD4"/>
    <w:rsid w:val="00096C7E"/>
    <w:rsid w:val="00097511"/>
    <w:rsid w:val="00097EAC"/>
    <w:rsid w:val="00097FCF"/>
    <w:rsid w:val="000A0394"/>
    <w:rsid w:val="000A04AB"/>
    <w:rsid w:val="000A100C"/>
    <w:rsid w:val="000A116B"/>
    <w:rsid w:val="000A133D"/>
    <w:rsid w:val="000A17CF"/>
    <w:rsid w:val="000A200F"/>
    <w:rsid w:val="000A20D5"/>
    <w:rsid w:val="000A2663"/>
    <w:rsid w:val="000A2B00"/>
    <w:rsid w:val="000A313E"/>
    <w:rsid w:val="000A347E"/>
    <w:rsid w:val="000A3FA0"/>
    <w:rsid w:val="000A459B"/>
    <w:rsid w:val="000A4750"/>
    <w:rsid w:val="000A5565"/>
    <w:rsid w:val="000A5676"/>
    <w:rsid w:val="000A5994"/>
    <w:rsid w:val="000A5B7C"/>
    <w:rsid w:val="000A5B84"/>
    <w:rsid w:val="000A5CF5"/>
    <w:rsid w:val="000A5DF4"/>
    <w:rsid w:val="000A6425"/>
    <w:rsid w:val="000A6557"/>
    <w:rsid w:val="000A6D3D"/>
    <w:rsid w:val="000A749D"/>
    <w:rsid w:val="000A751F"/>
    <w:rsid w:val="000A79B9"/>
    <w:rsid w:val="000A7C47"/>
    <w:rsid w:val="000A7E14"/>
    <w:rsid w:val="000B02FA"/>
    <w:rsid w:val="000B0D67"/>
    <w:rsid w:val="000B10FC"/>
    <w:rsid w:val="000B118F"/>
    <w:rsid w:val="000B1505"/>
    <w:rsid w:val="000B1AF1"/>
    <w:rsid w:val="000B2272"/>
    <w:rsid w:val="000B250E"/>
    <w:rsid w:val="000B2527"/>
    <w:rsid w:val="000B2960"/>
    <w:rsid w:val="000B3162"/>
    <w:rsid w:val="000B3268"/>
    <w:rsid w:val="000B357D"/>
    <w:rsid w:val="000B40BE"/>
    <w:rsid w:val="000B440C"/>
    <w:rsid w:val="000B445C"/>
    <w:rsid w:val="000B45BE"/>
    <w:rsid w:val="000B463B"/>
    <w:rsid w:val="000B4689"/>
    <w:rsid w:val="000B48F8"/>
    <w:rsid w:val="000B4A39"/>
    <w:rsid w:val="000B52F4"/>
    <w:rsid w:val="000B61FA"/>
    <w:rsid w:val="000B6357"/>
    <w:rsid w:val="000B645D"/>
    <w:rsid w:val="000B68A0"/>
    <w:rsid w:val="000B6CD6"/>
    <w:rsid w:val="000B71D2"/>
    <w:rsid w:val="000B74EA"/>
    <w:rsid w:val="000B7AF2"/>
    <w:rsid w:val="000B7B06"/>
    <w:rsid w:val="000B7CC1"/>
    <w:rsid w:val="000C0209"/>
    <w:rsid w:val="000C0955"/>
    <w:rsid w:val="000C0C04"/>
    <w:rsid w:val="000C0C25"/>
    <w:rsid w:val="000C1125"/>
    <w:rsid w:val="000C1337"/>
    <w:rsid w:val="000C14AD"/>
    <w:rsid w:val="000C15AD"/>
    <w:rsid w:val="000C18C4"/>
    <w:rsid w:val="000C2306"/>
    <w:rsid w:val="000C24C2"/>
    <w:rsid w:val="000C2753"/>
    <w:rsid w:val="000C27C1"/>
    <w:rsid w:val="000C2944"/>
    <w:rsid w:val="000C398D"/>
    <w:rsid w:val="000C3BD3"/>
    <w:rsid w:val="000C3E05"/>
    <w:rsid w:val="000C41B1"/>
    <w:rsid w:val="000C42AB"/>
    <w:rsid w:val="000C43C9"/>
    <w:rsid w:val="000C498E"/>
    <w:rsid w:val="000C4C1B"/>
    <w:rsid w:val="000C4DC7"/>
    <w:rsid w:val="000C4EFB"/>
    <w:rsid w:val="000C5390"/>
    <w:rsid w:val="000C55B1"/>
    <w:rsid w:val="000C57D3"/>
    <w:rsid w:val="000C5941"/>
    <w:rsid w:val="000C5CA3"/>
    <w:rsid w:val="000C5DD6"/>
    <w:rsid w:val="000C6ACD"/>
    <w:rsid w:val="000C6F5F"/>
    <w:rsid w:val="000C6F6D"/>
    <w:rsid w:val="000C7357"/>
    <w:rsid w:val="000C7698"/>
    <w:rsid w:val="000C7844"/>
    <w:rsid w:val="000D075C"/>
    <w:rsid w:val="000D1046"/>
    <w:rsid w:val="000D15EF"/>
    <w:rsid w:val="000D1B7B"/>
    <w:rsid w:val="000D21C9"/>
    <w:rsid w:val="000D2E2D"/>
    <w:rsid w:val="000D31FE"/>
    <w:rsid w:val="000D34F1"/>
    <w:rsid w:val="000D3B43"/>
    <w:rsid w:val="000D40F0"/>
    <w:rsid w:val="000D41E6"/>
    <w:rsid w:val="000D4340"/>
    <w:rsid w:val="000D450F"/>
    <w:rsid w:val="000D501A"/>
    <w:rsid w:val="000D5306"/>
    <w:rsid w:val="000D6AAD"/>
    <w:rsid w:val="000D6B8C"/>
    <w:rsid w:val="000D6BA4"/>
    <w:rsid w:val="000D6DAD"/>
    <w:rsid w:val="000D6E0B"/>
    <w:rsid w:val="000D729B"/>
    <w:rsid w:val="000D7441"/>
    <w:rsid w:val="000D7C29"/>
    <w:rsid w:val="000D7E6A"/>
    <w:rsid w:val="000E0BA2"/>
    <w:rsid w:val="000E1448"/>
    <w:rsid w:val="000E15A6"/>
    <w:rsid w:val="000E21E3"/>
    <w:rsid w:val="000E2990"/>
    <w:rsid w:val="000E2A92"/>
    <w:rsid w:val="000E2B15"/>
    <w:rsid w:val="000E39BE"/>
    <w:rsid w:val="000E40AE"/>
    <w:rsid w:val="000E41DD"/>
    <w:rsid w:val="000E4267"/>
    <w:rsid w:val="000E46FE"/>
    <w:rsid w:val="000E4AE0"/>
    <w:rsid w:val="000E5860"/>
    <w:rsid w:val="000E58C1"/>
    <w:rsid w:val="000E6590"/>
    <w:rsid w:val="000E6D64"/>
    <w:rsid w:val="000E750C"/>
    <w:rsid w:val="000E7AB5"/>
    <w:rsid w:val="000E7AC6"/>
    <w:rsid w:val="000E7E6D"/>
    <w:rsid w:val="000F0023"/>
    <w:rsid w:val="000F003D"/>
    <w:rsid w:val="000F01A5"/>
    <w:rsid w:val="000F059A"/>
    <w:rsid w:val="000F093D"/>
    <w:rsid w:val="000F0C58"/>
    <w:rsid w:val="000F0EFF"/>
    <w:rsid w:val="000F0F0E"/>
    <w:rsid w:val="000F106A"/>
    <w:rsid w:val="000F107D"/>
    <w:rsid w:val="000F1533"/>
    <w:rsid w:val="000F1B50"/>
    <w:rsid w:val="000F20AF"/>
    <w:rsid w:val="000F2CE9"/>
    <w:rsid w:val="000F2E2E"/>
    <w:rsid w:val="000F2FCD"/>
    <w:rsid w:val="000F353F"/>
    <w:rsid w:val="000F36D3"/>
    <w:rsid w:val="000F3928"/>
    <w:rsid w:val="000F414F"/>
    <w:rsid w:val="000F4161"/>
    <w:rsid w:val="000F4245"/>
    <w:rsid w:val="000F45AE"/>
    <w:rsid w:val="000F4E37"/>
    <w:rsid w:val="000F558C"/>
    <w:rsid w:val="000F578A"/>
    <w:rsid w:val="000F629E"/>
    <w:rsid w:val="000F6674"/>
    <w:rsid w:val="000F6C43"/>
    <w:rsid w:val="000F6C57"/>
    <w:rsid w:val="000F731A"/>
    <w:rsid w:val="000F738D"/>
    <w:rsid w:val="000F765F"/>
    <w:rsid w:val="000F7C5E"/>
    <w:rsid w:val="001001AC"/>
    <w:rsid w:val="00100E6D"/>
    <w:rsid w:val="00100F38"/>
    <w:rsid w:val="00101597"/>
    <w:rsid w:val="00101892"/>
    <w:rsid w:val="00101E86"/>
    <w:rsid w:val="00101F2F"/>
    <w:rsid w:val="001025EF"/>
    <w:rsid w:val="00102665"/>
    <w:rsid w:val="0010314D"/>
    <w:rsid w:val="00103636"/>
    <w:rsid w:val="00103C45"/>
    <w:rsid w:val="001044DC"/>
    <w:rsid w:val="00104876"/>
    <w:rsid w:val="00104A7B"/>
    <w:rsid w:val="00104FE9"/>
    <w:rsid w:val="001056DC"/>
    <w:rsid w:val="001057A7"/>
    <w:rsid w:val="00105994"/>
    <w:rsid w:val="00105E48"/>
    <w:rsid w:val="00105F3C"/>
    <w:rsid w:val="0010704D"/>
    <w:rsid w:val="001073E0"/>
    <w:rsid w:val="00107D60"/>
    <w:rsid w:val="00110020"/>
    <w:rsid w:val="00110528"/>
    <w:rsid w:val="00110E14"/>
    <w:rsid w:val="00111226"/>
    <w:rsid w:val="001114DE"/>
    <w:rsid w:val="00111A99"/>
    <w:rsid w:val="00111FAE"/>
    <w:rsid w:val="001128E8"/>
    <w:rsid w:val="00112F83"/>
    <w:rsid w:val="00113163"/>
    <w:rsid w:val="0011325C"/>
    <w:rsid w:val="001137B1"/>
    <w:rsid w:val="0011395D"/>
    <w:rsid w:val="001145AF"/>
    <w:rsid w:val="00114955"/>
    <w:rsid w:val="00114A41"/>
    <w:rsid w:val="00115327"/>
    <w:rsid w:val="001157FC"/>
    <w:rsid w:val="00115840"/>
    <w:rsid w:val="00115923"/>
    <w:rsid w:val="00115C5E"/>
    <w:rsid w:val="00116733"/>
    <w:rsid w:val="00116860"/>
    <w:rsid w:val="00116D3F"/>
    <w:rsid w:val="0011717E"/>
    <w:rsid w:val="001176AB"/>
    <w:rsid w:val="001178B1"/>
    <w:rsid w:val="001205A5"/>
    <w:rsid w:val="001206EB"/>
    <w:rsid w:val="00120DD1"/>
    <w:rsid w:val="00120E5F"/>
    <w:rsid w:val="00121090"/>
    <w:rsid w:val="00121113"/>
    <w:rsid w:val="001213E7"/>
    <w:rsid w:val="00121BA6"/>
    <w:rsid w:val="00121EBE"/>
    <w:rsid w:val="001223F3"/>
    <w:rsid w:val="00122653"/>
    <w:rsid w:val="00122A99"/>
    <w:rsid w:val="00122BCD"/>
    <w:rsid w:val="00123578"/>
    <w:rsid w:val="0012415A"/>
    <w:rsid w:val="001245FD"/>
    <w:rsid w:val="00124CA8"/>
    <w:rsid w:val="00125352"/>
    <w:rsid w:val="001255F0"/>
    <w:rsid w:val="00125699"/>
    <w:rsid w:val="00125822"/>
    <w:rsid w:val="00125B43"/>
    <w:rsid w:val="00125C3A"/>
    <w:rsid w:val="00127D66"/>
    <w:rsid w:val="00127EA3"/>
    <w:rsid w:val="001301B7"/>
    <w:rsid w:val="00130237"/>
    <w:rsid w:val="00130258"/>
    <w:rsid w:val="0013038A"/>
    <w:rsid w:val="00130A8F"/>
    <w:rsid w:val="00130C25"/>
    <w:rsid w:val="00130D07"/>
    <w:rsid w:val="0013118E"/>
    <w:rsid w:val="001314C5"/>
    <w:rsid w:val="00132241"/>
    <w:rsid w:val="00132E88"/>
    <w:rsid w:val="00132FDA"/>
    <w:rsid w:val="001333E6"/>
    <w:rsid w:val="001341B1"/>
    <w:rsid w:val="001344B9"/>
    <w:rsid w:val="001344D6"/>
    <w:rsid w:val="00134D6D"/>
    <w:rsid w:val="001355A2"/>
    <w:rsid w:val="001357FF"/>
    <w:rsid w:val="001361B2"/>
    <w:rsid w:val="0013628E"/>
    <w:rsid w:val="001369B3"/>
    <w:rsid w:val="00136A52"/>
    <w:rsid w:val="00136C3E"/>
    <w:rsid w:val="001374A7"/>
    <w:rsid w:val="001379ED"/>
    <w:rsid w:val="00137DDF"/>
    <w:rsid w:val="001400E2"/>
    <w:rsid w:val="0014035C"/>
    <w:rsid w:val="001408B5"/>
    <w:rsid w:val="00140A99"/>
    <w:rsid w:val="00140AC3"/>
    <w:rsid w:val="0014139E"/>
    <w:rsid w:val="00141F59"/>
    <w:rsid w:val="00142726"/>
    <w:rsid w:val="001428BC"/>
    <w:rsid w:val="0014292F"/>
    <w:rsid w:val="001436E5"/>
    <w:rsid w:val="001437D9"/>
    <w:rsid w:val="00143CC6"/>
    <w:rsid w:val="00143D48"/>
    <w:rsid w:val="0014482D"/>
    <w:rsid w:val="0014490A"/>
    <w:rsid w:val="00144C38"/>
    <w:rsid w:val="00144F3A"/>
    <w:rsid w:val="001450BE"/>
    <w:rsid w:val="00145C56"/>
    <w:rsid w:val="001461EA"/>
    <w:rsid w:val="00146648"/>
    <w:rsid w:val="00146758"/>
    <w:rsid w:val="00146807"/>
    <w:rsid w:val="00146FBC"/>
    <w:rsid w:val="00147105"/>
    <w:rsid w:val="00147106"/>
    <w:rsid w:val="00147480"/>
    <w:rsid w:val="0014770D"/>
    <w:rsid w:val="00147B51"/>
    <w:rsid w:val="00150123"/>
    <w:rsid w:val="001507C3"/>
    <w:rsid w:val="0015082C"/>
    <w:rsid w:val="00150A7D"/>
    <w:rsid w:val="00150ACA"/>
    <w:rsid w:val="00151425"/>
    <w:rsid w:val="0015186E"/>
    <w:rsid w:val="00152053"/>
    <w:rsid w:val="00152469"/>
    <w:rsid w:val="001524E6"/>
    <w:rsid w:val="00152670"/>
    <w:rsid w:val="00153F1A"/>
    <w:rsid w:val="0015413A"/>
    <w:rsid w:val="001542E8"/>
    <w:rsid w:val="001545D0"/>
    <w:rsid w:val="0015469A"/>
    <w:rsid w:val="00154B18"/>
    <w:rsid w:val="0015510B"/>
    <w:rsid w:val="0015517C"/>
    <w:rsid w:val="00155183"/>
    <w:rsid w:val="001552CE"/>
    <w:rsid w:val="00155489"/>
    <w:rsid w:val="0015562E"/>
    <w:rsid w:val="00155D5F"/>
    <w:rsid w:val="00155F0F"/>
    <w:rsid w:val="00156059"/>
    <w:rsid w:val="00156C55"/>
    <w:rsid w:val="00156F7C"/>
    <w:rsid w:val="00157566"/>
    <w:rsid w:val="00157A26"/>
    <w:rsid w:val="00157E60"/>
    <w:rsid w:val="0016010B"/>
    <w:rsid w:val="0016068F"/>
    <w:rsid w:val="00160723"/>
    <w:rsid w:val="00161475"/>
    <w:rsid w:val="00161C31"/>
    <w:rsid w:val="001622D6"/>
    <w:rsid w:val="00162440"/>
    <w:rsid w:val="0016253A"/>
    <w:rsid w:val="001628D1"/>
    <w:rsid w:val="00162A51"/>
    <w:rsid w:val="00162ED6"/>
    <w:rsid w:val="00162F03"/>
    <w:rsid w:val="00163154"/>
    <w:rsid w:val="00163380"/>
    <w:rsid w:val="00163553"/>
    <w:rsid w:val="00163A0D"/>
    <w:rsid w:val="00163B5C"/>
    <w:rsid w:val="00163BAE"/>
    <w:rsid w:val="00163CC1"/>
    <w:rsid w:val="00164355"/>
    <w:rsid w:val="001644B5"/>
    <w:rsid w:val="0016555F"/>
    <w:rsid w:val="001658ED"/>
    <w:rsid w:val="00165A29"/>
    <w:rsid w:val="0016620A"/>
    <w:rsid w:val="0016661F"/>
    <w:rsid w:val="001666E8"/>
    <w:rsid w:val="001669BC"/>
    <w:rsid w:val="00166D5C"/>
    <w:rsid w:val="001671B1"/>
    <w:rsid w:val="00167355"/>
    <w:rsid w:val="001703C9"/>
    <w:rsid w:val="001708EC"/>
    <w:rsid w:val="001711A0"/>
    <w:rsid w:val="00171237"/>
    <w:rsid w:val="00171BFE"/>
    <w:rsid w:val="0017232C"/>
    <w:rsid w:val="0017288B"/>
    <w:rsid w:val="00173325"/>
    <w:rsid w:val="001735CB"/>
    <w:rsid w:val="00174803"/>
    <w:rsid w:val="001748F4"/>
    <w:rsid w:val="00175453"/>
    <w:rsid w:val="0017594A"/>
    <w:rsid w:val="001759F7"/>
    <w:rsid w:val="00175D01"/>
    <w:rsid w:val="00175D31"/>
    <w:rsid w:val="00176689"/>
    <w:rsid w:val="00176A6C"/>
    <w:rsid w:val="00176CB0"/>
    <w:rsid w:val="00176D81"/>
    <w:rsid w:val="00176D85"/>
    <w:rsid w:val="001774BE"/>
    <w:rsid w:val="00177A1F"/>
    <w:rsid w:val="00177F3A"/>
    <w:rsid w:val="00177F44"/>
    <w:rsid w:val="00180205"/>
    <w:rsid w:val="001803BF"/>
    <w:rsid w:val="00181178"/>
    <w:rsid w:val="00181185"/>
    <w:rsid w:val="00181727"/>
    <w:rsid w:val="001819E1"/>
    <w:rsid w:val="00181D8F"/>
    <w:rsid w:val="00181F1B"/>
    <w:rsid w:val="001820A8"/>
    <w:rsid w:val="00182122"/>
    <w:rsid w:val="0018278A"/>
    <w:rsid w:val="00182FA4"/>
    <w:rsid w:val="001833E4"/>
    <w:rsid w:val="0018344B"/>
    <w:rsid w:val="00184A7C"/>
    <w:rsid w:val="001852D2"/>
    <w:rsid w:val="0018544F"/>
    <w:rsid w:val="0018612A"/>
    <w:rsid w:val="00186D2F"/>
    <w:rsid w:val="00186EAA"/>
    <w:rsid w:val="0018715C"/>
    <w:rsid w:val="001878D0"/>
    <w:rsid w:val="00187B2E"/>
    <w:rsid w:val="00187C23"/>
    <w:rsid w:val="001906FB"/>
    <w:rsid w:val="001909FE"/>
    <w:rsid w:val="0019157F"/>
    <w:rsid w:val="00191DB9"/>
    <w:rsid w:val="001920B3"/>
    <w:rsid w:val="0019215B"/>
    <w:rsid w:val="00192CBC"/>
    <w:rsid w:val="0019346E"/>
    <w:rsid w:val="001936D9"/>
    <w:rsid w:val="00193899"/>
    <w:rsid w:val="00193913"/>
    <w:rsid w:val="001939D8"/>
    <w:rsid w:val="00193A14"/>
    <w:rsid w:val="00193D2F"/>
    <w:rsid w:val="00193FA7"/>
    <w:rsid w:val="00194322"/>
    <w:rsid w:val="00194CB5"/>
    <w:rsid w:val="00194E70"/>
    <w:rsid w:val="00195102"/>
    <w:rsid w:val="00195110"/>
    <w:rsid w:val="001951B5"/>
    <w:rsid w:val="001951EE"/>
    <w:rsid w:val="00195472"/>
    <w:rsid w:val="001955EC"/>
    <w:rsid w:val="00195CA7"/>
    <w:rsid w:val="00195EF1"/>
    <w:rsid w:val="00196129"/>
    <w:rsid w:val="00196FED"/>
    <w:rsid w:val="0019700E"/>
    <w:rsid w:val="00197494"/>
    <w:rsid w:val="0019756F"/>
    <w:rsid w:val="00197CFF"/>
    <w:rsid w:val="001A050C"/>
    <w:rsid w:val="001A0525"/>
    <w:rsid w:val="001A0C04"/>
    <w:rsid w:val="001A2589"/>
    <w:rsid w:val="001A2A09"/>
    <w:rsid w:val="001A2F5C"/>
    <w:rsid w:val="001A327B"/>
    <w:rsid w:val="001A32AC"/>
    <w:rsid w:val="001A336A"/>
    <w:rsid w:val="001A34B8"/>
    <w:rsid w:val="001A34F9"/>
    <w:rsid w:val="001A3E01"/>
    <w:rsid w:val="001A429F"/>
    <w:rsid w:val="001A432B"/>
    <w:rsid w:val="001A467A"/>
    <w:rsid w:val="001A4EE6"/>
    <w:rsid w:val="001A50D9"/>
    <w:rsid w:val="001A5B15"/>
    <w:rsid w:val="001A6267"/>
    <w:rsid w:val="001A6392"/>
    <w:rsid w:val="001A6660"/>
    <w:rsid w:val="001A76AD"/>
    <w:rsid w:val="001A7A4E"/>
    <w:rsid w:val="001A7A60"/>
    <w:rsid w:val="001A7C75"/>
    <w:rsid w:val="001B03E5"/>
    <w:rsid w:val="001B0CB2"/>
    <w:rsid w:val="001B1633"/>
    <w:rsid w:val="001B18C9"/>
    <w:rsid w:val="001B199B"/>
    <w:rsid w:val="001B1EF9"/>
    <w:rsid w:val="001B224F"/>
    <w:rsid w:val="001B2423"/>
    <w:rsid w:val="001B2828"/>
    <w:rsid w:val="001B2830"/>
    <w:rsid w:val="001B2D00"/>
    <w:rsid w:val="001B2D6D"/>
    <w:rsid w:val="001B2D71"/>
    <w:rsid w:val="001B2FE0"/>
    <w:rsid w:val="001B38F7"/>
    <w:rsid w:val="001B3922"/>
    <w:rsid w:val="001B3B26"/>
    <w:rsid w:val="001B4161"/>
    <w:rsid w:val="001B4AA9"/>
    <w:rsid w:val="001B4B62"/>
    <w:rsid w:val="001B4B6F"/>
    <w:rsid w:val="001B5358"/>
    <w:rsid w:val="001B5AEE"/>
    <w:rsid w:val="001B5C0C"/>
    <w:rsid w:val="001B5D24"/>
    <w:rsid w:val="001B641F"/>
    <w:rsid w:val="001B661F"/>
    <w:rsid w:val="001B71F1"/>
    <w:rsid w:val="001B7731"/>
    <w:rsid w:val="001B79D9"/>
    <w:rsid w:val="001B7C8A"/>
    <w:rsid w:val="001B7FD9"/>
    <w:rsid w:val="001C0B59"/>
    <w:rsid w:val="001C0D73"/>
    <w:rsid w:val="001C1B74"/>
    <w:rsid w:val="001C211F"/>
    <w:rsid w:val="001C261B"/>
    <w:rsid w:val="001C3035"/>
    <w:rsid w:val="001C332B"/>
    <w:rsid w:val="001C3647"/>
    <w:rsid w:val="001C420E"/>
    <w:rsid w:val="001C4509"/>
    <w:rsid w:val="001C48B6"/>
    <w:rsid w:val="001C4CAF"/>
    <w:rsid w:val="001C5058"/>
    <w:rsid w:val="001C5135"/>
    <w:rsid w:val="001C5559"/>
    <w:rsid w:val="001C55E1"/>
    <w:rsid w:val="001C6267"/>
    <w:rsid w:val="001C6F10"/>
    <w:rsid w:val="001C7539"/>
    <w:rsid w:val="001C7604"/>
    <w:rsid w:val="001C769A"/>
    <w:rsid w:val="001C7811"/>
    <w:rsid w:val="001C7E03"/>
    <w:rsid w:val="001C7E91"/>
    <w:rsid w:val="001D06C0"/>
    <w:rsid w:val="001D11EE"/>
    <w:rsid w:val="001D1878"/>
    <w:rsid w:val="001D1E67"/>
    <w:rsid w:val="001D2619"/>
    <w:rsid w:val="001D29D1"/>
    <w:rsid w:val="001D2AA8"/>
    <w:rsid w:val="001D313A"/>
    <w:rsid w:val="001D3671"/>
    <w:rsid w:val="001D3773"/>
    <w:rsid w:val="001D3CF3"/>
    <w:rsid w:val="001D3E2E"/>
    <w:rsid w:val="001D3FF8"/>
    <w:rsid w:val="001D417D"/>
    <w:rsid w:val="001D41A1"/>
    <w:rsid w:val="001D4C1A"/>
    <w:rsid w:val="001D4C95"/>
    <w:rsid w:val="001D4CD8"/>
    <w:rsid w:val="001D4DAF"/>
    <w:rsid w:val="001D50EE"/>
    <w:rsid w:val="001D55DE"/>
    <w:rsid w:val="001D5943"/>
    <w:rsid w:val="001D6489"/>
    <w:rsid w:val="001D6DAB"/>
    <w:rsid w:val="001D7038"/>
    <w:rsid w:val="001D715F"/>
    <w:rsid w:val="001E004A"/>
    <w:rsid w:val="001E0121"/>
    <w:rsid w:val="001E079C"/>
    <w:rsid w:val="001E0BEE"/>
    <w:rsid w:val="001E0CB0"/>
    <w:rsid w:val="001E0F01"/>
    <w:rsid w:val="001E137C"/>
    <w:rsid w:val="001E13DD"/>
    <w:rsid w:val="001E16E9"/>
    <w:rsid w:val="001E24C0"/>
    <w:rsid w:val="001E2B7B"/>
    <w:rsid w:val="001E2BF7"/>
    <w:rsid w:val="001E2DDB"/>
    <w:rsid w:val="001E32FC"/>
    <w:rsid w:val="001E375D"/>
    <w:rsid w:val="001E3D7A"/>
    <w:rsid w:val="001E4058"/>
    <w:rsid w:val="001E464E"/>
    <w:rsid w:val="001E4C80"/>
    <w:rsid w:val="001E519D"/>
    <w:rsid w:val="001E6CFB"/>
    <w:rsid w:val="001E75E1"/>
    <w:rsid w:val="001F093D"/>
    <w:rsid w:val="001F09EE"/>
    <w:rsid w:val="001F102D"/>
    <w:rsid w:val="001F123D"/>
    <w:rsid w:val="001F130F"/>
    <w:rsid w:val="001F1C44"/>
    <w:rsid w:val="001F21F1"/>
    <w:rsid w:val="001F26CB"/>
    <w:rsid w:val="001F27E5"/>
    <w:rsid w:val="001F2AC9"/>
    <w:rsid w:val="001F2F91"/>
    <w:rsid w:val="001F3615"/>
    <w:rsid w:val="001F38DE"/>
    <w:rsid w:val="001F3E90"/>
    <w:rsid w:val="001F3EFF"/>
    <w:rsid w:val="001F41A5"/>
    <w:rsid w:val="001F41B6"/>
    <w:rsid w:val="001F45D6"/>
    <w:rsid w:val="001F464D"/>
    <w:rsid w:val="001F4B5D"/>
    <w:rsid w:val="001F4C68"/>
    <w:rsid w:val="001F5271"/>
    <w:rsid w:val="001F544A"/>
    <w:rsid w:val="001F5515"/>
    <w:rsid w:val="001F56EF"/>
    <w:rsid w:val="001F5EBE"/>
    <w:rsid w:val="001F6316"/>
    <w:rsid w:val="001F67A3"/>
    <w:rsid w:val="001F7101"/>
    <w:rsid w:val="001F720F"/>
    <w:rsid w:val="001F74A3"/>
    <w:rsid w:val="001F7B58"/>
    <w:rsid w:val="002001CD"/>
    <w:rsid w:val="00200712"/>
    <w:rsid w:val="00200F04"/>
    <w:rsid w:val="00201358"/>
    <w:rsid w:val="00201404"/>
    <w:rsid w:val="00201B6C"/>
    <w:rsid w:val="00202022"/>
    <w:rsid w:val="00202440"/>
    <w:rsid w:val="0020244E"/>
    <w:rsid w:val="002024C0"/>
    <w:rsid w:val="00202B73"/>
    <w:rsid w:val="00202D77"/>
    <w:rsid w:val="00202F18"/>
    <w:rsid w:val="002038F6"/>
    <w:rsid w:val="00203B26"/>
    <w:rsid w:val="00203D05"/>
    <w:rsid w:val="00204230"/>
    <w:rsid w:val="00204251"/>
    <w:rsid w:val="00204412"/>
    <w:rsid w:val="0020498F"/>
    <w:rsid w:val="00204A30"/>
    <w:rsid w:val="00204EE8"/>
    <w:rsid w:val="00205AD5"/>
    <w:rsid w:val="0020654F"/>
    <w:rsid w:val="00206714"/>
    <w:rsid w:val="00207CA0"/>
    <w:rsid w:val="00210290"/>
    <w:rsid w:val="00210CA0"/>
    <w:rsid w:val="00211717"/>
    <w:rsid w:val="00212242"/>
    <w:rsid w:val="00212634"/>
    <w:rsid w:val="002128BE"/>
    <w:rsid w:val="00212ADE"/>
    <w:rsid w:val="00212E8D"/>
    <w:rsid w:val="002130CD"/>
    <w:rsid w:val="002131CD"/>
    <w:rsid w:val="00213D40"/>
    <w:rsid w:val="00213DAB"/>
    <w:rsid w:val="0021410A"/>
    <w:rsid w:val="0021425D"/>
    <w:rsid w:val="00214570"/>
    <w:rsid w:val="00214789"/>
    <w:rsid w:val="00214AD3"/>
    <w:rsid w:val="00214B1F"/>
    <w:rsid w:val="00214D2C"/>
    <w:rsid w:val="00214E35"/>
    <w:rsid w:val="00215559"/>
    <w:rsid w:val="002157B5"/>
    <w:rsid w:val="002159D3"/>
    <w:rsid w:val="0021656B"/>
    <w:rsid w:val="002167E6"/>
    <w:rsid w:val="00216E13"/>
    <w:rsid w:val="00216EC1"/>
    <w:rsid w:val="0021761B"/>
    <w:rsid w:val="0021767F"/>
    <w:rsid w:val="00220112"/>
    <w:rsid w:val="0022012E"/>
    <w:rsid w:val="00220330"/>
    <w:rsid w:val="0022084B"/>
    <w:rsid w:val="00221034"/>
    <w:rsid w:val="00221402"/>
    <w:rsid w:val="00221B60"/>
    <w:rsid w:val="00221CF7"/>
    <w:rsid w:val="00221E46"/>
    <w:rsid w:val="00221E72"/>
    <w:rsid w:val="00221FEA"/>
    <w:rsid w:val="00222323"/>
    <w:rsid w:val="00222645"/>
    <w:rsid w:val="00222863"/>
    <w:rsid w:val="00222B2A"/>
    <w:rsid w:val="00222C0F"/>
    <w:rsid w:val="00222C67"/>
    <w:rsid w:val="00222E4E"/>
    <w:rsid w:val="0022326F"/>
    <w:rsid w:val="002234F7"/>
    <w:rsid w:val="00223659"/>
    <w:rsid w:val="00223773"/>
    <w:rsid w:val="00223C11"/>
    <w:rsid w:val="00223D00"/>
    <w:rsid w:val="00223F8F"/>
    <w:rsid w:val="0022423D"/>
    <w:rsid w:val="002245B1"/>
    <w:rsid w:val="0022544F"/>
    <w:rsid w:val="002255BF"/>
    <w:rsid w:val="0022570B"/>
    <w:rsid w:val="002258A5"/>
    <w:rsid w:val="002258BB"/>
    <w:rsid w:val="00226482"/>
    <w:rsid w:val="0022758D"/>
    <w:rsid w:val="00231C39"/>
    <w:rsid w:val="0023219C"/>
    <w:rsid w:val="00232286"/>
    <w:rsid w:val="0023282E"/>
    <w:rsid w:val="002328F8"/>
    <w:rsid w:val="00232AA4"/>
    <w:rsid w:val="00232D21"/>
    <w:rsid w:val="0023360E"/>
    <w:rsid w:val="00233DF0"/>
    <w:rsid w:val="00234355"/>
    <w:rsid w:val="0023442A"/>
    <w:rsid w:val="00235389"/>
    <w:rsid w:val="00235398"/>
    <w:rsid w:val="00235999"/>
    <w:rsid w:val="00235D88"/>
    <w:rsid w:val="00235E5C"/>
    <w:rsid w:val="00236090"/>
    <w:rsid w:val="002365EF"/>
    <w:rsid w:val="00236740"/>
    <w:rsid w:val="00236C26"/>
    <w:rsid w:val="00236D4D"/>
    <w:rsid w:val="00236DAC"/>
    <w:rsid w:val="002370B3"/>
    <w:rsid w:val="002415C8"/>
    <w:rsid w:val="00242792"/>
    <w:rsid w:val="0024340B"/>
    <w:rsid w:val="00243804"/>
    <w:rsid w:val="00243B12"/>
    <w:rsid w:val="00243B1D"/>
    <w:rsid w:val="00244099"/>
    <w:rsid w:val="00244232"/>
    <w:rsid w:val="002448E4"/>
    <w:rsid w:val="00244E68"/>
    <w:rsid w:val="002454E6"/>
    <w:rsid w:val="002458A8"/>
    <w:rsid w:val="00246F33"/>
    <w:rsid w:val="00247945"/>
    <w:rsid w:val="00247AED"/>
    <w:rsid w:val="00247C02"/>
    <w:rsid w:val="002506FA"/>
    <w:rsid w:val="002508DE"/>
    <w:rsid w:val="0025095A"/>
    <w:rsid w:val="00251932"/>
    <w:rsid w:val="00251EEA"/>
    <w:rsid w:val="00251F07"/>
    <w:rsid w:val="0025263B"/>
    <w:rsid w:val="00252939"/>
    <w:rsid w:val="00252CFE"/>
    <w:rsid w:val="00252EFF"/>
    <w:rsid w:val="00253A9F"/>
    <w:rsid w:val="00254A00"/>
    <w:rsid w:val="00254F9B"/>
    <w:rsid w:val="00255DF2"/>
    <w:rsid w:val="00255F26"/>
    <w:rsid w:val="0025613D"/>
    <w:rsid w:val="0025723E"/>
    <w:rsid w:val="002577B8"/>
    <w:rsid w:val="00257B21"/>
    <w:rsid w:val="002604B9"/>
    <w:rsid w:val="00260640"/>
    <w:rsid w:val="002607FD"/>
    <w:rsid w:val="00260A6D"/>
    <w:rsid w:val="00260B40"/>
    <w:rsid w:val="00260BD9"/>
    <w:rsid w:val="00261830"/>
    <w:rsid w:val="0026220C"/>
    <w:rsid w:val="00262786"/>
    <w:rsid w:val="00262B59"/>
    <w:rsid w:val="00262B7D"/>
    <w:rsid w:val="002632E4"/>
    <w:rsid w:val="002635EF"/>
    <w:rsid w:val="00263C09"/>
    <w:rsid w:val="00263C24"/>
    <w:rsid w:val="002643CF"/>
    <w:rsid w:val="00264B93"/>
    <w:rsid w:val="002655B1"/>
    <w:rsid w:val="00265A78"/>
    <w:rsid w:val="00265F21"/>
    <w:rsid w:val="00265FCF"/>
    <w:rsid w:val="002660D7"/>
    <w:rsid w:val="00266152"/>
    <w:rsid w:val="0026615E"/>
    <w:rsid w:val="002667AC"/>
    <w:rsid w:val="002668EC"/>
    <w:rsid w:val="00266D46"/>
    <w:rsid w:val="00266E30"/>
    <w:rsid w:val="002677E4"/>
    <w:rsid w:val="00267AA5"/>
    <w:rsid w:val="00267CD5"/>
    <w:rsid w:val="002701FB"/>
    <w:rsid w:val="0027045C"/>
    <w:rsid w:val="0027062C"/>
    <w:rsid w:val="0027082F"/>
    <w:rsid w:val="00270F98"/>
    <w:rsid w:val="00271015"/>
    <w:rsid w:val="00271918"/>
    <w:rsid w:val="002719F9"/>
    <w:rsid w:val="00271A9D"/>
    <w:rsid w:val="00271E9F"/>
    <w:rsid w:val="00271F9C"/>
    <w:rsid w:val="0027219F"/>
    <w:rsid w:val="00272B4B"/>
    <w:rsid w:val="002732BD"/>
    <w:rsid w:val="00273770"/>
    <w:rsid w:val="002739A2"/>
    <w:rsid w:val="00273CCA"/>
    <w:rsid w:val="00274050"/>
    <w:rsid w:val="0027436E"/>
    <w:rsid w:val="0027454F"/>
    <w:rsid w:val="002745AD"/>
    <w:rsid w:val="00275563"/>
    <w:rsid w:val="002758F3"/>
    <w:rsid w:val="00275D00"/>
    <w:rsid w:val="00275EAC"/>
    <w:rsid w:val="002762A6"/>
    <w:rsid w:val="002762FE"/>
    <w:rsid w:val="00276768"/>
    <w:rsid w:val="00276CAB"/>
    <w:rsid w:val="00276E44"/>
    <w:rsid w:val="0027754B"/>
    <w:rsid w:val="0028021A"/>
    <w:rsid w:val="00281321"/>
    <w:rsid w:val="00281741"/>
    <w:rsid w:val="00281B63"/>
    <w:rsid w:val="00282188"/>
    <w:rsid w:val="002821B5"/>
    <w:rsid w:val="002825E9"/>
    <w:rsid w:val="00282C5F"/>
    <w:rsid w:val="00283532"/>
    <w:rsid w:val="002837C7"/>
    <w:rsid w:val="00283C43"/>
    <w:rsid w:val="0028419A"/>
    <w:rsid w:val="0028453B"/>
    <w:rsid w:val="00284BFE"/>
    <w:rsid w:val="00285187"/>
    <w:rsid w:val="00285631"/>
    <w:rsid w:val="00285893"/>
    <w:rsid w:val="00285986"/>
    <w:rsid w:val="00285B02"/>
    <w:rsid w:val="002870F1"/>
    <w:rsid w:val="002871E4"/>
    <w:rsid w:val="00287480"/>
    <w:rsid w:val="00287D12"/>
    <w:rsid w:val="00290038"/>
    <w:rsid w:val="00290873"/>
    <w:rsid w:val="00290E34"/>
    <w:rsid w:val="00290FD3"/>
    <w:rsid w:val="00291C9F"/>
    <w:rsid w:val="002923A0"/>
    <w:rsid w:val="002924A7"/>
    <w:rsid w:val="00292ACF"/>
    <w:rsid w:val="00292B43"/>
    <w:rsid w:val="00292C4D"/>
    <w:rsid w:val="0029329A"/>
    <w:rsid w:val="00293563"/>
    <w:rsid w:val="00293904"/>
    <w:rsid w:val="00293FBE"/>
    <w:rsid w:val="00294B39"/>
    <w:rsid w:val="00294C0C"/>
    <w:rsid w:val="00294CB4"/>
    <w:rsid w:val="00294D43"/>
    <w:rsid w:val="002955D2"/>
    <w:rsid w:val="00295702"/>
    <w:rsid w:val="002959C9"/>
    <w:rsid w:val="00295A5E"/>
    <w:rsid w:val="00295B55"/>
    <w:rsid w:val="00295B77"/>
    <w:rsid w:val="00295BB9"/>
    <w:rsid w:val="00295D4D"/>
    <w:rsid w:val="00296457"/>
    <w:rsid w:val="00296B50"/>
    <w:rsid w:val="0029745C"/>
    <w:rsid w:val="00297658"/>
    <w:rsid w:val="002A0508"/>
    <w:rsid w:val="002A098B"/>
    <w:rsid w:val="002A0F4B"/>
    <w:rsid w:val="002A1023"/>
    <w:rsid w:val="002A18AA"/>
    <w:rsid w:val="002A1CA0"/>
    <w:rsid w:val="002A1E3D"/>
    <w:rsid w:val="002A1FFD"/>
    <w:rsid w:val="002A2075"/>
    <w:rsid w:val="002A25E0"/>
    <w:rsid w:val="002A270E"/>
    <w:rsid w:val="002A289D"/>
    <w:rsid w:val="002A29B7"/>
    <w:rsid w:val="002A30BE"/>
    <w:rsid w:val="002A317C"/>
    <w:rsid w:val="002A3A9A"/>
    <w:rsid w:val="002A44CB"/>
    <w:rsid w:val="002A45EE"/>
    <w:rsid w:val="002A4CDC"/>
    <w:rsid w:val="002A4E64"/>
    <w:rsid w:val="002A574E"/>
    <w:rsid w:val="002A700E"/>
    <w:rsid w:val="002A7518"/>
    <w:rsid w:val="002A78A6"/>
    <w:rsid w:val="002A7FA3"/>
    <w:rsid w:val="002B0B8B"/>
    <w:rsid w:val="002B0C58"/>
    <w:rsid w:val="002B0E2E"/>
    <w:rsid w:val="002B0FEF"/>
    <w:rsid w:val="002B199B"/>
    <w:rsid w:val="002B201A"/>
    <w:rsid w:val="002B2883"/>
    <w:rsid w:val="002B307D"/>
    <w:rsid w:val="002B3660"/>
    <w:rsid w:val="002B3B15"/>
    <w:rsid w:val="002B4002"/>
    <w:rsid w:val="002B41A0"/>
    <w:rsid w:val="002B41C9"/>
    <w:rsid w:val="002B42F5"/>
    <w:rsid w:val="002B431B"/>
    <w:rsid w:val="002B45FD"/>
    <w:rsid w:val="002B4884"/>
    <w:rsid w:val="002B48AE"/>
    <w:rsid w:val="002B4BEE"/>
    <w:rsid w:val="002B4CB9"/>
    <w:rsid w:val="002B54A9"/>
    <w:rsid w:val="002B5540"/>
    <w:rsid w:val="002B5E1D"/>
    <w:rsid w:val="002B5F3E"/>
    <w:rsid w:val="002B5FD2"/>
    <w:rsid w:val="002B6115"/>
    <w:rsid w:val="002B6D24"/>
    <w:rsid w:val="002B79F6"/>
    <w:rsid w:val="002B7A36"/>
    <w:rsid w:val="002B7C2A"/>
    <w:rsid w:val="002B7CAE"/>
    <w:rsid w:val="002B7D12"/>
    <w:rsid w:val="002B7E87"/>
    <w:rsid w:val="002B7FF7"/>
    <w:rsid w:val="002C07C8"/>
    <w:rsid w:val="002C095B"/>
    <w:rsid w:val="002C0B7E"/>
    <w:rsid w:val="002C0D3A"/>
    <w:rsid w:val="002C1395"/>
    <w:rsid w:val="002C145B"/>
    <w:rsid w:val="002C1BC3"/>
    <w:rsid w:val="002C1C8D"/>
    <w:rsid w:val="002C1ED4"/>
    <w:rsid w:val="002C1F9A"/>
    <w:rsid w:val="002C273E"/>
    <w:rsid w:val="002C293B"/>
    <w:rsid w:val="002C2AF0"/>
    <w:rsid w:val="002C2BCC"/>
    <w:rsid w:val="002C2D16"/>
    <w:rsid w:val="002C30BA"/>
    <w:rsid w:val="002C30F0"/>
    <w:rsid w:val="002C3310"/>
    <w:rsid w:val="002C342D"/>
    <w:rsid w:val="002C3558"/>
    <w:rsid w:val="002C3AA8"/>
    <w:rsid w:val="002C3B56"/>
    <w:rsid w:val="002C4174"/>
    <w:rsid w:val="002C4716"/>
    <w:rsid w:val="002C48B1"/>
    <w:rsid w:val="002C53DD"/>
    <w:rsid w:val="002C587E"/>
    <w:rsid w:val="002C5E1A"/>
    <w:rsid w:val="002C6348"/>
    <w:rsid w:val="002C637E"/>
    <w:rsid w:val="002C675E"/>
    <w:rsid w:val="002C7D4B"/>
    <w:rsid w:val="002C7EC3"/>
    <w:rsid w:val="002D0433"/>
    <w:rsid w:val="002D103F"/>
    <w:rsid w:val="002D110A"/>
    <w:rsid w:val="002D1216"/>
    <w:rsid w:val="002D142C"/>
    <w:rsid w:val="002D25FE"/>
    <w:rsid w:val="002D260D"/>
    <w:rsid w:val="002D261D"/>
    <w:rsid w:val="002D2B57"/>
    <w:rsid w:val="002D2DD9"/>
    <w:rsid w:val="002D3653"/>
    <w:rsid w:val="002D38A8"/>
    <w:rsid w:val="002D39D4"/>
    <w:rsid w:val="002D3E04"/>
    <w:rsid w:val="002D437F"/>
    <w:rsid w:val="002D43F8"/>
    <w:rsid w:val="002D4573"/>
    <w:rsid w:val="002D46DC"/>
    <w:rsid w:val="002D4AE5"/>
    <w:rsid w:val="002D581E"/>
    <w:rsid w:val="002D5989"/>
    <w:rsid w:val="002D60BD"/>
    <w:rsid w:val="002D6BF1"/>
    <w:rsid w:val="002D6FA5"/>
    <w:rsid w:val="002D6FF8"/>
    <w:rsid w:val="002D729D"/>
    <w:rsid w:val="002D74BF"/>
    <w:rsid w:val="002D7885"/>
    <w:rsid w:val="002D7C77"/>
    <w:rsid w:val="002D7EAA"/>
    <w:rsid w:val="002E0093"/>
    <w:rsid w:val="002E0747"/>
    <w:rsid w:val="002E0B5D"/>
    <w:rsid w:val="002E0BDB"/>
    <w:rsid w:val="002E0FEB"/>
    <w:rsid w:val="002E1063"/>
    <w:rsid w:val="002E174D"/>
    <w:rsid w:val="002E1D62"/>
    <w:rsid w:val="002E233F"/>
    <w:rsid w:val="002E2676"/>
    <w:rsid w:val="002E26CE"/>
    <w:rsid w:val="002E293C"/>
    <w:rsid w:val="002E2D50"/>
    <w:rsid w:val="002E30C3"/>
    <w:rsid w:val="002E3266"/>
    <w:rsid w:val="002E3491"/>
    <w:rsid w:val="002E38F8"/>
    <w:rsid w:val="002E403D"/>
    <w:rsid w:val="002E42C7"/>
    <w:rsid w:val="002E462D"/>
    <w:rsid w:val="002E4885"/>
    <w:rsid w:val="002E4DBC"/>
    <w:rsid w:val="002E556C"/>
    <w:rsid w:val="002E58D3"/>
    <w:rsid w:val="002E6087"/>
    <w:rsid w:val="002E6256"/>
    <w:rsid w:val="002E664E"/>
    <w:rsid w:val="002E752E"/>
    <w:rsid w:val="002E7CCC"/>
    <w:rsid w:val="002E7EFB"/>
    <w:rsid w:val="002F0293"/>
    <w:rsid w:val="002F0994"/>
    <w:rsid w:val="002F0BC7"/>
    <w:rsid w:val="002F1293"/>
    <w:rsid w:val="002F1845"/>
    <w:rsid w:val="002F19A9"/>
    <w:rsid w:val="002F1AAD"/>
    <w:rsid w:val="002F1B01"/>
    <w:rsid w:val="002F1DDE"/>
    <w:rsid w:val="002F2184"/>
    <w:rsid w:val="002F22E7"/>
    <w:rsid w:val="002F23F0"/>
    <w:rsid w:val="002F27B0"/>
    <w:rsid w:val="002F29F6"/>
    <w:rsid w:val="002F2C8C"/>
    <w:rsid w:val="002F3042"/>
    <w:rsid w:val="002F30B5"/>
    <w:rsid w:val="002F32B9"/>
    <w:rsid w:val="002F3564"/>
    <w:rsid w:val="002F378D"/>
    <w:rsid w:val="002F3C9A"/>
    <w:rsid w:val="002F4253"/>
    <w:rsid w:val="002F44B1"/>
    <w:rsid w:val="002F5217"/>
    <w:rsid w:val="002F58A1"/>
    <w:rsid w:val="002F58C1"/>
    <w:rsid w:val="002F6003"/>
    <w:rsid w:val="002F66BB"/>
    <w:rsid w:val="002F6965"/>
    <w:rsid w:val="002F6C6B"/>
    <w:rsid w:val="002F7708"/>
    <w:rsid w:val="002F7B1C"/>
    <w:rsid w:val="002F7B70"/>
    <w:rsid w:val="00300ADC"/>
    <w:rsid w:val="00300DA0"/>
    <w:rsid w:val="00300FC5"/>
    <w:rsid w:val="003016AA"/>
    <w:rsid w:val="00301AD4"/>
    <w:rsid w:val="00301E86"/>
    <w:rsid w:val="00302147"/>
    <w:rsid w:val="003022D2"/>
    <w:rsid w:val="00302530"/>
    <w:rsid w:val="003027E4"/>
    <w:rsid w:val="00303144"/>
    <w:rsid w:val="0030349C"/>
    <w:rsid w:val="003035F4"/>
    <w:rsid w:val="00303755"/>
    <w:rsid w:val="00303AD3"/>
    <w:rsid w:val="00303D5B"/>
    <w:rsid w:val="00303F15"/>
    <w:rsid w:val="00304017"/>
    <w:rsid w:val="003044C3"/>
    <w:rsid w:val="0030493F"/>
    <w:rsid w:val="00304B68"/>
    <w:rsid w:val="00304EAB"/>
    <w:rsid w:val="00304EEB"/>
    <w:rsid w:val="00305611"/>
    <w:rsid w:val="003058AF"/>
    <w:rsid w:val="00305F0D"/>
    <w:rsid w:val="0030600D"/>
    <w:rsid w:val="00306140"/>
    <w:rsid w:val="003066E8"/>
    <w:rsid w:val="00306730"/>
    <w:rsid w:val="003067E3"/>
    <w:rsid w:val="003068E4"/>
    <w:rsid w:val="00307FC9"/>
    <w:rsid w:val="0031055D"/>
    <w:rsid w:val="00310762"/>
    <w:rsid w:val="003109DB"/>
    <w:rsid w:val="00310AC2"/>
    <w:rsid w:val="00311192"/>
    <w:rsid w:val="00311295"/>
    <w:rsid w:val="003115A4"/>
    <w:rsid w:val="00311BF7"/>
    <w:rsid w:val="00311CAE"/>
    <w:rsid w:val="0031212D"/>
    <w:rsid w:val="00312BAE"/>
    <w:rsid w:val="00313260"/>
    <w:rsid w:val="003133F9"/>
    <w:rsid w:val="003134BA"/>
    <w:rsid w:val="00313806"/>
    <w:rsid w:val="003138CB"/>
    <w:rsid w:val="00313A65"/>
    <w:rsid w:val="00313A89"/>
    <w:rsid w:val="0031400E"/>
    <w:rsid w:val="003141D4"/>
    <w:rsid w:val="003145D5"/>
    <w:rsid w:val="00314876"/>
    <w:rsid w:val="00314F7E"/>
    <w:rsid w:val="00315190"/>
    <w:rsid w:val="003155FE"/>
    <w:rsid w:val="00315A48"/>
    <w:rsid w:val="00315ED1"/>
    <w:rsid w:val="00316A11"/>
    <w:rsid w:val="003178EF"/>
    <w:rsid w:val="00317B20"/>
    <w:rsid w:val="00317B38"/>
    <w:rsid w:val="0032007E"/>
    <w:rsid w:val="003202CA"/>
    <w:rsid w:val="00320466"/>
    <w:rsid w:val="00320F69"/>
    <w:rsid w:val="003212C7"/>
    <w:rsid w:val="003214A8"/>
    <w:rsid w:val="003216F4"/>
    <w:rsid w:val="00321935"/>
    <w:rsid w:val="00321EFA"/>
    <w:rsid w:val="00322277"/>
    <w:rsid w:val="0032261F"/>
    <w:rsid w:val="0032271F"/>
    <w:rsid w:val="003227C8"/>
    <w:rsid w:val="00322B37"/>
    <w:rsid w:val="00322E0D"/>
    <w:rsid w:val="003230A9"/>
    <w:rsid w:val="003235BB"/>
    <w:rsid w:val="003236E6"/>
    <w:rsid w:val="0032398E"/>
    <w:rsid w:val="00323D0D"/>
    <w:rsid w:val="00323DE2"/>
    <w:rsid w:val="00323F1D"/>
    <w:rsid w:val="003248D9"/>
    <w:rsid w:val="00324929"/>
    <w:rsid w:val="00324B6B"/>
    <w:rsid w:val="0032535D"/>
    <w:rsid w:val="003258B7"/>
    <w:rsid w:val="00325936"/>
    <w:rsid w:val="00326091"/>
    <w:rsid w:val="003263E1"/>
    <w:rsid w:val="00326402"/>
    <w:rsid w:val="003268C4"/>
    <w:rsid w:val="00326E48"/>
    <w:rsid w:val="00327429"/>
    <w:rsid w:val="00327469"/>
    <w:rsid w:val="003278B1"/>
    <w:rsid w:val="00327AFF"/>
    <w:rsid w:val="00327DC1"/>
    <w:rsid w:val="00327EC1"/>
    <w:rsid w:val="003303A7"/>
    <w:rsid w:val="00330487"/>
    <w:rsid w:val="0033182D"/>
    <w:rsid w:val="003323A7"/>
    <w:rsid w:val="00332495"/>
    <w:rsid w:val="00333458"/>
    <w:rsid w:val="003334D7"/>
    <w:rsid w:val="00333905"/>
    <w:rsid w:val="00334205"/>
    <w:rsid w:val="00334580"/>
    <w:rsid w:val="00334909"/>
    <w:rsid w:val="00334976"/>
    <w:rsid w:val="00334B03"/>
    <w:rsid w:val="00334CA6"/>
    <w:rsid w:val="0033546C"/>
    <w:rsid w:val="00335548"/>
    <w:rsid w:val="00335C15"/>
    <w:rsid w:val="00336187"/>
    <w:rsid w:val="00336844"/>
    <w:rsid w:val="003369A3"/>
    <w:rsid w:val="00336A09"/>
    <w:rsid w:val="00336AAC"/>
    <w:rsid w:val="00336EB1"/>
    <w:rsid w:val="00336F83"/>
    <w:rsid w:val="003370F7"/>
    <w:rsid w:val="00337CCC"/>
    <w:rsid w:val="00340063"/>
    <w:rsid w:val="00340379"/>
    <w:rsid w:val="00340639"/>
    <w:rsid w:val="00340724"/>
    <w:rsid w:val="00340739"/>
    <w:rsid w:val="00340900"/>
    <w:rsid w:val="003409BC"/>
    <w:rsid w:val="00341973"/>
    <w:rsid w:val="00341A1E"/>
    <w:rsid w:val="00341F80"/>
    <w:rsid w:val="00341FAF"/>
    <w:rsid w:val="003423A7"/>
    <w:rsid w:val="0034271A"/>
    <w:rsid w:val="003427B4"/>
    <w:rsid w:val="00342B36"/>
    <w:rsid w:val="00342FC4"/>
    <w:rsid w:val="00343304"/>
    <w:rsid w:val="0034369B"/>
    <w:rsid w:val="00343744"/>
    <w:rsid w:val="00343F8B"/>
    <w:rsid w:val="003442B8"/>
    <w:rsid w:val="00344725"/>
    <w:rsid w:val="003449F8"/>
    <w:rsid w:val="00344ACD"/>
    <w:rsid w:val="00344AF8"/>
    <w:rsid w:val="00344B9E"/>
    <w:rsid w:val="00344C35"/>
    <w:rsid w:val="00344F37"/>
    <w:rsid w:val="00344FD9"/>
    <w:rsid w:val="003459BC"/>
    <w:rsid w:val="00345A21"/>
    <w:rsid w:val="00345DE4"/>
    <w:rsid w:val="003469CC"/>
    <w:rsid w:val="003470B7"/>
    <w:rsid w:val="00347394"/>
    <w:rsid w:val="00347A28"/>
    <w:rsid w:val="00347FE2"/>
    <w:rsid w:val="00350AAA"/>
    <w:rsid w:val="0035127A"/>
    <w:rsid w:val="0035154D"/>
    <w:rsid w:val="00351BC9"/>
    <w:rsid w:val="00351DB1"/>
    <w:rsid w:val="00352362"/>
    <w:rsid w:val="003529BB"/>
    <w:rsid w:val="00352B88"/>
    <w:rsid w:val="00352F72"/>
    <w:rsid w:val="00352FA7"/>
    <w:rsid w:val="003534E4"/>
    <w:rsid w:val="00353726"/>
    <w:rsid w:val="00353B4A"/>
    <w:rsid w:val="00353B59"/>
    <w:rsid w:val="00353C4F"/>
    <w:rsid w:val="003540FE"/>
    <w:rsid w:val="00354FBD"/>
    <w:rsid w:val="00355136"/>
    <w:rsid w:val="003552FA"/>
    <w:rsid w:val="003553CE"/>
    <w:rsid w:val="00355947"/>
    <w:rsid w:val="003559A1"/>
    <w:rsid w:val="003559C6"/>
    <w:rsid w:val="00355C46"/>
    <w:rsid w:val="0035696F"/>
    <w:rsid w:val="00356C3C"/>
    <w:rsid w:val="00356F2C"/>
    <w:rsid w:val="00360245"/>
    <w:rsid w:val="00360795"/>
    <w:rsid w:val="0036114D"/>
    <w:rsid w:val="0036122C"/>
    <w:rsid w:val="00361369"/>
    <w:rsid w:val="00361A8E"/>
    <w:rsid w:val="0036236B"/>
    <w:rsid w:val="0036239B"/>
    <w:rsid w:val="00362A0D"/>
    <w:rsid w:val="0036319D"/>
    <w:rsid w:val="00363B04"/>
    <w:rsid w:val="00364144"/>
    <w:rsid w:val="003641D3"/>
    <w:rsid w:val="003645CF"/>
    <w:rsid w:val="003648BC"/>
    <w:rsid w:val="00364B61"/>
    <w:rsid w:val="00364B6E"/>
    <w:rsid w:val="00365C2F"/>
    <w:rsid w:val="00365DFB"/>
    <w:rsid w:val="0036603B"/>
    <w:rsid w:val="0036638B"/>
    <w:rsid w:val="00366478"/>
    <w:rsid w:val="00366629"/>
    <w:rsid w:val="003677A5"/>
    <w:rsid w:val="00367CC9"/>
    <w:rsid w:val="00371107"/>
    <w:rsid w:val="00371348"/>
    <w:rsid w:val="00371765"/>
    <w:rsid w:val="003717CA"/>
    <w:rsid w:val="003718E9"/>
    <w:rsid w:val="00371A45"/>
    <w:rsid w:val="00371A92"/>
    <w:rsid w:val="00371BAC"/>
    <w:rsid w:val="00372C2D"/>
    <w:rsid w:val="0037379E"/>
    <w:rsid w:val="00373AF0"/>
    <w:rsid w:val="00373C4A"/>
    <w:rsid w:val="003745DA"/>
    <w:rsid w:val="003750BF"/>
    <w:rsid w:val="003754DE"/>
    <w:rsid w:val="00375868"/>
    <w:rsid w:val="00375A8D"/>
    <w:rsid w:val="003760C5"/>
    <w:rsid w:val="00376415"/>
    <w:rsid w:val="003765F7"/>
    <w:rsid w:val="00376896"/>
    <w:rsid w:val="003768CD"/>
    <w:rsid w:val="003769D4"/>
    <w:rsid w:val="0037704B"/>
    <w:rsid w:val="0037720A"/>
    <w:rsid w:val="00377481"/>
    <w:rsid w:val="003800CC"/>
    <w:rsid w:val="00380344"/>
    <w:rsid w:val="0038098C"/>
    <w:rsid w:val="0038150D"/>
    <w:rsid w:val="0038160F"/>
    <w:rsid w:val="003819EF"/>
    <w:rsid w:val="00381E6C"/>
    <w:rsid w:val="00381E81"/>
    <w:rsid w:val="0038203A"/>
    <w:rsid w:val="00382311"/>
    <w:rsid w:val="00382538"/>
    <w:rsid w:val="00382604"/>
    <w:rsid w:val="00383935"/>
    <w:rsid w:val="00384704"/>
    <w:rsid w:val="003849B7"/>
    <w:rsid w:val="00384A48"/>
    <w:rsid w:val="00384A93"/>
    <w:rsid w:val="00384B4B"/>
    <w:rsid w:val="00385043"/>
    <w:rsid w:val="003855CA"/>
    <w:rsid w:val="00385696"/>
    <w:rsid w:val="00385886"/>
    <w:rsid w:val="003858F7"/>
    <w:rsid w:val="00385E39"/>
    <w:rsid w:val="00385FAF"/>
    <w:rsid w:val="00386017"/>
    <w:rsid w:val="0038612A"/>
    <w:rsid w:val="0038635D"/>
    <w:rsid w:val="00386479"/>
    <w:rsid w:val="0038674B"/>
    <w:rsid w:val="0038676D"/>
    <w:rsid w:val="00386821"/>
    <w:rsid w:val="00386A6D"/>
    <w:rsid w:val="00386F8E"/>
    <w:rsid w:val="003870FA"/>
    <w:rsid w:val="0038734F"/>
    <w:rsid w:val="00387554"/>
    <w:rsid w:val="00387729"/>
    <w:rsid w:val="00387BF3"/>
    <w:rsid w:val="00390881"/>
    <w:rsid w:val="003914C9"/>
    <w:rsid w:val="003915FB"/>
    <w:rsid w:val="00391912"/>
    <w:rsid w:val="0039241D"/>
    <w:rsid w:val="00393826"/>
    <w:rsid w:val="00393D62"/>
    <w:rsid w:val="00394813"/>
    <w:rsid w:val="00394BCB"/>
    <w:rsid w:val="0039588B"/>
    <w:rsid w:val="00395983"/>
    <w:rsid w:val="00396211"/>
    <w:rsid w:val="00396606"/>
    <w:rsid w:val="00396623"/>
    <w:rsid w:val="00396CBB"/>
    <w:rsid w:val="00396DE7"/>
    <w:rsid w:val="00396EE3"/>
    <w:rsid w:val="00396F9D"/>
    <w:rsid w:val="003976F3"/>
    <w:rsid w:val="00397AA6"/>
    <w:rsid w:val="00397C54"/>
    <w:rsid w:val="00397CFF"/>
    <w:rsid w:val="00397EF8"/>
    <w:rsid w:val="003A0C9F"/>
    <w:rsid w:val="003A0E7B"/>
    <w:rsid w:val="003A1198"/>
    <w:rsid w:val="003A1B47"/>
    <w:rsid w:val="003A1D91"/>
    <w:rsid w:val="003A214D"/>
    <w:rsid w:val="003A25DF"/>
    <w:rsid w:val="003A2AC3"/>
    <w:rsid w:val="003A37D6"/>
    <w:rsid w:val="003A3943"/>
    <w:rsid w:val="003A4241"/>
    <w:rsid w:val="003A44E4"/>
    <w:rsid w:val="003A4565"/>
    <w:rsid w:val="003A48F8"/>
    <w:rsid w:val="003A4C87"/>
    <w:rsid w:val="003A4E2D"/>
    <w:rsid w:val="003A5157"/>
    <w:rsid w:val="003A51A9"/>
    <w:rsid w:val="003A5663"/>
    <w:rsid w:val="003A5A7C"/>
    <w:rsid w:val="003A6AD0"/>
    <w:rsid w:val="003A6E17"/>
    <w:rsid w:val="003A7185"/>
    <w:rsid w:val="003A72F6"/>
    <w:rsid w:val="003A7B33"/>
    <w:rsid w:val="003A7D9D"/>
    <w:rsid w:val="003B025F"/>
    <w:rsid w:val="003B0CB4"/>
    <w:rsid w:val="003B17B3"/>
    <w:rsid w:val="003B1DAC"/>
    <w:rsid w:val="003B235F"/>
    <w:rsid w:val="003B2AC1"/>
    <w:rsid w:val="003B2E7A"/>
    <w:rsid w:val="003B31D5"/>
    <w:rsid w:val="003B3637"/>
    <w:rsid w:val="003B3AA6"/>
    <w:rsid w:val="003B3AF9"/>
    <w:rsid w:val="003B3BA7"/>
    <w:rsid w:val="003B4001"/>
    <w:rsid w:val="003B463B"/>
    <w:rsid w:val="003B476C"/>
    <w:rsid w:val="003B5840"/>
    <w:rsid w:val="003B5BB8"/>
    <w:rsid w:val="003B5BFB"/>
    <w:rsid w:val="003B5C4B"/>
    <w:rsid w:val="003B5D90"/>
    <w:rsid w:val="003B5E69"/>
    <w:rsid w:val="003B6996"/>
    <w:rsid w:val="003B6D53"/>
    <w:rsid w:val="003B71A9"/>
    <w:rsid w:val="003B7805"/>
    <w:rsid w:val="003B7903"/>
    <w:rsid w:val="003B7A9B"/>
    <w:rsid w:val="003C00BB"/>
    <w:rsid w:val="003C01D1"/>
    <w:rsid w:val="003C0402"/>
    <w:rsid w:val="003C0994"/>
    <w:rsid w:val="003C0B8E"/>
    <w:rsid w:val="003C0FB3"/>
    <w:rsid w:val="003C1335"/>
    <w:rsid w:val="003C1C1A"/>
    <w:rsid w:val="003C1FD1"/>
    <w:rsid w:val="003C205D"/>
    <w:rsid w:val="003C26B5"/>
    <w:rsid w:val="003C291E"/>
    <w:rsid w:val="003C2E00"/>
    <w:rsid w:val="003C30C8"/>
    <w:rsid w:val="003C318F"/>
    <w:rsid w:val="003C3703"/>
    <w:rsid w:val="003C427E"/>
    <w:rsid w:val="003C4791"/>
    <w:rsid w:val="003C488F"/>
    <w:rsid w:val="003C5AF9"/>
    <w:rsid w:val="003C5D42"/>
    <w:rsid w:val="003C5ECC"/>
    <w:rsid w:val="003C666E"/>
    <w:rsid w:val="003C6D3E"/>
    <w:rsid w:val="003C6F1D"/>
    <w:rsid w:val="003D06E6"/>
    <w:rsid w:val="003D0905"/>
    <w:rsid w:val="003D090D"/>
    <w:rsid w:val="003D0FFA"/>
    <w:rsid w:val="003D10AC"/>
    <w:rsid w:val="003D17BA"/>
    <w:rsid w:val="003D1A39"/>
    <w:rsid w:val="003D1E5F"/>
    <w:rsid w:val="003D1E72"/>
    <w:rsid w:val="003D2973"/>
    <w:rsid w:val="003D3BAF"/>
    <w:rsid w:val="003D3E52"/>
    <w:rsid w:val="003D43BD"/>
    <w:rsid w:val="003D4B5B"/>
    <w:rsid w:val="003D4BF3"/>
    <w:rsid w:val="003D4F2B"/>
    <w:rsid w:val="003D4F3B"/>
    <w:rsid w:val="003D5317"/>
    <w:rsid w:val="003D612E"/>
    <w:rsid w:val="003D6404"/>
    <w:rsid w:val="003D65DA"/>
    <w:rsid w:val="003D69DE"/>
    <w:rsid w:val="003D6A81"/>
    <w:rsid w:val="003D6B0E"/>
    <w:rsid w:val="003D6B64"/>
    <w:rsid w:val="003D6C60"/>
    <w:rsid w:val="003D6F1A"/>
    <w:rsid w:val="003D6F20"/>
    <w:rsid w:val="003D7481"/>
    <w:rsid w:val="003D7711"/>
    <w:rsid w:val="003D7865"/>
    <w:rsid w:val="003D7A01"/>
    <w:rsid w:val="003D7C4C"/>
    <w:rsid w:val="003E01A2"/>
    <w:rsid w:val="003E028C"/>
    <w:rsid w:val="003E0482"/>
    <w:rsid w:val="003E098A"/>
    <w:rsid w:val="003E0AAF"/>
    <w:rsid w:val="003E1070"/>
    <w:rsid w:val="003E1155"/>
    <w:rsid w:val="003E1F45"/>
    <w:rsid w:val="003E1F9F"/>
    <w:rsid w:val="003E21F7"/>
    <w:rsid w:val="003E2830"/>
    <w:rsid w:val="003E2D82"/>
    <w:rsid w:val="003E2DF7"/>
    <w:rsid w:val="003E3318"/>
    <w:rsid w:val="003E36AD"/>
    <w:rsid w:val="003E3B18"/>
    <w:rsid w:val="003E3F59"/>
    <w:rsid w:val="003E3FEB"/>
    <w:rsid w:val="003E4055"/>
    <w:rsid w:val="003E431E"/>
    <w:rsid w:val="003E45EC"/>
    <w:rsid w:val="003E46BC"/>
    <w:rsid w:val="003E4BF5"/>
    <w:rsid w:val="003E4E26"/>
    <w:rsid w:val="003E57DA"/>
    <w:rsid w:val="003E5BB2"/>
    <w:rsid w:val="003E5C74"/>
    <w:rsid w:val="003E6AF1"/>
    <w:rsid w:val="003E6CBB"/>
    <w:rsid w:val="003E6FE4"/>
    <w:rsid w:val="003E73A6"/>
    <w:rsid w:val="003E77C7"/>
    <w:rsid w:val="003E7E63"/>
    <w:rsid w:val="003F0643"/>
    <w:rsid w:val="003F09C1"/>
    <w:rsid w:val="003F0BA7"/>
    <w:rsid w:val="003F0CC5"/>
    <w:rsid w:val="003F10A9"/>
    <w:rsid w:val="003F117D"/>
    <w:rsid w:val="003F1305"/>
    <w:rsid w:val="003F131D"/>
    <w:rsid w:val="003F1A7B"/>
    <w:rsid w:val="003F302B"/>
    <w:rsid w:val="003F321E"/>
    <w:rsid w:val="003F383A"/>
    <w:rsid w:val="003F3F06"/>
    <w:rsid w:val="003F423E"/>
    <w:rsid w:val="003F4F67"/>
    <w:rsid w:val="003F4FA6"/>
    <w:rsid w:val="003F51AC"/>
    <w:rsid w:val="003F51DF"/>
    <w:rsid w:val="003F5903"/>
    <w:rsid w:val="003F590F"/>
    <w:rsid w:val="003F6270"/>
    <w:rsid w:val="003F6315"/>
    <w:rsid w:val="003F638D"/>
    <w:rsid w:val="003F664C"/>
    <w:rsid w:val="003F6991"/>
    <w:rsid w:val="003F6C4B"/>
    <w:rsid w:val="003F72EB"/>
    <w:rsid w:val="003F7367"/>
    <w:rsid w:val="003F75B4"/>
    <w:rsid w:val="003F7B69"/>
    <w:rsid w:val="003F7CDE"/>
    <w:rsid w:val="004007BB"/>
    <w:rsid w:val="004008BD"/>
    <w:rsid w:val="00400927"/>
    <w:rsid w:val="00400C7B"/>
    <w:rsid w:val="004012E4"/>
    <w:rsid w:val="00401652"/>
    <w:rsid w:val="00401786"/>
    <w:rsid w:val="004021AE"/>
    <w:rsid w:val="00402932"/>
    <w:rsid w:val="00402BE2"/>
    <w:rsid w:val="0040312D"/>
    <w:rsid w:val="00403168"/>
    <w:rsid w:val="004031AB"/>
    <w:rsid w:val="0040347D"/>
    <w:rsid w:val="00403751"/>
    <w:rsid w:val="00403F80"/>
    <w:rsid w:val="00403FC3"/>
    <w:rsid w:val="004044E0"/>
    <w:rsid w:val="00404DB8"/>
    <w:rsid w:val="00404F04"/>
    <w:rsid w:val="00404F57"/>
    <w:rsid w:val="0040517A"/>
    <w:rsid w:val="0040522B"/>
    <w:rsid w:val="004053CD"/>
    <w:rsid w:val="0040562E"/>
    <w:rsid w:val="0040613C"/>
    <w:rsid w:val="004061A4"/>
    <w:rsid w:val="004066D9"/>
    <w:rsid w:val="0040681B"/>
    <w:rsid w:val="00406990"/>
    <w:rsid w:val="00407397"/>
    <w:rsid w:val="0040745F"/>
    <w:rsid w:val="00407EC6"/>
    <w:rsid w:val="0041043F"/>
    <w:rsid w:val="00410511"/>
    <w:rsid w:val="0041099E"/>
    <w:rsid w:val="004110AA"/>
    <w:rsid w:val="004112F0"/>
    <w:rsid w:val="004115A7"/>
    <w:rsid w:val="0041178B"/>
    <w:rsid w:val="004119AF"/>
    <w:rsid w:val="00411A94"/>
    <w:rsid w:val="00411B82"/>
    <w:rsid w:val="00411D00"/>
    <w:rsid w:val="00412CE8"/>
    <w:rsid w:val="00412F0D"/>
    <w:rsid w:val="00413284"/>
    <w:rsid w:val="004132FF"/>
    <w:rsid w:val="00413419"/>
    <w:rsid w:val="0041383C"/>
    <w:rsid w:val="00413948"/>
    <w:rsid w:val="004140BD"/>
    <w:rsid w:val="00414B5B"/>
    <w:rsid w:val="00414FDF"/>
    <w:rsid w:val="00415092"/>
    <w:rsid w:val="004156D4"/>
    <w:rsid w:val="00415781"/>
    <w:rsid w:val="004159B7"/>
    <w:rsid w:val="00415A9E"/>
    <w:rsid w:val="00415F4E"/>
    <w:rsid w:val="004165F7"/>
    <w:rsid w:val="00416807"/>
    <w:rsid w:val="004169B1"/>
    <w:rsid w:val="00417197"/>
    <w:rsid w:val="00417C20"/>
    <w:rsid w:val="00417C41"/>
    <w:rsid w:val="0042092D"/>
    <w:rsid w:val="00420B22"/>
    <w:rsid w:val="00420DCD"/>
    <w:rsid w:val="0042129A"/>
    <w:rsid w:val="00421E3C"/>
    <w:rsid w:val="00421F4C"/>
    <w:rsid w:val="004221F3"/>
    <w:rsid w:val="00422316"/>
    <w:rsid w:val="00422734"/>
    <w:rsid w:val="004227BB"/>
    <w:rsid w:val="00422CA6"/>
    <w:rsid w:val="00422D7C"/>
    <w:rsid w:val="00422F85"/>
    <w:rsid w:val="004231AB"/>
    <w:rsid w:val="0042361F"/>
    <w:rsid w:val="00423A49"/>
    <w:rsid w:val="00423C4C"/>
    <w:rsid w:val="0042401A"/>
    <w:rsid w:val="0042437C"/>
    <w:rsid w:val="00424489"/>
    <w:rsid w:val="00424C32"/>
    <w:rsid w:val="00425335"/>
    <w:rsid w:val="00425905"/>
    <w:rsid w:val="00427077"/>
    <w:rsid w:val="004271C8"/>
    <w:rsid w:val="00427684"/>
    <w:rsid w:val="00427EFD"/>
    <w:rsid w:val="00430309"/>
    <w:rsid w:val="00430842"/>
    <w:rsid w:val="00430AF9"/>
    <w:rsid w:val="00430D04"/>
    <w:rsid w:val="00430FFA"/>
    <w:rsid w:val="004312C7"/>
    <w:rsid w:val="00431421"/>
    <w:rsid w:val="00431C86"/>
    <w:rsid w:val="00431EF6"/>
    <w:rsid w:val="00432D16"/>
    <w:rsid w:val="00432EAC"/>
    <w:rsid w:val="0043321E"/>
    <w:rsid w:val="00433587"/>
    <w:rsid w:val="004338A3"/>
    <w:rsid w:val="00433A5D"/>
    <w:rsid w:val="004345C9"/>
    <w:rsid w:val="00435112"/>
    <w:rsid w:val="004356D8"/>
    <w:rsid w:val="00435938"/>
    <w:rsid w:val="00435999"/>
    <w:rsid w:val="00435A01"/>
    <w:rsid w:val="0043624B"/>
    <w:rsid w:val="00436291"/>
    <w:rsid w:val="00436527"/>
    <w:rsid w:val="00436A4B"/>
    <w:rsid w:val="00436E19"/>
    <w:rsid w:val="00436EFC"/>
    <w:rsid w:val="00436F28"/>
    <w:rsid w:val="0043706D"/>
    <w:rsid w:val="004407C2"/>
    <w:rsid w:val="00440E89"/>
    <w:rsid w:val="00441055"/>
    <w:rsid w:val="0044119F"/>
    <w:rsid w:val="004412C7"/>
    <w:rsid w:val="00441302"/>
    <w:rsid w:val="004415E1"/>
    <w:rsid w:val="00441A10"/>
    <w:rsid w:val="00442560"/>
    <w:rsid w:val="00442DE7"/>
    <w:rsid w:val="00443044"/>
    <w:rsid w:val="004433B0"/>
    <w:rsid w:val="004433C0"/>
    <w:rsid w:val="00443598"/>
    <w:rsid w:val="0044389F"/>
    <w:rsid w:val="00443D90"/>
    <w:rsid w:val="00443E20"/>
    <w:rsid w:val="00443F28"/>
    <w:rsid w:val="0044408A"/>
    <w:rsid w:val="0044432D"/>
    <w:rsid w:val="004443FF"/>
    <w:rsid w:val="00444742"/>
    <w:rsid w:val="00444A4D"/>
    <w:rsid w:val="00444AFB"/>
    <w:rsid w:val="00444BC8"/>
    <w:rsid w:val="00444FF7"/>
    <w:rsid w:val="00445242"/>
    <w:rsid w:val="00445B6E"/>
    <w:rsid w:val="00445E5F"/>
    <w:rsid w:val="00445EDE"/>
    <w:rsid w:val="0044624F"/>
    <w:rsid w:val="004463EB"/>
    <w:rsid w:val="004469D4"/>
    <w:rsid w:val="00446A3B"/>
    <w:rsid w:val="004471D3"/>
    <w:rsid w:val="00447CF3"/>
    <w:rsid w:val="00447D21"/>
    <w:rsid w:val="0045022F"/>
    <w:rsid w:val="004503E3"/>
    <w:rsid w:val="0045131D"/>
    <w:rsid w:val="00451349"/>
    <w:rsid w:val="004522DB"/>
    <w:rsid w:val="00452780"/>
    <w:rsid w:val="00452B8A"/>
    <w:rsid w:val="004532AD"/>
    <w:rsid w:val="00453D91"/>
    <w:rsid w:val="00453DAB"/>
    <w:rsid w:val="00453F3B"/>
    <w:rsid w:val="00453F6A"/>
    <w:rsid w:val="00454ACD"/>
    <w:rsid w:val="00454E82"/>
    <w:rsid w:val="00454FFF"/>
    <w:rsid w:val="004550BD"/>
    <w:rsid w:val="00455774"/>
    <w:rsid w:val="004558AD"/>
    <w:rsid w:val="00456440"/>
    <w:rsid w:val="00456C59"/>
    <w:rsid w:val="00456ECF"/>
    <w:rsid w:val="0045701F"/>
    <w:rsid w:val="00457218"/>
    <w:rsid w:val="0045733C"/>
    <w:rsid w:val="004573BD"/>
    <w:rsid w:val="00457418"/>
    <w:rsid w:val="004574D6"/>
    <w:rsid w:val="004577A4"/>
    <w:rsid w:val="0045791F"/>
    <w:rsid w:val="00457A04"/>
    <w:rsid w:val="004601C9"/>
    <w:rsid w:val="00460BE1"/>
    <w:rsid w:val="00460EF8"/>
    <w:rsid w:val="00461322"/>
    <w:rsid w:val="00461C3B"/>
    <w:rsid w:val="00462787"/>
    <w:rsid w:val="004628DE"/>
    <w:rsid w:val="00462AE7"/>
    <w:rsid w:val="004632BA"/>
    <w:rsid w:val="004634F1"/>
    <w:rsid w:val="0046467D"/>
    <w:rsid w:val="00464EF2"/>
    <w:rsid w:val="004651BB"/>
    <w:rsid w:val="0046548E"/>
    <w:rsid w:val="00465757"/>
    <w:rsid w:val="00465882"/>
    <w:rsid w:val="00465964"/>
    <w:rsid w:val="004661D1"/>
    <w:rsid w:val="004664B7"/>
    <w:rsid w:val="004669FF"/>
    <w:rsid w:val="00466D97"/>
    <w:rsid w:val="00466DC7"/>
    <w:rsid w:val="00466FEF"/>
    <w:rsid w:val="00467410"/>
    <w:rsid w:val="00467D37"/>
    <w:rsid w:val="0047003E"/>
    <w:rsid w:val="0047054B"/>
    <w:rsid w:val="00470FCB"/>
    <w:rsid w:val="0047195A"/>
    <w:rsid w:val="00471C4E"/>
    <w:rsid w:val="00473225"/>
    <w:rsid w:val="0047324A"/>
    <w:rsid w:val="004739D6"/>
    <w:rsid w:val="00473B8F"/>
    <w:rsid w:val="00474AC5"/>
    <w:rsid w:val="00474BE8"/>
    <w:rsid w:val="00474CFA"/>
    <w:rsid w:val="00474EA5"/>
    <w:rsid w:val="004754B8"/>
    <w:rsid w:val="00476434"/>
    <w:rsid w:val="00476743"/>
    <w:rsid w:val="0047675C"/>
    <w:rsid w:val="00476B31"/>
    <w:rsid w:val="00476D98"/>
    <w:rsid w:val="0047791D"/>
    <w:rsid w:val="004801CB"/>
    <w:rsid w:val="00480392"/>
    <w:rsid w:val="00480C00"/>
    <w:rsid w:val="0048172C"/>
    <w:rsid w:val="00481860"/>
    <w:rsid w:val="004818C4"/>
    <w:rsid w:val="00481DD0"/>
    <w:rsid w:val="004822D7"/>
    <w:rsid w:val="004829A4"/>
    <w:rsid w:val="00482B62"/>
    <w:rsid w:val="00482BDC"/>
    <w:rsid w:val="00482E44"/>
    <w:rsid w:val="004833D4"/>
    <w:rsid w:val="004833FA"/>
    <w:rsid w:val="00483707"/>
    <w:rsid w:val="00483B3A"/>
    <w:rsid w:val="00483BFA"/>
    <w:rsid w:val="00483D92"/>
    <w:rsid w:val="00483E29"/>
    <w:rsid w:val="00484887"/>
    <w:rsid w:val="004848F8"/>
    <w:rsid w:val="00484EB6"/>
    <w:rsid w:val="00485813"/>
    <w:rsid w:val="00485BE5"/>
    <w:rsid w:val="00485D52"/>
    <w:rsid w:val="0048635D"/>
    <w:rsid w:val="0048637C"/>
    <w:rsid w:val="0048638B"/>
    <w:rsid w:val="004869F4"/>
    <w:rsid w:val="00486FAC"/>
    <w:rsid w:val="0048774A"/>
    <w:rsid w:val="00487C76"/>
    <w:rsid w:val="00487D0E"/>
    <w:rsid w:val="00491F5D"/>
    <w:rsid w:val="0049215C"/>
    <w:rsid w:val="00492766"/>
    <w:rsid w:val="00492945"/>
    <w:rsid w:val="00492D9C"/>
    <w:rsid w:val="00492FE3"/>
    <w:rsid w:val="00493044"/>
    <w:rsid w:val="00493425"/>
    <w:rsid w:val="0049355F"/>
    <w:rsid w:val="00493949"/>
    <w:rsid w:val="00493C12"/>
    <w:rsid w:val="00493D04"/>
    <w:rsid w:val="00493FF4"/>
    <w:rsid w:val="00494081"/>
    <w:rsid w:val="00494292"/>
    <w:rsid w:val="004942EA"/>
    <w:rsid w:val="004947BB"/>
    <w:rsid w:val="0049488B"/>
    <w:rsid w:val="00494A42"/>
    <w:rsid w:val="0049502B"/>
    <w:rsid w:val="004950B5"/>
    <w:rsid w:val="004952A6"/>
    <w:rsid w:val="0049587C"/>
    <w:rsid w:val="00495A36"/>
    <w:rsid w:val="00495AEF"/>
    <w:rsid w:val="00495D00"/>
    <w:rsid w:val="00496670"/>
    <w:rsid w:val="00497394"/>
    <w:rsid w:val="00497799"/>
    <w:rsid w:val="00497963"/>
    <w:rsid w:val="004A0465"/>
    <w:rsid w:val="004A09FC"/>
    <w:rsid w:val="004A0D79"/>
    <w:rsid w:val="004A1074"/>
    <w:rsid w:val="004A2419"/>
    <w:rsid w:val="004A2906"/>
    <w:rsid w:val="004A2A80"/>
    <w:rsid w:val="004A2F3A"/>
    <w:rsid w:val="004A2FC0"/>
    <w:rsid w:val="004A3018"/>
    <w:rsid w:val="004A3265"/>
    <w:rsid w:val="004A3798"/>
    <w:rsid w:val="004A3FCC"/>
    <w:rsid w:val="004A42DD"/>
    <w:rsid w:val="004A4BCD"/>
    <w:rsid w:val="004A4D2C"/>
    <w:rsid w:val="004A5735"/>
    <w:rsid w:val="004A58D9"/>
    <w:rsid w:val="004A5A28"/>
    <w:rsid w:val="004A5A4D"/>
    <w:rsid w:val="004A5D77"/>
    <w:rsid w:val="004A5E45"/>
    <w:rsid w:val="004A5E66"/>
    <w:rsid w:val="004A6369"/>
    <w:rsid w:val="004A6647"/>
    <w:rsid w:val="004A69BF"/>
    <w:rsid w:val="004A6E32"/>
    <w:rsid w:val="004A6F99"/>
    <w:rsid w:val="004A6FA6"/>
    <w:rsid w:val="004A70BE"/>
    <w:rsid w:val="004A7BAB"/>
    <w:rsid w:val="004A7D57"/>
    <w:rsid w:val="004B00D2"/>
    <w:rsid w:val="004B0194"/>
    <w:rsid w:val="004B07D7"/>
    <w:rsid w:val="004B0D1F"/>
    <w:rsid w:val="004B0DB1"/>
    <w:rsid w:val="004B0FA7"/>
    <w:rsid w:val="004B21EB"/>
    <w:rsid w:val="004B2B7C"/>
    <w:rsid w:val="004B2C85"/>
    <w:rsid w:val="004B2FC5"/>
    <w:rsid w:val="004B3029"/>
    <w:rsid w:val="004B306C"/>
    <w:rsid w:val="004B3378"/>
    <w:rsid w:val="004B3BC4"/>
    <w:rsid w:val="004B3C5E"/>
    <w:rsid w:val="004B3CA9"/>
    <w:rsid w:val="004B3F50"/>
    <w:rsid w:val="004B430B"/>
    <w:rsid w:val="004B46C1"/>
    <w:rsid w:val="004B4BA8"/>
    <w:rsid w:val="004B4CFB"/>
    <w:rsid w:val="004B4E72"/>
    <w:rsid w:val="004B4F3A"/>
    <w:rsid w:val="004B5362"/>
    <w:rsid w:val="004B53C0"/>
    <w:rsid w:val="004B58B3"/>
    <w:rsid w:val="004B5B43"/>
    <w:rsid w:val="004B64DD"/>
    <w:rsid w:val="004B6E9D"/>
    <w:rsid w:val="004B7915"/>
    <w:rsid w:val="004B7B26"/>
    <w:rsid w:val="004B7D87"/>
    <w:rsid w:val="004C0710"/>
    <w:rsid w:val="004C0868"/>
    <w:rsid w:val="004C155F"/>
    <w:rsid w:val="004C1C2D"/>
    <w:rsid w:val="004C23FB"/>
    <w:rsid w:val="004C25BC"/>
    <w:rsid w:val="004C39F5"/>
    <w:rsid w:val="004C3AFE"/>
    <w:rsid w:val="004C3B87"/>
    <w:rsid w:val="004C3BAB"/>
    <w:rsid w:val="004C405F"/>
    <w:rsid w:val="004C46E8"/>
    <w:rsid w:val="004C479C"/>
    <w:rsid w:val="004C48FC"/>
    <w:rsid w:val="004C4A51"/>
    <w:rsid w:val="004C4A92"/>
    <w:rsid w:val="004C4B0F"/>
    <w:rsid w:val="004C4D16"/>
    <w:rsid w:val="004C4DB5"/>
    <w:rsid w:val="004C4F8D"/>
    <w:rsid w:val="004C511B"/>
    <w:rsid w:val="004C52A6"/>
    <w:rsid w:val="004C5623"/>
    <w:rsid w:val="004C63AD"/>
    <w:rsid w:val="004C654B"/>
    <w:rsid w:val="004C66D7"/>
    <w:rsid w:val="004C6792"/>
    <w:rsid w:val="004C6B8F"/>
    <w:rsid w:val="004C7015"/>
    <w:rsid w:val="004C751E"/>
    <w:rsid w:val="004C769D"/>
    <w:rsid w:val="004C76C9"/>
    <w:rsid w:val="004D0474"/>
    <w:rsid w:val="004D055B"/>
    <w:rsid w:val="004D16FA"/>
    <w:rsid w:val="004D270E"/>
    <w:rsid w:val="004D2AB6"/>
    <w:rsid w:val="004D2D7E"/>
    <w:rsid w:val="004D3055"/>
    <w:rsid w:val="004D33EA"/>
    <w:rsid w:val="004D34F7"/>
    <w:rsid w:val="004D3858"/>
    <w:rsid w:val="004D3DFC"/>
    <w:rsid w:val="004D3E68"/>
    <w:rsid w:val="004D3F03"/>
    <w:rsid w:val="004D3F13"/>
    <w:rsid w:val="004D4635"/>
    <w:rsid w:val="004D467F"/>
    <w:rsid w:val="004D4744"/>
    <w:rsid w:val="004D47FA"/>
    <w:rsid w:val="004D48E1"/>
    <w:rsid w:val="004D4E32"/>
    <w:rsid w:val="004D50A2"/>
    <w:rsid w:val="004D54FF"/>
    <w:rsid w:val="004D5B39"/>
    <w:rsid w:val="004D5E9C"/>
    <w:rsid w:val="004D6A36"/>
    <w:rsid w:val="004D6CAD"/>
    <w:rsid w:val="004E00A2"/>
    <w:rsid w:val="004E02D1"/>
    <w:rsid w:val="004E0595"/>
    <w:rsid w:val="004E0BA4"/>
    <w:rsid w:val="004E15A9"/>
    <w:rsid w:val="004E1871"/>
    <w:rsid w:val="004E2211"/>
    <w:rsid w:val="004E23C0"/>
    <w:rsid w:val="004E2802"/>
    <w:rsid w:val="004E2AE2"/>
    <w:rsid w:val="004E3BB8"/>
    <w:rsid w:val="004E3CD5"/>
    <w:rsid w:val="004E3DD3"/>
    <w:rsid w:val="004E59F3"/>
    <w:rsid w:val="004E5B82"/>
    <w:rsid w:val="004E5C34"/>
    <w:rsid w:val="004E602C"/>
    <w:rsid w:val="004E6178"/>
    <w:rsid w:val="004E6865"/>
    <w:rsid w:val="004E711A"/>
    <w:rsid w:val="004E732A"/>
    <w:rsid w:val="004E76EE"/>
    <w:rsid w:val="004E7A00"/>
    <w:rsid w:val="004E7F32"/>
    <w:rsid w:val="004E7FA6"/>
    <w:rsid w:val="004F048D"/>
    <w:rsid w:val="004F04CD"/>
    <w:rsid w:val="004F08F8"/>
    <w:rsid w:val="004F0994"/>
    <w:rsid w:val="004F0F4C"/>
    <w:rsid w:val="004F1254"/>
    <w:rsid w:val="004F129C"/>
    <w:rsid w:val="004F1A2C"/>
    <w:rsid w:val="004F1D16"/>
    <w:rsid w:val="004F227F"/>
    <w:rsid w:val="004F27EC"/>
    <w:rsid w:val="004F2BAB"/>
    <w:rsid w:val="004F2BAC"/>
    <w:rsid w:val="004F2EAE"/>
    <w:rsid w:val="004F307E"/>
    <w:rsid w:val="004F3407"/>
    <w:rsid w:val="004F340B"/>
    <w:rsid w:val="004F3922"/>
    <w:rsid w:val="004F3C6C"/>
    <w:rsid w:val="004F3D5A"/>
    <w:rsid w:val="004F3E3C"/>
    <w:rsid w:val="004F3FAE"/>
    <w:rsid w:val="004F430C"/>
    <w:rsid w:val="004F4743"/>
    <w:rsid w:val="004F4BC6"/>
    <w:rsid w:val="004F4BE5"/>
    <w:rsid w:val="004F4BE7"/>
    <w:rsid w:val="004F519F"/>
    <w:rsid w:val="004F54EF"/>
    <w:rsid w:val="004F5A6B"/>
    <w:rsid w:val="004F5C26"/>
    <w:rsid w:val="004F6959"/>
    <w:rsid w:val="004F6A44"/>
    <w:rsid w:val="0050039D"/>
    <w:rsid w:val="00500C01"/>
    <w:rsid w:val="00501589"/>
    <w:rsid w:val="00502281"/>
    <w:rsid w:val="0050304F"/>
    <w:rsid w:val="005036FA"/>
    <w:rsid w:val="0050394F"/>
    <w:rsid w:val="00503F4C"/>
    <w:rsid w:val="00504436"/>
    <w:rsid w:val="005044DE"/>
    <w:rsid w:val="005049FD"/>
    <w:rsid w:val="00504DEE"/>
    <w:rsid w:val="005051EE"/>
    <w:rsid w:val="00506065"/>
    <w:rsid w:val="0050606A"/>
    <w:rsid w:val="0050619D"/>
    <w:rsid w:val="00506324"/>
    <w:rsid w:val="00506586"/>
    <w:rsid w:val="0050660E"/>
    <w:rsid w:val="005071C9"/>
    <w:rsid w:val="00507239"/>
    <w:rsid w:val="0050751E"/>
    <w:rsid w:val="00507577"/>
    <w:rsid w:val="00507DE7"/>
    <w:rsid w:val="00510072"/>
    <w:rsid w:val="005101AF"/>
    <w:rsid w:val="005101E5"/>
    <w:rsid w:val="005108C9"/>
    <w:rsid w:val="00510FC4"/>
    <w:rsid w:val="005110F4"/>
    <w:rsid w:val="0051135A"/>
    <w:rsid w:val="0051150A"/>
    <w:rsid w:val="0051167F"/>
    <w:rsid w:val="005116BB"/>
    <w:rsid w:val="00511821"/>
    <w:rsid w:val="00511B77"/>
    <w:rsid w:val="00511E67"/>
    <w:rsid w:val="00513627"/>
    <w:rsid w:val="00513A16"/>
    <w:rsid w:val="00513BD0"/>
    <w:rsid w:val="00513C7A"/>
    <w:rsid w:val="00513E94"/>
    <w:rsid w:val="00513F94"/>
    <w:rsid w:val="005144D8"/>
    <w:rsid w:val="00514B47"/>
    <w:rsid w:val="00514DBF"/>
    <w:rsid w:val="00514E24"/>
    <w:rsid w:val="005150C0"/>
    <w:rsid w:val="00515398"/>
    <w:rsid w:val="00515727"/>
    <w:rsid w:val="00515794"/>
    <w:rsid w:val="00515AE6"/>
    <w:rsid w:val="00515CD5"/>
    <w:rsid w:val="00515E4F"/>
    <w:rsid w:val="00515F80"/>
    <w:rsid w:val="00516614"/>
    <w:rsid w:val="0051680F"/>
    <w:rsid w:val="00516C18"/>
    <w:rsid w:val="00517617"/>
    <w:rsid w:val="00517AF2"/>
    <w:rsid w:val="00520484"/>
    <w:rsid w:val="00520BF5"/>
    <w:rsid w:val="00521631"/>
    <w:rsid w:val="00522121"/>
    <w:rsid w:val="00522B08"/>
    <w:rsid w:val="00522FBE"/>
    <w:rsid w:val="005234B1"/>
    <w:rsid w:val="005239F9"/>
    <w:rsid w:val="00524055"/>
    <w:rsid w:val="00524842"/>
    <w:rsid w:val="00524AE2"/>
    <w:rsid w:val="00524DCB"/>
    <w:rsid w:val="005250B2"/>
    <w:rsid w:val="0052510F"/>
    <w:rsid w:val="0052535A"/>
    <w:rsid w:val="00525612"/>
    <w:rsid w:val="00525EAF"/>
    <w:rsid w:val="00526043"/>
    <w:rsid w:val="00526982"/>
    <w:rsid w:val="00527258"/>
    <w:rsid w:val="005278E9"/>
    <w:rsid w:val="00527C22"/>
    <w:rsid w:val="00527D47"/>
    <w:rsid w:val="00530848"/>
    <w:rsid w:val="00530982"/>
    <w:rsid w:val="00531494"/>
    <w:rsid w:val="00531503"/>
    <w:rsid w:val="00531519"/>
    <w:rsid w:val="00531EFD"/>
    <w:rsid w:val="005320F0"/>
    <w:rsid w:val="005321F9"/>
    <w:rsid w:val="00532582"/>
    <w:rsid w:val="005326A6"/>
    <w:rsid w:val="005327BC"/>
    <w:rsid w:val="005327DA"/>
    <w:rsid w:val="00532D48"/>
    <w:rsid w:val="0053394A"/>
    <w:rsid w:val="00533C8B"/>
    <w:rsid w:val="00533D5E"/>
    <w:rsid w:val="0053419B"/>
    <w:rsid w:val="0053469E"/>
    <w:rsid w:val="00534EAF"/>
    <w:rsid w:val="00535823"/>
    <w:rsid w:val="00535E42"/>
    <w:rsid w:val="0053646E"/>
    <w:rsid w:val="00536D82"/>
    <w:rsid w:val="00536DE4"/>
    <w:rsid w:val="00536F07"/>
    <w:rsid w:val="005372DD"/>
    <w:rsid w:val="00537CC7"/>
    <w:rsid w:val="00537D29"/>
    <w:rsid w:val="00540413"/>
    <w:rsid w:val="00540FC2"/>
    <w:rsid w:val="00541A2E"/>
    <w:rsid w:val="00541EEE"/>
    <w:rsid w:val="005425E1"/>
    <w:rsid w:val="00542A15"/>
    <w:rsid w:val="005433C7"/>
    <w:rsid w:val="00543692"/>
    <w:rsid w:val="0054429D"/>
    <w:rsid w:val="00544407"/>
    <w:rsid w:val="00544632"/>
    <w:rsid w:val="00544D3C"/>
    <w:rsid w:val="0054500C"/>
    <w:rsid w:val="005451F1"/>
    <w:rsid w:val="0054539F"/>
    <w:rsid w:val="00545734"/>
    <w:rsid w:val="00545805"/>
    <w:rsid w:val="00545DFA"/>
    <w:rsid w:val="00545FB5"/>
    <w:rsid w:val="00546487"/>
    <w:rsid w:val="00546546"/>
    <w:rsid w:val="00546759"/>
    <w:rsid w:val="00546CFD"/>
    <w:rsid w:val="0054739F"/>
    <w:rsid w:val="00547518"/>
    <w:rsid w:val="00551166"/>
    <w:rsid w:val="00551538"/>
    <w:rsid w:val="00552381"/>
    <w:rsid w:val="005524EF"/>
    <w:rsid w:val="0055262F"/>
    <w:rsid w:val="005526EE"/>
    <w:rsid w:val="00552A22"/>
    <w:rsid w:val="00552B3B"/>
    <w:rsid w:val="00552BFA"/>
    <w:rsid w:val="00552E56"/>
    <w:rsid w:val="0055339D"/>
    <w:rsid w:val="00553D36"/>
    <w:rsid w:val="00553F1E"/>
    <w:rsid w:val="0055441C"/>
    <w:rsid w:val="00555A1E"/>
    <w:rsid w:val="00555A42"/>
    <w:rsid w:val="00555B98"/>
    <w:rsid w:val="005561DB"/>
    <w:rsid w:val="0055627C"/>
    <w:rsid w:val="00556C0C"/>
    <w:rsid w:val="00556E65"/>
    <w:rsid w:val="00556FE8"/>
    <w:rsid w:val="0055732A"/>
    <w:rsid w:val="005578AA"/>
    <w:rsid w:val="00557DBD"/>
    <w:rsid w:val="00557E2D"/>
    <w:rsid w:val="0056023B"/>
    <w:rsid w:val="00560485"/>
    <w:rsid w:val="00560A72"/>
    <w:rsid w:val="00560AA4"/>
    <w:rsid w:val="00560ED7"/>
    <w:rsid w:val="00560EE2"/>
    <w:rsid w:val="005610C6"/>
    <w:rsid w:val="00561E94"/>
    <w:rsid w:val="00561EA8"/>
    <w:rsid w:val="00561F0C"/>
    <w:rsid w:val="005624EA"/>
    <w:rsid w:val="0056279F"/>
    <w:rsid w:val="00562894"/>
    <w:rsid w:val="00562C22"/>
    <w:rsid w:val="00562C70"/>
    <w:rsid w:val="0056375D"/>
    <w:rsid w:val="00563C5E"/>
    <w:rsid w:val="00563C86"/>
    <w:rsid w:val="00564101"/>
    <w:rsid w:val="0056423A"/>
    <w:rsid w:val="00564917"/>
    <w:rsid w:val="00564C68"/>
    <w:rsid w:val="00564EBF"/>
    <w:rsid w:val="00565324"/>
    <w:rsid w:val="005662C4"/>
    <w:rsid w:val="005664CB"/>
    <w:rsid w:val="00567258"/>
    <w:rsid w:val="005674D8"/>
    <w:rsid w:val="00567C41"/>
    <w:rsid w:val="00570273"/>
    <w:rsid w:val="0057035B"/>
    <w:rsid w:val="00570461"/>
    <w:rsid w:val="00570BC2"/>
    <w:rsid w:val="00570C92"/>
    <w:rsid w:val="00571E04"/>
    <w:rsid w:val="005722A9"/>
    <w:rsid w:val="0057278C"/>
    <w:rsid w:val="00572B66"/>
    <w:rsid w:val="00572ECD"/>
    <w:rsid w:val="0057320D"/>
    <w:rsid w:val="005734CB"/>
    <w:rsid w:val="00573E6B"/>
    <w:rsid w:val="00574654"/>
    <w:rsid w:val="00574D11"/>
    <w:rsid w:val="00574FE5"/>
    <w:rsid w:val="005750C6"/>
    <w:rsid w:val="0057529B"/>
    <w:rsid w:val="00575BC3"/>
    <w:rsid w:val="00575C71"/>
    <w:rsid w:val="0057657D"/>
    <w:rsid w:val="005765F6"/>
    <w:rsid w:val="00576683"/>
    <w:rsid w:val="005767DB"/>
    <w:rsid w:val="00576CC5"/>
    <w:rsid w:val="005774C4"/>
    <w:rsid w:val="00577638"/>
    <w:rsid w:val="005776D7"/>
    <w:rsid w:val="00577FB4"/>
    <w:rsid w:val="005800E4"/>
    <w:rsid w:val="005802B8"/>
    <w:rsid w:val="00580B7A"/>
    <w:rsid w:val="00580D9B"/>
    <w:rsid w:val="00580F0D"/>
    <w:rsid w:val="005815FF"/>
    <w:rsid w:val="00581D6B"/>
    <w:rsid w:val="0058203E"/>
    <w:rsid w:val="005821A7"/>
    <w:rsid w:val="005821FE"/>
    <w:rsid w:val="005823AE"/>
    <w:rsid w:val="0058295D"/>
    <w:rsid w:val="0058314F"/>
    <w:rsid w:val="00583182"/>
    <w:rsid w:val="0058334A"/>
    <w:rsid w:val="005837A0"/>
    <w:rsid w:val="00583860"/>
    <w:rsid w:val="00583B4C"/>
    <w:rsid w:val="00583E81"/>
    <w:rsid w:val="00584206"/>
    <w:rsid w:val="005844F9"/>
    <w:rsid w:val="00584DAC"/>
    <w:rsid w:val="0058527D"/>
    <w:rsid w:val="00585AEF"/>
    <w:rsid w:val="00585F1B"/>
    <w:rsid w:val="00586271"/>
    <w:rsid w:val="00586330"/>
    <w:rsid w:val="00586943"/>
    <w:rsid w:val="00586966"/>
    <w:rsid w:val="00586BAB"/>
    <w:rsid w:val="0058709A"/>
    <w:rsid w:val="0058718B"/>
    <w:rsid w:val="0058748C"/>
    <w:rsid w:val="00587A45"/>
    <w:rsid w:val="00587BBF"/>
    <w:rsid w:val="00587FC0"/>
    <w:rsid w:val="00590320"/>
    <w:rsid w:val="00590E14"/>
    <w:rsid w:val="005911CC"/>
    <w:rsid w:val="00591D5C"/>
    <w:rsid w:val="00591DFB"/>
    <w:rsid w:val="005927E3"/>
    <w:rsid w:val="00592E08"/>
    <w:rsid w:val="005932D2"/>
    <w:rsid w:val="005936A6"/>
    <w:rsid w:val="00593879"/>
    <w:rsid w:val="00593AE9"/>
    <w:rsid w:val="00593B01"/>
    <w:rsid w:val="005947B8"/>
    <w:rsid w:val="0059544A"/>
    <w:rsid w:val="0059547F"/>
    <w:rsid w:val="005959FA"/>
    <w:rsid w:val="00595CFB"/>
    <w:rsid w:val="00595E65"/>
    <w:rsid w:val="00595FFF"/>
    <w:rsid w:val="0059620B"/>
    <w:rsid w:val="00596B7C"/>
    <w:rsid w:val="005975A6"/>
    <w:rsid w:val="00597709"/>
    <w:rsid w:val="00597FF9"/>
    <w:rsid w:val="005A0191"/>
    <w:rsid w:val="005A047C"/>
    <w:rsid w:val="005A0538"/>
    <w:rsid w:val="005A1240"/>
    <w:rsid w:val="005A16DB"/>
    <w:rsid w:val="005A19A1"/>
    <w:rsid w:val="005A1E62"/>
    <w:rsid w:val="005A27F7"/>
    <w:rsid w:val="005A2850"/>
    <w:rsid w:val="005A30FB"/>
    <w:rsid w:val="005A3642"/>
    <w:rsid w:val="005A3C8A"/>
    <w:rsid w:val="005A3F84"/>
    <w:rsid w:val="005A4448"/>
    <w:rsid w:val="005A4849"/>
    <w:rsid w:val="005A4A25"/>
    <w:rsid w:val="005A4A81"/>
    <w:rsid w:val="005A4C3B"/>
    <w:rsid w:val="005A4D66"/>
    <w:rsid w:val="005A535E"/>
    <w:rsid w:val="005A580E"/>
    <w:rsid w:val="005A589A"/>
    <w:rsid w:val="005A5B7E"/>
    <w:rsid w:val="005A5C6A"/>
    <w:rsid w:val="005A5D56"/>
    <w:rsid w:val="005A6085"/>
    <w:rsid w:val="005A61D7"/>
    <w:rsid w:val="005A6538"/>
    <w:rsid w:val="005A6684"/>
    <w:rsid w:val="005A7516"/>
    <w:rsid w:val="005A7A72"/>
    <w:rsid w:val="005A7C90"/>
    <w:rsid w:val="005A7D42"/>
    <w:rsid w:val="005B01C4"/>
    <w:rsid w:val="005B01CC"/>
    <w:rsid w:val="005B0807"/>
    <w:rsid w:val="005B08A8"/>
    <w:rsid w:val="005B0A39"/>
    <w:rsid w:val="005B0AD4"/>
    <w:rsid w:val="005B115F"/>
    <w:rsid w:val="005B1388"/>
    <w:rsid w:val="005B179D"/>
    <w:rsid w:val="005B1AE4"/>
    <w:rsid w:val="005B1B99"/>
    <w:rsid w:val="005B1CB8"/>
    <w:rsid w:val="005B2013"/>
    <w:rsid w:val="005B2ACF"/>
    <w:rsid w:val="005B2E45"/>
    <w:rsid w:val="005B33FD"/>
    <w:rsid w:val="005B341D"/>
    <w:rsid w:val="005B3D22"/>
    <w:rsid w:val="005B44C7"/>
    <w:rsid w:val="005B45F6"/>
    <w:rsid w:val="005B46AA"/>
    <w:rsid w:val="005B477A"/>
    <w:rsid w:val="005B4D79"/>
    <w:rsid w:val="005B4DA8"/>
    <w:rsid w:val="005B54A3"/>
    <w:rsid w:val="005B5571"/>
    <w:rsid w:val="005B58BE"/>
    <w:rsid w:val="005B5B1E"/>
    <w:rsid w:val="005B5BFF"/>
    <w:rsid w:val="005B6806"/>
    <w:rsid w:val="005B68DE"/>
    <w:rsid w:val="005B6E29"/>
    <w:rsid w:val="005B738C"/>
    <w:rsid w:val="005B76A3"/>
    <w:rsid w:val="005B7C60"/>
    <w:rsid w:val="005C020A"/>
    <w:rsid w:val="005C052F"/>
    <w:rsid w:val="005C1227"/>
    <w:rsid w:val="005C126D"/>
    <w:rsid w:val="005C154A"/>
    <w:rsid w:val="005C23E2"/>
    <w:rsid w:val="005C2E9B"/>
    <w:rsid w:val="005C420C"/>
    <w:rsid w:val="005C45F3"/>
    <w:rsid w:val="005C4D24"/>
    <w:rsid w:val="005C5384"/>
    <w:rsid w:val="005C598B"/>
    <w:rsid w:val="005C5C82"/>
    <w:rsid w:val="005C5CD3"/>
    <w:rsid w:val="005C6091"/>
    <w:rsid w:val="005C6E21"/>
    <w:rsid w:val="005C7029"/>
    <w:rsid w:val="005C76FF"/>
    <w:rsid w:val="005C7A07"/>
    <w:rsid w:val="005C7A9C"/>
    <w:rsid w:val="005C7ABB"/>
    <w:rsid w:val="005C7C7A"/>
    <w:rsid w:val="005C7E0F"/>
    <w:rsid w:val="005C7F89"/>
    <w:rsid w:val="005D00DB"/>
    <w:rsid w:val="005D07B8"/>
    <w:rsid w:val="005D1388"/>
    <w:rsid w:val="005D162D"/>
    <w:rsid w:val="005D177F"/>
    <w:rsid w:val="005D1835"/>
    <w:rsid w:val="005D1A60"/>
    <w:rsid w:val="005D1FB0"/>
    <w:rsid w:val="005D2A9A"/>
    <w:rsid w:val="005D2C72"/>
    <w:rsid w:val="005D30DC"/>
    <w:rsid w:val="005D38A9"/>
    <w:rsid w:val="005D3C50"/>
    <w:rsid w:val="005D3DD3"/>
    <w:rsid w:val="005D3FE7"/>
    <w:rsid w:val="005D40A7"/>
    <w:rsid w:val="005D43BB"/>
    <w:rsid w:val="005D4A03"/>
    <w:rsid w:val="005D514A"/>
    <w:rsid w:val="005D524E"/>
    <w:rsid w:val="005D59FC"/>
    <w:rsid w:val="005D5A5B"/>
    <w:rsid w:val="005D5E49"/>
    <w:rsid w:val="005D5F34"/>
    <w:rsid w:val="005D62DA"/>
    <w:rsid w:val="005D6B32"/>
    <w:rsid w:val="005D6D08"/>
    <w:rsid w:val="005D709F"/>
    <w:rsid w:val="005D776E"/>
    <w:rsid w:val="005D7AED"/>
    <w:rsid w:val="005E0053"/>
    <w:rsid w:val="005E0739"/>
    <w:rsid w:val="005E0BF8"/>
    <w:rsid w:val="005E0E21"/>
    <w:rsid w:val="005E1FEC"/>
    <w:rsid w:val="005E24C6"/>
    <w:rsid w:val="005E25E2"/>
    <w:rsid w:val="005E26D3"/>
    <w:rsid w:val="005E2A39"/>
    <w:rsid w:val="005E39BC"/>
    <w:rsid w:val="005E3FBA"/>
    <w:rsid w:val="005E3FD0"/>
    <w:rsid w:val="005E4466"/>
    <w:rsid w:val="005E4F1C"/>
    <w:rsid w:val="005E53A9"/>
    <w:rsid w:val="005E53E2"/>
    <w:rsid w:val="005E5C80"/>
    <w:rsid w:val="005E66AA"/>
    <w:rsid w:val="005E6952"/>
    <w:rsid w:val="005E6DBA"/>
    <w:rsid w:val="005E70BF"/>
    <w:rsid w:val="005E716C"/>
    <w:rsid w:val="005E786F"/>
    <w:rsid w:val="005F030E"/>
    <w:rsid w:val="005F045B"/>
    <w:rsid w:val="005F07B1"/>
    <w:rsid w:val="005F0A26"/>
    <w:rsid w:val="005F0CCE"/>
    <w:rsid w:val="005F0EED"/>
    <w:rsid w:val="005F1204"/>
    <w:rsid w:val="005F14A8"/>
    <w:rsid w:val="005F1B36"/>
    <w:rsid w:val="005F1B8F"/>
    <w:rsid w:val="005F208C"/>
    <w:rsid w:val="005F2471"/>
    <w:rsid w:val="005F31A5"/>
    <w:rsid w:val="005F43B1"/>
    <w:rsid w:val="005F43E4"/>
    <w:rsid w:val="005F44C5"/>
    <w:rsid w:val="005F47D8"/>
    <w:rsid w:val="005F4A04"/>
    <w:rsid w:val="005F4ABA"/>
    <w:rsid w:val="005F4F23"/>
    <w:rsid w:val="005F5125"/>
    <w:rsid w:val="005F581D"/>
    <w:rsid w:val="005F66D8"/>
    <w:rsid w:val="005F69D9"/>
    <w:rsid w:val="005F6AC7"/>
    <w:rsid w:val="005F6D95"/>
    <w:rsid w:val="005F6FCD"/>
    <w:rsid w:val="005F721A"/>
    <w:rsid w:val="005F7289"/>
    <w:rsid w:val="005F7AAC"/>
    <w:rsid w:val="005F7CE9"/>
    <w:rsid w:val="00600119"/>
    <w:rsid w:val="00600250"/>
    <w:rsid w:val="00600279"/>
    <w:rsid w:val="00600616"/>
    <w:rsid w:val="00600727"/>
    <w:rsid w:val="00600CAD"/>
    <w:rsid w:val="00600D6F"/>
    <w:rsid w:val="006013C2"/>
    <w:rsid w:val="00601AE3"/>
    <w:rsid w:val="00602934"/>
    <w:rsid w:val="00602ADA"/>
    <w:rsid w:val="006030BD"/>
    <w:rsid w:val="00603326"/>
    <w:rsid w:val="006043B7"/>
    <w:rsid w:val="006043E0"/>
    <w:rsid w:val="00604DCD"/>
    <w:rsid w:val="00605548"/>
    <w:rsid w:val="00605D53"/>
    <w:rsid w:val="006061EB"/>
    <w:rsid w:val="0060621A"/>
    <w:rsid w:val="00606302"/>
    <w:rsid w:val="00606ACA"/>
    <w:rsid w:val="00606B21"/>
    <w:rsid w:val="00606E9F"/>
    <w:rsid w:val="006070A3"/>
    <w:rsid w:val="006071C5"/>
    <w:rsid w:val="00607658"/>
    <w:rsid w:val="00607D37"/>
    <w:rsid w:val="00610354"/>
    <w:rsid w:val="00610AA2"/>
    <w:rsid w:val="006112A4"/>
    <w:rsid w:val="00611661"/>
    <w:rsid w:val="006116FD"/>
    <w:rsid w:val="006123B2"/>
    <w:rsid w:val="00612794"/>
    <w:rsid w:val="00612E97"/>
    <w:rsid w:val="00612EF4"/>
    <w:rsid w:val="006132DF"/>
    <w:rsid w:val="0061331B"/>
    <w:rsid w:val="0061349A"/>
    <w:rsid w:val="0061364A"/>
    <w:rsid w:val="00613755"/>
    <w:rsid w:val="006139D1"/>
    <w:rsid w:val="00613E65"/>
    <w:rsid w:val="00613F1C"/>
    <w:rsid w:val="0061437B"/>
    <w:rsid w:val="006144A4"/>
    <w:rsid w:val="00614713"/>
    <w:rsid w:val="006148D3"/>
    <w:rsid w:val="00614B2F"/>
    <w:rsid w:val="00615D7B"/>
    <w:rsid w:val="00616581"/>
    <w:rsid w:val="00616B4F"/>
    <w:rsid w:val="006171DE"/>
    <w:rsid w:val="00617793"/>
    <w:rsid w:val="00617C4F"/>
    <w:rsid w:val="00617F85"/>
    <w:rsid w:val="00620576"/>
    <w:rsid w:val="0062090F"/>
    <w:rsid w:val="00620AA0"/>
    <w:rsid w:val="00620C13"/>
    <w:rsid w:val="00620D2C"/>
    <w:rsid w:val="00621033"/>
    <w:rsid w:val="00621340"/>
    <w:rsid w:val="006213C7"/>
    <w:rsid w:val="00621406"/>
    <w:rsid w:val="0062149D"/>
    <w:rsid w:val="0062189D"/>
    <w:rsid w:val="006218DC"/>
    <w:rsid w:val="00621B27"/>
    <w:rsid w:val="0062205C"/>
    <w:rsid w:val="006226F0"/>
    <w:rsid w:val="006227D7"/>
    <w:rsid w:val="00622967"/>
    <w:rsid w:val="00623C6B"/>
    <w:rsid w:val="00624367"/>
    <w:rsid w:val="006247AE"/>
    <w:rsid w:val="006248B3"/>
    <w:rsid w:val="006249EF"/>
    <w:rsid w:val="00624D3E"/>
    <w:rsid w:val="00624D9D"/>
    <w:rsid w:val="00625172"/>
    <w:rsid w:val="006256F0"/>
    <w:rsid w:val="00625928"/>
    <w:rsid w:val="00625B79"/>
    <w:rsid w:val="00625C8E"/>
    <w:rsid w:val="00626953"/>
    <w:rsid w:val="00626C5F"/>
    <w:rsid w:val="00627430"/>
    <w:rsid w:val="00627866"/>
    <w:rsid w:val="006300C2"/>
    <w:rsid w:val="00630999"/>
    <w:rsid w:val="00630AAE"/>
    <w:rsid w:val="00630BC2"/>
    <w:rsid w:val="00630C46"/>
    <w:rsid w:val="0063110A"/>
    <w:rsid w:val="00631138"/>
    <w:rsid w:val="00631370"/>
    <w:rsid w:val="006317FF"/>
    <w:rsid w:val="00631A32"/>
    <w:rsid w:val="00631A76"/>
    <w:rsid w:val="00632684"/>
    <w:rsid w:val="00632AF8"/>
    <w:rsid w:val="00632DBC"/>
    <w:rsid w:val="00634127"/>
    <w:rsid w:val="00634159"/>
    <w:rsid w:val="00634163"/>
    <w:rsid w:val="0063422B"/>
    <w:rsid w:val="0063454E"/>
    <w:rsid w:val="00634BD1"/>
    <w:rsid w:val="006355C4"/>
    <w:rsid w:val="006359C2"/>
    <w:rsid w:val="00635BBA"/>
    <w:rsid w:val="00635ED1"/>
    <w:rsid w:val="006362EE"/>
    <w:rsid w:val="006366C5"/>
    <w:rsid w:val="006369A2"/>
    <w:rsid w:val="00636AD8"/>
    <w:rsid w:val="00636E2B"/>
    <w:rsid w:val="00637074"/>
    <w:rsid w:val="00637495"/>
    <w:rsid w:val="0063761F"/>
    <w:rsid w:val="0063769F"/>
    <w:rsid w:val="006408ED"/>
    <w:rsid w:val="00640C8E"/>
    <w:rsid w:val="0064127C"/>
    <w:rsid w:val="00641558"/>
    <w:rsid w:val="00641900"/>
    <w:rsid w:val="00641AC2"/>
    <w:rsid w:val="00642043"/>
    <w:rsid w:val="006429DF"/>
    <w:rsid w:val="0064327E"/>
    <w:rsid w:val="006438FE"/>
    <w:rsid w:val="00643D16"/>
    <w:rsid w:val="00643DAB"/>
    <w:rsid w:val="00643DDE"/>
    <w:rsid w:val="0064416C"/>
    <w:rsid w:val="006449C2"/>
    <w:rsid w:val="00644CCC"/>
    <w:rsid w:val="00644DB3"/>
    <w:rsid w:val="0064595C"/>
    <w:rsid w:val="00645AEC"/>
    <w:rsid w:val="00645DFB"/>
    <w:rsid w:val="00646301"/>
    <w:rsid w:val="0064646C"/>
    <w:rsid w:val="0064715E"/>
    <w:rsid w:val="00647CE6"/>
    <w:rsid w:val="00647D0D"/>
    <w:rsid w:val="00647FAB"/>
    <w:rsid w:val="0065068D"/>
    <w:rsid w:val="006507A2"/>
    <w:rsid w:val="00650865"/>
    <w:rsid w:val="006509CE"/>
    <w:rsid w:val="0065169D"/>
    <w:rsid w:val="00651958"/>
    <w:rsid w:val="00652D50"/>
    <w:rsid w:val="00653077"/>
    <w:rsid w:val="00653666"/>
    <w:rsid w:val="00653EB7"/>
    <w:rsid w:val="00654041"/>
    <w:rsid w:val="00654CBC"/>
    <w:rsid w:val="00654D2E"/>
    <w:rsid w:val="0065562B"/>
    <w:rsid w:val="006557A7"/>
    <w:rsid w:val="006558B5"/>
    <w:rsid w:val="006559A1"/>
    <w:rsid w:val="006559A4"/>
    <w:rsid w:val="00656174"/>
    <w:rsid w:val="006562B5"/>
    <w:rsid w:val="00656C44"/>
    <w:rsid w:val="006574D5"/>
    <w:rsid w:val="00657710"/>
    <w:rsid w:val="0065772F"/>
    <w:rsid w:val="006577C9"/>
    <w:rsid w:val="006615BC"/>
    <w:rsid w:val="00661B10"/>
    <w:rsid w:val="00661C32"/>
    <w:rsid w:val="006622C2"/>
    <w:rsid w:val="006626B4"/>
    <w:rsid w:val="00662AE9"/>
    <w:rsid w:val="00662B08"/>
    <w:rsid w:val="0066346F"/>
    <w:rsid w:val="00663BD2"/>
    <w:rsid w:val="00663DAE"/>
    <w:rsid w:val="00663E64"/>
    <w:rsid w:val="00664138"/>
    <w:rsid w:val="0066414A"/>
    <w:rsid w:val="006641C8"/>
    <w:rsid w:val="00664893"/>
    <w:rsid w:val="00664CE0"/>
    <w:rsid w:val="00664FCC"/>
    <w:rsid w:val="00664FD5"/>
    <w:rsid w:val="00665440"/>
    <w:rsid w:val="006655D2"/>
    <w:rsid w:val="0066568B"/>
    <w:rsid w:val="00665B34"/>
    <w:rsid w:val="00667692"/>
    <w:rsid w:val="00667928"/>
    <w:rsid w:val="0067014B"/>
    <w:rsid w:val="00670189"/>
    <w:rsid w:val="0067030D"/>
    <w:rsid w:val="00670339"/>
    <w:rsid w:val="00670754"/>
    <w:rsid w:val="00670A46"/>
    <w:rsid w:val="006711D4"/>
    <w:rsid w:val="006712F4"/>
    <w:rsid w:val="00671613"/>
    <w:rsid w:val="006717C4"/>
    <w:rsid w:val="00671AAA"/>
    <w:rsid w:val="00671ED2"/>
    <w:rsid w:val="00671EDC"/>
    <w:rsid w:val="00672081"/>
    <w:rsid w:val="00672DCB"/>
    <w:rsid w:val="00673727"/>
    <w:rsid w:val="00673B23"/>
    <w:rsid w:val="00673E07"/>
    <w:rsid w:val="00673EAA"/>
    <w:rsid w:val="00674422"/>
    <w:rsid w:val="00674684"/>
    <w:rsid w:val="00674E16"/>
    <w:rsid w:val="00674FEA"/>
    <w:rsid w:val="00675329"/>
    <w:rsid w:val="00675C85"/>
    <w:rsid w:val="00675D1A"/>
    <w:rsid w:val="00675FCB"/>
    <w:rsid w:val="0067663F"/>
    <w:rsid w:val="006766A0"/>
    <w:rsid w:val="006769FB"/>
    <w:rsid w:val="00676AAE"/>
    <w:rsid w:val="00676BFD"/>
    <w:rsid w:val="00676F6B"/>
    <w:rsid w:val="00677113"/>
    <w:rsid w:val="00677708"/>
    <w:rsid w:val="006777F4"/>
    <w:rsid w:val="0067784A"/>
    <w:rsid w:val="0067790F"/>
    <w:rsid w:val="00677AB9"/>
    <w:rsid w:val="00677CFD"/>
    <w:rsid w:val="006800FF"/>
    <w:rsid w:val="00680600"/>
    <w:rsid w:val="00680E8D"/>
    <w:rsid w:val="0068111F"/>
    <w:rsid w:val="00681A2F"/>
    <w:rsid w:val="00681E5E"/>
    <w:rsid w:val="00682630"/>
    <w:rsid w:val="00682A7B"/>
    <w:rsid w:val="00683497"/>
    <w:rsid w:val="00683725"/>
    <w:rsid w:val="00683860"/>
    <w:rsid w:val="00683861"/>
    <w:rsid w:val="00683CBF"/>
    <w:rsid w:val="0068505B"/>
    <w:rsid w:val="006855AE"/>
    <w:rsid w:val="0068579D"/>
    <w:rsid w:val="0068590C"/>
    <w:rsid w:val="00685EFC"/>
    <w:rsid w:val="00685F97"/>
    <w:rsid w:val="00685FEA"/>
    <w:rsid w:val="006862A1"/>
    <w:rsid w:val="00686A5F"/>
    <w:rsid w:val="00686B2E"/>
    <w:rsid w:val="00686F97"/>
    <w:rsid w:val="006872D1"/>
    <w:rsid w:val="00687B8F"/>
    <w:rsid w:val="00687FDE"/>
    <w:rsid w:val="00690586"/>
    <w:rsid w:val="006908C8"/>
    <w:rsid w:val="0069152D"/>
    <w:rsid w:val="00691641"/>
    <w:rsid w:val="00691804"/>
    <w:rsid w:val="00691A36"/>
    <w:rsid w:val="00691D65"/>
    <w:rsid w:val="00691F66"/>
    <w:rsid w:val="0069237D"/>
    <w:rsid w:val="006927C5"/>
    <w:rsid w:val="006931A5"/>
    <w:rsid w:val="006935B9"/>
    <w:rsid w:val="006937DB"/>
    <w:rsid w:val="00693ABD"/>
    <w:rsid w:val="00693BED"/>
    <w:rsid w:val="00693E8A"/>
    <w:rsid w:val="00694093"/>
    <w:rsid w:val="006942C2"/>
    <w:rsid w:val="00694632"/>
    <w:rsid w:val="006946F3"/>
    <w:rsid w:val="00695014"/>
    <w:rsid w:val="00696535"/>
    <w:rsid w:val="006966A0"/>
    <w:rsid w:val="00696A68"/>
    <w:rsid w:val="00696B45"/>
    <w:rsid w:val="00696D67"/>
    <w:rsid w:val="00697046"/>
    <w:rsid w:val="00697AF7"/>
    <w:rsid w:val="00697C04"/>
    <w:rsid w:val="00697D16"/>
    <w:rsid w:val="006A0136"/>
    <w:rsid w:val="006A05BB"/>
    <w:rsid w:val="006A0741"/>
    <w:rsid w:val="006A0C35"/>
    <w:rsid w:val="006A0D4F"/>
    <w:rsid w:val="006A10FA"/>
    <w:rsid w:val="006A279B"/>
    <w:rsid w:val="006A2CA2"/>
    <w:rsid w:val="006A2CA8"/>
    <w:rsid w:val="006A3049"/>
    <w:rsid w:val="006A348E"/>
    <w:rsid w:val="006A38A6"/>
    <w:rsid w:val="006A3933"/>
    <w:rsid w:val="006A3F58"/>
    <w:rsid w:val="006A3FE1"/>
    <w:rsid w:val="006A4FEC"/>
    <w:rsid w:val="006A5262"/>
    <w:rsid w:val="006A54E6"/>
    <w:rsid w:val="006A57D4"/>
    <w:rsid w:val="006A5AD9"/>
    <w:rsid w:val="006A672F"/>
    <w:rsid w:val="006A6849"/>
    <w:rsid w:val="006A6A45"/>
    <w:rsid w:val="006A6CA7"/>
    <w:rsid w:val="006A71FE"/>
    <w:rsid w:val="006A72E8"/>
    <w:rsid w:val="006A7ADC"/>
    <w:rsid w:val="006B0052"/>
    <w:rsid w:val="006B058F"/>
    <w:rsid w:val="006B06ED"/>
    <w:rsid w:val="006B0972"/>
    <w:rsid w:val="006B0FFB"/>
    <w:rsid w:val="006B107F"/>
    <w:rsid w:val="006B136D"/>
    <w:rsid w:val="006B1673"/>
    <w:rsid w:val="006B1702"/>
    <w:rsid w:val="006B241E"/>
    <w:rsid w:val="006B2A74"/>
    <w:rsid w:val="006B31C2"/>
    <w:rsid w:val="006B3296"/>
    <w:rsid w:val="006B32F4"/>
    <w:rsid w:val="006B337A"/>
    <w:rsid w:val="006B38B6"/>
    <w:rsid w:val="006B3F1E"/>
    <w:rsid w:val="006B3FD3"/>
    <w:rsid w:val="006B40E9"/>
    <w:rsid w:val="006B4429"/>
    <w:rsid w:val="006B499A"/>
    <w:rsid w:val="006B4D9F"/>
    <w:rsid w:val="006B55A3"/>
    <w:rsid w:val="006B59AC"/>
    <w:rsid w:val="006B5BD9"/>
    <w:rsid w:val="006B5F88"/>
    <w:rsid w:val="006B64A3"/>
    <w:rsid w:val="006B68CE"/>
    <w:rsid w:val="006B71E0"/>
    <w:rsid w:val="006B7368"/>
    <w:rsid w:val="006B73BB"/>
    <w:rsid w:val="006B76DE"/>
    <w:rsid w:val="006B78B3"/>
    <w:rsid w:val="006B7955"/>
    <w:rsid w:val="006B7A17"/>
    <w:rsid w:val="006B7DB8"/>
    <w:rsid w:val="006B7EE5"/>
    <w:rsid w:val="006C0209"/>
    <w:rsid w:val="006C07A5"/>
    <w:rsid w:val="006C0921"/>
    <w:rsid w:val="006C0D44"/>
    <w:rsid w:val="006C1263"/>
    <w:rsid w:val="006C1B91"/>
    <w:rsid w:val="006C1EB4"/>
    <w:rsid w:val="006C20AB"/>
    <w:rsid w:val="006C2671"/>
    <w:rsid w:val="006C275B"/>
    <w:rsid w:val="006C2AED"/>
    <w:rsid w:val="006C2BA9"/>
    <w:rsid w:val="006C2CF3"/>
    <w:rsid w:val="006C3899"/>
    <w:rsid w:val="006C3D61"/>
    <w:rsid w:val="006C40FE"/>
    <w:rsid w:val="006C4DA9"/>
    <w:rsid w:val="006C528F"/>
    <w:rsid w:val="006C6BA4"/>
    <w:rsid w:val="006C7963"/>
    <w:rsid w:val="006C7B50"/>
    <w:rsid w:val="006D01D9"/>
    <w:rsid w:val="006D0B7D"/>
    <w:rsid w:val="006D21A7"/>
    <w:rsid w:val="006D2D24"/>
    <w:rsid w:val="006D3059"/>
    <w:rsid w:val="006D3904"/>
    <w:rsid w:val="006D453B"/>
    <w:rsid w:val="006D4E3E"/>
    <w:rsid w:val="006D5B5E"/>
    <w:rsid w:val="006D5F08"/>
    <w:rsid w:val="006D66C3"/>
    <w:rsid w:val="006D691E"/>
    <w:rsid w:val="006D6C79"/>
    <w:rsid w:val="006D6D21"/>
    <w:rsid w:val="006D7383"/>
    <w:rsid w:val="006D7769"/>
    <w:rsid w:val="006D7BEF"/>
    <w:rsid w:val="006D7FA1"/>
    <w:rsid w:val="006E06BE"/>
    <w:rsid w:val="006E0DCF"/>
    <w:rsid w:val="006E0FE7"/>
    <w:rsid w:val="006E17EC"/>
    <w:rsid w:val="006E196D"/>
    <w:rsid w:val="006E25C5"/>
    <w:rsid w:val="006E282D"/>
    <w:rsid w:val="006E287C"/>
    <w:rsid w:val="006E2B90"/>
    <w:rsid w:val="006E3732"/>
    <w:rsid w:val="006E3F33"/>
    <w:rsid w:val="006E42C8"/>
    <w:rsid w:val="006E43C3"/>
    <w:rsid w:val="006E4832"/>
    <w:rsid w:val="006E4ADF"/>
    <w:rsid w:val="006E4D0C"/>
    <w:rsid w:val="006E4D6E"/>
    <w:rsid w:val="006E4E60"/>
    <w:rsid w:val="006E552A"/>
    <w:rsid w:val="006E5585"/>
    <w:rsid w:val="006E5F4E"/>
    <w:rsid w:val="006E60B8"/>
    <w:rsid w:val="006E6220"/>
    <w:rsid w:val="006E632E"/>
    <w:rsid w:val="006E64A6"/>
    <w:rsid w:val="006E662C"/>
    <w:rsid w:val="006E6F88"/>
    <w:rsid w:val="006E70DB"/>
    <w:rsid w:val="006E7C17"/>
    <w:rsid w:val="006E7CB4"/>
    <w:rsid w:val="006E7DFA"/>
    <w:rsid w:val="006F0B35"/>
    <w:rsid w:val="006F0FDF"/>
    <w:rsid w:val="006F1315"/>
    <w:rsid w:val="006F13F1"/>
    <w:rsid w:val="006F1970"/>
    <w:rsid w:val="006F1BAE"/>
    <w:rsid w:val="006F1CF4"/>
    <w:rsid w:val="006F243B"/>
    <w:rsid w:val="006F2610"/>
    <w:rsid w:val="006F27DF"/>
    <w:rsid w:val="006F283F"/>
    <w:rsid w:val="006F2B85"/>
    <w:rsid w:val="006F30F4"/>
    <w:rsid w:val="006F354D"/>
    <w:rsid w:val="006F3727"/>
    <w:rsid w:val="006F3939"/>
    <w:rsid w:val="006F4454"/>
    <w:rsid w:val="006F4B23"/>
    <w:rsid w:val="006F4C2F"/>
    <w:rsid w:val="006F4D01"/>
    <w:rsid w:val="006F5097"/>
    <w:rsid w:val="006F531B"/>
    <w:rsid w:val="006F53E2"/>
    <w:rsid w:val="006F5503"/>
    <w:rsid w:val="006F5630"/>
    <w:rsid w:val="006F5637"/>
    <w:rsid w:val="006F5AFE"/>
    <w:rsid w:val="006F6076"/>
    <w:rsid w:val="006F62ED"/>
    <w:rsid w:val="006F6757"/>
    <w:rsid w:val="006F6CDC"/>
    <w:rsid w:val="006F7DC5"/>
    <w:rsid w:val="006F7E5F"/>
    <w:rsid w:val="0070040A"/>
    <w:rsid w:val="007004E2"/>
    <w:rsid w:val="007007E4"/>
    <w:rsid w:val="00700BBA"/>
    <w:rsid w:val="00701D68"/>
    <w:rsid w:val="00702088"/>
    <w:rsid w:val="0070213E"/>
    <w:rsid w:val="0070229B"/>
    <w:rsid w:val="007027DB"/>
    <w:rsid w:val="00702EEC"/>
    <w:rsid w:val="0070364F"/>
    <w:rsid w:val="007036D0"/>
    <w:rsid w:val="00703917"/>
    <w:rsid w:val="00703923"/>
    <w:rsid w:val="00703AC0"/>
    <w:rsid w:val="00703D7C"/>
    <w:rsid w:val="00703FDB"/>
    <w:rsid w:val="00704002"/>
    <w:rsid w:val="00704171"/>
    <w:rsid w:val="00705740"/>
    <w:rsid w:val="00705DC0"/>
    <w:rsid w:val="00706607"/>
    <w:rsid w:val="0070679B"/>
    <w:rsid w:val="00706BEC"/>
    <w:rsid w:val="00706D75"/>
    <w:rsid w:val="00706DC6"/>
    <w:rsid w:val="00706F72"/>
    <w:rsid w:val="00707275"/>
    <w:rsid w:val="007073A0"/>
    <w:rsid w:val="00710BAE"/>
    <w:rsid w:val="0071121D"/>
    <w:rsid w:val="00711975"/>
    <w:rsid w:val="0071198B"/>
    <w:rsid w:val="00711AD8"/>
    <w:rsid w:val="00711B98"/>
    <w:rsid w:val="007123D4"/>
    <w:rsid w:val="007123DA"/>
    <w:rsid w:val="00712AB5"/>
    <w:rsid w:val="00712ED0"/>
    <w:rsid w:val="007131B5"/>
    <w:rsid w:val="00713953"/>
    <w:rsid w:val="007139C1"/>
    <w:rsid w:val="007139F8"/>
    <w:rsid w:val="00713B1C"/>
    <w:rsid w:val="00713C85"/>
    <w:rsid w:val="00714616"/>
    <w:rsid w:val="00714BC5"/>
    <w:rsid w:val="0071586D"/>
    <w:rsid w:val="007160BF"/>
    <w:rsid w:val="007161FD"/>
    <w:rsid w:val="00716EC4"/>
    <w:rsid w:val="00717137"/>
    <w:rsid w:val="00717301"/>
    <w:rsid w:val="00717513"/>
    <w:rsid w:val="00717718"/>
    <w:rsid w:val="00717A54"/>
    <w:rsid w:val="00717AF0"/>
    <w:rsid w:val="00717E9C"/>
    <w:rsid w:val="00717EA6"/>
    <w:rsid w:val="00717F34"/>
    <w:rsid w:val="007210AB"/>
    <w:rsid w:val="007215C6"/>
    <w:rsid w:val="00721F6D"/>
    <w:rsid w:val="0072227F"/>
    <w:rsid w:val="00722A8B"/>
    <w:rsid w:val="00724C01"/>
    <w:rsid w:val="00724E8A"/>
    <w:rsid w:val="0072521B"/>
    <w:rsid w:val="0072549E"/>
    <w:rsid w:val="00725785"/>
    <w:rsid w:val="00725856"/>
    <w:rsid w:val="00725F42"/>
    <w:rsid w:val="007260ED"/>
    <w:rsid w:val="0072651C"/>
    <w:rsid w:val="00726582"/>
    <w:rsid w:val="007265B1"/>
    <w:rsid w:val="00726A9A"/>
    <w:rsid w:val="00726E49"/>
    <w:rsid w:val="007270F7"/>
    <w:rsid w:val="00730BC4"/>
    <w:rsid w:val="00730D96"/>
    <w:rsid w:val="00731384"/>
    <w:rsid w:val="0073171E"/>
    <w:rsid w:val="00732434"/>
    <w:rsid w:val="0073276F"/>
    <w:rsid w:val="00732F08"/>
    <w:rsid w:val="00733502"/>
    <w:rsid w:val="007346D4"/>
    <w:rsid w:val="007352DF"/>
    <w:rsid w:val="00735399"/>
    <w:rsid w:val="00735510"/>
    <w:rsid w:val="007355EA"/>
    <w:rsid w:val="00735B0A"/>
    <w:rsid w:val="00735CA3"/>
    <w:rsid w:val="00736E1B"/>
    <w:rsid w:val="0073732F"/>
    <w:rsid w:val="007375B5"/>
    <w:rsid w:val="00737C5D"/>
    <w:rsid w:val="00737CB4"/>
    <w:rsid w:val="007408EF"/>
    <w:rsid w:val="00740E0D"/>
    <w:rsid w:val="00741159"/>
    <w:rsid w:val="007415CC"/>
    <w:rsid w:val="007416B9"/>
    <w:rsid w:val="00741A0F"/>
    <w:rsid w:val="00741F89"/>
    <w:rsid w:val="007424D8"/>
    <w:rsid w:val="007427C9"/>
    <w:rsid w:val="007431A1"/>
    <w:rsid w:val="00743662"/>
    <w:rsid w:val="007441E6"/>
    <w:rsid w:val="007442E3"/>
    <w:rsid w:val="007447B0"/>
    <w:rsid w:val="00744962"/>
    <w:rsid w:val="00745325"/>
    <w:rsid w:val="00745469"/>
    <w:rsid w:val="00745959"/>
    <w:rsid w:val="00745B07"/>
    <w:rsid w:val="00745B4B"/>
    <w:rsid w:val="00745BAC"/>
    <w:rsid w:val="00745E25"/>
    <w:rsid w:val="0074614A"/>
    <w:rsid w:val="0074678D"/>
    <w:rsid w:val="00746A1F"/>
    <w:rsid w:val="00746A69"/>
    <w:rsid w:val="00747227"/>
    <w:rsid w:val="0074726E"/>
    <w:rsid w:val="0074733F"/>
    <w:rsid w:val="00747690"/>
    <w:rsid w:val="00747B72"/>
    <w:rsid w:val="00747E3C"/>
    <w:rsid w:val="007505FB"/>
    <w:rsid w:val="0075090F"/>
    <w:rsid w:val="00750B17"/>
    <w:rsid w:val="00751097"/>
    <w:rsid w:val="00751192"/>
    <w:rsid w:val="007517A6"/>
    <w:rsid w:val="0075186E"/>
    <w:rsid w:val="00751B44"/>
    <w:rsid w:val="00751D18"/>
    <w:rsid w:val="00751E38"/>
    <w:rsid w:val="00752DB3"/>
    <w:rsid w:val="00752F7E"/>
    <w:rsid w:val="007532ED"/>
    <w:rsid w:val="00753400"/>
    <w:rsid w:val="00753D5C"/>
    <w:rsid w:val="0075409A"/>
    <w:rsid w:val="0075472E"/>
    <w:rsid w:val="00755842"/>
    <w:rsid w:val="00755C2B"/>
    <w:rsid w:val="00755CBE"/>
    <w:rsid w:val="00755ECF"/>
    <w:rsid w:val="007565D9"/>
    <w:rsid w:val="00756F22"/>
    <w:rsid w:val="0076000D"/>
    <w:rsid w:val="00760160"/>
    <w:rsid w:val="0076027C"/>
    <w:rsid w:val="00760D50"/>
    <w:rsid w:val="00761009"/>
    <w:rsid w:val="00761880"/>
    <w:rsid w:val="007618C0"/>
    <w:rsid w:val="00761BA6"/>
    <w:rsid w:val="00761C01"/>
    <w:rsid w:val="00761C97"/>
    <w:rsid w:val="00761FE3"/>
    <w:rsid w:val="00762761"/>
    <w:rsid w:val="007627FD"/>
    <w:rsid w:val="00762881"/>
    <w:rsid w:val="00763145"/>
    <w:rsid w:val="007632F0"/>
    <w:rsid w:val="007633D8"/>
    <w:rsid w:val="00763F4E"/>
    <w:rsid w:val="0076422A"/>
    <w:rsid w:val="00764398"/>
    <w:rsid w:val="007645E7"/>
    <w:rsid w:val="007647C7"/>
    <w:rsid w:val="00764868"/>
    <w:rsid w:val="00764AAD"/>
    <w:rsid w:val="00764D86"/>
    <w:rsid w:val="00764FBB"/>
    <w:rsid w:val="00764FC9"/>
    <w:rsid w:val="00765321"/>
    <w:rsid w:val="0076573B"/>
    <w:rsid w:val="007657D6"/>
    <w:rsid w:val="00765C71"/>
    <w:rsid w:val="007660B3"/>
    <w:rsid w:val="007660B8"/>
    <w:rsid w:val="00766DB1"/>
    <w:rsid w:val="00767059"/>
    <w:rsid w:val="007670B4"/>
    <w:rsid w:val="007674C3"/>
    <w:rsid w:val="00767EEC"/>
    <w:rsid w:val="007705B7"/>
    <w:rsid w:val="0077104B"/>
    <w:rsid w:val="0077138A"/>
    <w:rsid w:val="00771ECC"/>
    <w:rsid w:val="00772A03"/>
    <w:rsid w:val="007730CE"/>
    <w:rsid w:val="007732E4"/>
    <w:rsid w:val="007734B8"/>
    <w:rsid w:val="00773B0F"/>
    <w:rsid w:val="00773C93"/>
    <w:rsid w:val="00774653"/>
    <w:rsid w:val="00774F9A"/>
    <w:rsid w:val="007750C5"/>
    <w:rsid w:val="00775103"/>
    <w:rsid w:val="007752F1"/>
    <w:rsid w:val="00775511"/>
    <w:rsid w:val="00775B05"/>
    <w:rsid w:val="00775D78"/>
    <w:rsid w:val="00776229"/>
    <w:rsid w:val="0077638E"/>
    <w:rsid w:val="00776ACD"/>
    <w:rsid w:val="00776EB0"/>
    <w:rsid w:val="0077700D"/>
    <w:rsid w:val="007772CE"/>
    <w:rsid w:val="00777435"/>
    <w:rsid w:val="0077750A"/>
    <w:rsid w:val="00777B8F"/>
    <w:rsid w:val="00777DFE"/>
    <w:rsid w:val="00780017"/>
    <w:rsid w:val="0078015D"/>
    <w:rsid w:val="0078037B"/>
    <w:rsid w:val="00780BB7"/>
    <w:rsid w:val="0078189B"/>
    <w:rsid w:val="00781995"/>
    <w:rsid w:val="00781B5F"/>
    <w:rsid w:val="007837E7"/>
    <w:rsid w:val="00783AA0"/>
    <w:rsid w:val="007841F8"/>
    <w:rsid w:val="007864B1"/>
    <w:rsid w:val="007868B6"/>
    <w:rsid w:val="00786AF5"/>
    <w:rsid w:val="0078730E"/>
    <w:rsid w:val="007874E2"/>
    <w:rsid w:val="00787529"/>
    <w:rsid w:val="00787AA9"/>
    <w:rsid w:val="00787AED"/>
    <w:rsid w:val="00787FDB"/>
    <w:rsid w:val="0079013A"/>
    <w:rsid w:val="007901B3"/>
    <w:rsid w:val="007903E4"/>
    <w:rsid w:val="0079043A"/>
    <w:rsid w:val="00790530"/>
    <w:rsid w:val="0079061C"/>
    <w:rsid w:val="007912FC"/>
    <w:rsid w:val="007919EF"/>
    <w:rsid w:val="00791B4D"/>
    <w:rsid w:val="0079264B"/>
    <w:rsid w:val="0079276F"/>
    <w:rsid w:val="00792A29"/>
    <w:rsid w:val="00792E2E"/>
    <w:rsid w:val="00792ECE"/>
    <w:rsid w:val="00792F5A"/>
    <w:rsid w:val="00792F93"/>
    <w:rsid w:val="007930F9"/>
    <w:rsid w:val="00793170"/>
    <w:rsid w:val="007937BA"/>
    <w:rsid w:val="00794384"/>
    <w:rsid w:val="00795110"/>
    <w:rsid w:val="007959C5"/>
    <w:rsid w:val="00796414"/>
    <w:rsid w:val="007964BA"/>
    <w:rsid w:val="0079682D"/>
    <w:rsid w:val="00796B2B"/>
    <w:rsid w:val="0079741B"/>
    <w:rsid w:val="00797512"/>
    <w:rsid w:val="0079783E"/>
    <w:rsid w:val="00797E36"/>
    <w:rsid w:val="00797E80"/>
    <w:rsid w:val="00797EEB"/>
    <w:rsid w:val="007A0395"/>
    <w:rsid w:val="007A0438"/>
    <w:rsid w:val="007A053A"/>
    <w:rsid w:val="007A096E"/>
    <w:rsid w:val="007A15C6"/>
    <w:rsid w:val="007A1780"/>
    <w:rsid w:val="007A1C5D"/>
    <w:rsid w:val="007A2877"/>
    <w:rsid w:val="007A3046"/>
    <w:rsid w:val="007A35DA"/>
    <w:rsid w:val="007A3A41"/>
    <w:rsid w:val="007A3FC3"/>
    <w:rsid w:val="007A400D"/>
    <w:rsid w:val="007A42EB"/>
    <w:rsid w:val="007A4521"/>
    <w:rsid w:val="007A493D"/>
    <w:rsid w:val="007A4F73"/>
    <w:rsid w:val="007A51DA"/>
    <w:rsid w:val="007A59BE"/>
    <w:rsid w:val="007A5CC9"/>
    <w:rsid w:val="007A62F7"/>
    <w:rsid w:val="007A6547"/>
    <w:rsid w:val="007A68E2"/>
    <w:rsid w:val="007A6BDF"/>
    <w:rsid w:val="007A74EA"/>
    <w:rsid w:val="007A780F"/>
    <w:rsid w:val="007A7E6A"/>
    <w:rsid w:val="007A7F5C"/>
    <w:rsid w:val="007B0508"/>
    <w:rsid w:val="007B0573"/>
    <w:rsid w:val="007B077E"/>
    <w:rsid w:val="007B092A"/>
    <w:rsid w:val="007B0BE2"/>
    <w:rsid w:val="007B0D22"/>
    <w:rsid w:val="007B1164"/>
    <w:rsid w:val="007B1517"/>
    <w:rsid w:val="007B1E3F"/>
    <w:rsid w:val="007B2A10"/>
    <w:rsid w:val="007B2C76"/>
    <w:rsid w:val="007B30B5"/>
    <w:rsid w:val="007B31DB"/>
    <w:rsid w:val="007B39D1"/>
    <w:rsid w:val="007B3A1D"/>
    <w:rsid w:val="007B47C6"/>
    <w:rsid w:val="007B4CBA"/>
    <w:rsid w:val="007B4F80"/>
    <w:rsid w:val="007B51E9"/>
    <w:rsid w:val="007B54A8"/>
    <w:rsid w:val="007B54BE"/>
    <w:rsid w:val="007B62DD"/>
    <w:rsid w:val="007B637B"/>
    <w:rsid w:val="007B6449"/>
    <w:rsid w:val="007B64CA"/>
    <w:rsid w:val="007B71C1"/>
    <w:rsid w:val="007B73C5"/>
    <w:rsid w:val="007B7461"/>
    <w:rsid w:val="007B7C93"/>
    <w:rsid w:val="007B7E3C"/>
    <w:rsid w:val="007B7F7F"/>
    <w:rsid w:val="007C039A"/>
    <w:rsid w:val="007C0568"/>
    <w:rsid w:val="007C0594"/>
    <w:rsid w:val="007C065A"/>
    <w:rsid w:val="007C0A23"/>
    <w:rsid w:val="007C0D81"/>
    <w:rsid w:val="007C0D9F"/>
    <w:rsid w:val="007C0ECD"/>
    <w:rsid w:val="007C1055"/>
    <w:rsid w:val="007C171B"/>
    <w:rsid w:val="007C23BB"/>
    <w:rsid w:val="007C294B"/>
    <w:rsid w:val="007C335E"/>
    <w:rsid w:val="007C3417"/>
    <w:rsid w:val="007C3909"/>
    <w:rsid w:val="007C44A2"/>
    <w:rsid w:val="007C4541"/>
    <w:rsid w:val="007C4584"/>
    <w:rsid w:val="007C4D1B"/>
    <w:rsid w:val="007C4DD1"/>
    <w:rsid w:val="007C4E49"/>
    <w:rsid w:val="007C4F27"/>
    <w:rsid w:val="007C4FE2"/>
    <w:rsid w:val="007C53F0"/>
    <w:rsid w:val="007C56AD"/>
    <w:rsid w:val="007C57E6"/>
    <w:rsid w:val="007C5817"/>
    <w:rsid w:val="007C5B83"/>
    <w:rsid w:val="007C6111"/>
    <w:rsid w:val="007C69BC"/>
    <w:rsid w:val="007C6D09"/>
    <w:rsid w:val="007C72E7"/>
    <w:rsid w:val="007C7446"/>
    <w:rsid w:val="007C7C22"/>
    <w:rsid w:val="007D0071"/>
    <w:rsid w:val="007D0268"/>
    <w:rsid w:val="007D04B6"/>
    <w:rsid w:val="007D085F"/>
    <w:rsid w:val="007D08E8"/>
    <w:rsid w:val="007D106D"/>
    <w:rsid w:val="007D110B"/>
    <w:rsid w:val="007D18AE"/>
    <w:rsid w:val="007D1A48"/>
    <w:rsid w:val="007D259D"/>
    <w:rsid w:val="007D2BA6"/>
    <w:rsid w:val="007D2E0B"/>
    <w:rsid w:val="007D3083"/>
    <w:rsid w:val="007D31C2"/>
    <w:rsid w:val="007D325B"/>
    <w:rsid w:val="007D4264"/>
    <w:rsid w:val="007D4737"/>
    <w:rsid w:val="007D4CD6"/>
    <w:rsid w:val="007D4F08"/>
    <w:rsid w:val="007D5042"/>
    <w:rsid w:val="007D516B"/>
    <w:rsid w:val="007D5BE6"/>
    <w:rsid w:val="007D63E0"/>
    <w:rsid w:val="007D63ED"/>
    <w:rsid w:val="007D64BD"/>
    <w:rsid w:val="007D64C0"/>
    <w:rsid w:val="007D6643"/>
    <w:rsid w:val="007D69D0"/>
    <w:rsid w:val="007D6F53"/>
    <w:rsid w:val="007D703E"/>
    <w:rsid w:val="007D7488"/>
    <w:rsid w:val="007D7611"/>
    <w:rsid w:val="007D7C30"/>
    <w:rsid w:val="007E0147"/>
    <w:rsid w:val="007E014E"/>
    <w:rsid w:val="007E041A"/>
    <w:rsid w:val="007E04CC"/>
    <w:rsid w:val="007E0824"/>
    <w:rsid w:val="007E0AD9"/>
    <w:rsid w:val="007E1398"/>
    <w:rsid w:val="007E140E"/>
    <w:rsid w:val="007E167B"/>
    <w:rsid w:val="007E191C"/>
    <w:rsid w:val="007E1B1B"/>
    <w:rsid w:val="007E26AF"/>
    <w:rsid w:val="007E2759"/>
    <w:rsid w:val="007E2880"/>
    <w:rsid w:val="007E2984"/>
    <w:rsid w:val="007E2A30"/>
    <w:rsid w:val="007E2AC1"/>
    <w:rsid w:val="007E3292"/>
    <w:rsid w:val="007E33D2"/>
    <w:rsid w:val="007E3427"/>
    <w:rsid w:val="007E3543"/>
    <w:rsid w:val="007E39F8"/>
    <w:rsid w:val="007E3EB6"/>
    <w:rsid w:val="007E40E1"/>
    <w:rsid w:val="007E4A8C"/>
    <w:rsid w:val="007E4C48"/>
    <w:rsid w:val="007E59A5"/>
    <w:rsid w:val="007E6929"/>
    <w:rsid w:val="007E6AD0"/>
    <w:rsid w:val="007E6BC6"/>
    <w:rsid w:val="007E724B"/>
    <w:rsid w:val="007E74F6"/>
    <w:rsid w:val="007E75CC"/>
    <w:rsid w:val="007F08A0"/>
    <w:rsid w:val="007F0F53"/>
    <w:rsid w:val="007F148D"/>
    <w:rsid w:val="007F19AD"/>
    <w:rsid w:val="007F1C15"/>
    <w:rsid w:val="007F1F0E"/>
    <w:rsid w:val="007F20F5"/>
    <w:rsid w:val="007F304F"/>
    <w:rsid w:val="007F333F"/>
    <w:rsid w:val="007F347D"/>
    <w:rsid w:val="007F387C"/>
    <w:rsid w:val="007F3C5D"/>
    <w:rsid w:val="007F40CD"/>
    <w:rsid w:val="007F4367"/>
    <w:rsid w:val="007F487B"/>
    <w:rsid w:val="007F4E68"/>
    <w:rsid w:val="007F50B5"/>
    <w:rsid w:val="007F5664"/>
    <w:rsid w:val="007F596F"/>
    <w:rsid w:val="007F5A9C"/>
    <w:rsid w:val="007F5B48"/>
    <w:rsid w:val="007F611B"/>
    <w:rsid w:val="007F6614"/>
    <w:rsid w:val="007F6623"/>
    <w:rsid w:val="007F690D"/>
    <w:rsid w:val="007F6968"/>
    <w:rsid w:val="007F6C50"/>
    <w:rsid w:val="007F6C6C"/>
    <w:rsid w:val="007F70E1"/>
    <w:rsid w:val="007F748D"/>
    <w:rsid w:val="007F7552"/>
    <w:rsid w:val="007F7A84"/>
    <w:rsid w:val="007F7D1E"/>
    <w:rsid w:val="007F7F22"/>
    <w:rsid w:val="00800242"/>
    <w:rsid w:val="008019F0"/>
    <w:rsid w:val="00801A1F"/>
    <w:rsid w:val="00801A57"/>
    <w:rsid w:val="00801FFE"/>
    <w:rsid w:val="0080213A"/>
    <w:rsid w:val="00802666"/>
    <w:rsid w:val="00802697"/>
    <w:rsid w:val="00802FF1"/>
    <w:rsid w:val="0080306A"/>
    <w:rsid w:val="00803373"/>
    <w:rsid w:val="008039DF"/>
    <w:rsid w:val="00803CD3"/>
    <w:rsid w:val="00804670"/>
    <w:rsid w:val="00804946"/>
    <w:rsid w:val="00804E42"/>
    <w:rsid w:val="00805AC3"/>
    <w:rsid w:val="00805D2F"/>
    <w:rsid w:val="00805F34"/>
    <w:rsid w:val="008068B1"/>
    <w:rsid w:val="0080696F"/>
    <w:rsid w:val="00806DF0"/>
    <w:rsid w:val="00806FE2"/>
    <w:rsid w:val="0080715E"/>
    <w:rsid w:val="008100B5"/>
    <w:rsid w:val="0081061D"/>
    <w:rsid w:val="00810DF0"/>
    <w:rsid w:val="00810F83"/>
    <w:rsid w:val="00811172"/>
    <w:rsid w:val="008111CA"/>
    <w:rsid w:val="008111EE"/>
    <w:rsid w:val="00811607"/>
    <w:rsid w:val="00811921"/>
    <w:rsid w:val="0081195D"/>
    <w:rsid w:val="00812948"/>
    <w:rsid w:val="00812B77"/>
    <w:rsid w:val="00812BC3"/>
    <w:rsid w:val="00812DAE"/>
    <w:rsid w:val="008134D7"/>
    <w:rsid w:val="00813531"/>
    <w:rsid w:val="00813BE8"/>
    <w:rsid w:val="00814B33"/>
    <w:rsid w:val="00814BFB"/>
    <w:rsid w:val="00814DA0"/>
    <w:rsid w:val="00814F57"/>
    <w:rsid w:val="008152DC"/>
    <w:rsid w:val="0081664B"/>
    <w:rsid w:val="00816BB9"/>
    <w:rsid w:val="00817417"/>
    <w:rsid w:val="008175C9"/>
    <w:rsid w:val="008177A5"/>
    <w:rsid w:val="00817871"/>
    <w:rsid w:val="00817D96"/>
    <w:rsid w:val="008201CF"/>
    <w:rsid w:val="008202FE"/>
    <w:rsid w:val="00820B00"/>
    <w:rsid w:val="008217AE"/>
    <w:rsid w:val="00821C73"/>
    <w:rsid w:val="00821CB7"/>
    <w:rsid w:val="00821EDA"/>
    <w:rsid w:val="008220D3"/>
    <w:rsid w:val="00822132"/>
    <w:rsid w:val="008221A6"/>
    <w:rsid w:val="008226A7"/>
    <w:rsid w:val="0082340B"/>
    <w:rsid w:val="008238AE"/>
    <w:rsid w:val="00823E1D"/>
    <w:rsid w:val="00823E5A"/>
    <w:rsid w:val="00823F66"/>
    <w:rsid w:val="008244EB"/>
    <w:rsid w:val="00824835"/>
    <w:rsid w:val="00825042"/>
    <w:rsid w:val="008251DB"/>
    <w:rsid w:val="00825C2A"/>
    <w:rsid w:val="00825CD9"/>
    <w:rsid w:val="00826304"/>
    <w:rsid w:val="00826C64"/>
    <w:rsid w:val="00827166"/>
    <w:rsid w:val="00827696"/>
    <w:rsid w:val="0082774C"/>
    <w:rsid w:val="008278B2"/>
    <w:rsid w:val="008306DF"/>
    <w:rsid w:val="00831C1F"/>
    <w:rsid w:val="00832252"/>
    <w:rsid w:val="00833685"/>
    <w:rsid w:val="00833827"/>
    <w:rsid w:val="008339D5"/>
    <w:rsid w:val="00833A4D"/>
    <w:rsid w:val="00833A59"/>
    <w:rsid w:val="00833C4E"/>
    <w:rsid w:val="00834145"/>
    <w:rsid w:val="008347B8"/>
    <w:rsid w:val="008348B2"/>
    <w:rsid w:val="0083537B"/>
    <w:rsid w:val="00835AD8"/>
    <w:rsid w:val="00835E67"/>
    <w:rsid w:val="00835EC6"/>
    <w:rsid w:val="0083676E"/>
    <w:rsid w:val="00836CB4"/>
    <w:rsid w:val="008372F0"/>
    <w:rsid w:val="00840470"/>
    <w:rsid w:val="00840D3B"/>
    <w:rsid w:val="008411F7"/>
    <w:rsid w:val="008413D7"/>
    <w:rsid w:val="008416B8"/>
    <w:rsid w:val="00841888"/>
    <w:rsid w:val="0084191F"/>
    <w:rsid w:val="00841E86"/>
    <w:rsid w:val="008426B9"/>
    <w:rsid w:val="00842902"/>
    <w:rsid w:val="00842B28"/>
    <w:rsid w:val="00842D11"/>
    <w:rsid w:val="00843F4D"/>
    <w:rsid w:val="008440D7"/>
    <w:rsid w:val="008442E2"/>
    <w:rsid w:val="0084479E"/>
    <w:rsid w:val="008448E8"/>
    <w:rsid w:val="00844FF0"/>
    <w:rsid w:val="00845A05"/>
    <w:rsid w:val="00845DE2"/>
    <w:rsid w:val="00846838"/>
    <w:rsid w:val="00846ADD"/>
    <w:rsid w:val="0084796F"/>
    <w:rsid w:val="00847DAB"/>
    <w:rsid w:val="00850026"/>
    <w:rsid w:val="00850694"/>
    <w:rsid w:val="00850D3F"/>
    <w:rsid w:val="0085129B"/>
    <w:rsid w:val="00851550"/>
    <w:rsid w:val="008515E6"/>
    <w:rsid w:val="00851780"/>
    <w:rsid w:val="00851A2D"/>
    <w:rsid w:val="00851D90"/>
    <w:rsid w:val="0085227B"/>
    <w:rsid w:val="008522A9"/>
    <w:rsid w:val="00852ED7"/>
    <w:rsid w:val="00852FF3"/>
    <w:rsid w:val="0085305D"/>
    <w:rsid w:val="00853D02"/>
    <w:rsid w:val="00853F31"/>
    <w:rsid w:val="008543F7"/>
    <w:rsid w:val="0085481C"/>
    <w:rsid w:val="00854861"/>
    <w:rsid w:val="00854B03"/>
    <w:rsid w:val="008552E1"/>
    <w:rsid w:val="008553E2"/>
    <w:rsid w:val="008554A2"/>
    <w:rsid w:val="008559B9"/>
    <w:rsid w:val="00856105"/>
    <w:rsid w:val="0085652C"/>
    <w:rsid w:val="00856BCF"/>
    <w:rsid w:val="00856D4A"/>
    <w:rsid w:val="00856DB8"/>
    <w:rsid w:val="00857369"/>
    <w:rsid w:val="00857477"/>
    <w:rsid w:val="0085764A"/>
    <w:rsid w:val="008577CA"/>
    <w:rsid w:val="00857A33"/>
    <w:rsid w:val="00857B2E"/>
    <w:rsid w:val="00857B56"/>
    <w:rsid w:val="00860589"/>
    <w:rsid w:val="008607EB"/>
    <w:rsid w:val="008609C3"/>
    <w:rsid w:val="00860EF1"/>
    <w:rsid w:val="0086125F"/>
    <w:rsid w:val="008612AB"/>
    <w:rsid w:val="00861590"/>
    <w:rsid w:val="008615E9"/>
    <w:rsid w:val="008618B6"/>
    <w:rsid w:val="00861AA0"/>
    <w:rsid w:val="00861B71"/>
    <w:rsid w:val="00861E10"/>
    <w:rsid w:val="00861FFC"/>
    <w:rsid w:val="00863229"/>
    <w:rsid w:val="00863291"/>
    <w:rsid w:val="0086330D"/>
    <w:rsid w:val="00863480"/>
    <w:rsid w:val="0086349C"/>
    <w:rsid w:val="00863876"/>
    <w:rsid w:val="00863D8A"/>
    <w:rsid w:val="00864119"/>
    <w:rsid w:val="008641AA"/>
    <w:rsid w:val="008641D0"/>
    <w:rsid w:val="00864298"/>
    <w:rsid w:val="008651AF"/>
    <w:rsid w:val="00865967"/>
    <w:rsid w:val="00866765"/>
    <w:rsid w:val="00866920"/>
    <w:rsid w:val="00866B1B"/>
    <w:rsid w:val="00866F10"/>
    <w:rsid w:val="00866FEA"/>
    <w:rsid w:val="00867166"/>
    <w:rsid w:val="0086721E"/>
    <w:rsid w:val="008677B4"/>
    <w:rsid w:val="00867A3A"/>
    <w:rsid w:val="00870254"/>
    <w:rsid w:val="008703A8"/>
    <w:rsid w:val="00870552"/>
    <w:rsid w:val="00870B69"/>
    <w:rsid w:val="00870C88"/>
    <w:rsid w:val="00870FE4"/>
    <w:rsid w:val="0087140C"/>
    <w:rsid w:val="00871729"/>
    <w:rsid w:val="00871C39"/>
    <w:rsid w:val="00871EF0"/>
    <w:rsid w:val="00871FB5"/>
    <w:rsid w:val="00871FDD"/>
    <w:rsid w:val="0087219B"/>
    <w:rsid w:val="00872CE8"/>
    <w:rsid w:val="0087361E"/>
    <w:rsid w:val="0087390B"/>
    <w:rsid w:val="00873A18"/>
    <w:rsid w:val="00873AEA"/>
    <w:rsid w:val="0087465C"/>
    <w:rsid w:val="00875112"/>
    <w:rsid w:val="0087511D"/>
    <w:rsid w:val="008752A0"/>
    <w:rsid w:val="00875517"/>
    <w:rsid w:val="00875842"/>
    <w:rsid w:val="00875F2A"/>
    <w:rsid w:val="00875F73"/>
    <w:rsid w:val="00876127"/>
    <w:rsid w:val="008761B5"/>
    <w:rsid w:val="0087752C"/>
    <w:rsid w:val="00877998"/>
    <w:rsid w:val="00880A6A"/>
    <w:rsid w:val="00880C31"/>
    <w:rsid w:val="00880C62"/>
    <w:rsid w:val="00880DCB"/>
    <w:rsid w:val="00881851"/>
    <w:rsid w:val="00881AA6"/>
    <w:rsid w:val="00881BA8"/>
    <w:rsid w:val="00881C86"/>
    <w:rsid w:val="0088253C"/>
    <w:rsid w:val="008828AA"/>
    <w:rsid w:val="008829A7"/>
    <w:rsid w:val="00882A85"/>
    <w:rsid w:val="00882F23"/>
    <w:rsid w:val="008836CC"/>
    <w:rsid w:val="0088396E"/>
    <w:rsid w:val="00883E75"/>
    <w:rsid w:val="0088440C"/>
    <w:rsid w:val="00884496"/>
    <w:rsid w:val="0088488A"/>
    <w:rsid w:val="00884F57"/>
    <w:rsid w:val="008858E7"/>
    <w:rsid w:val="00885B52"/>
    <w:rsid w:val="00885C5C"/>
    <w:rsid w:val="008862D7"/>
    <w:rsid w:val="00886911"/>
    <w:rsid w:val="00886AF2"/>
    <w:rsid w:val="0088774C"/>
    <w:rsid w:val="00887893"/>
    <w:rsid w:val="00887B78"/>
    <w:rsid w:val="0089013C"/>
    <w:rsid w:val="00890256"/>
    <w:rsid w:val="0089083C"/>
    <w:rsid w:val="0089087F"/>
    <w:rsid w:val="00890D70"/>
    <w:rsid w:val="00891046"/>
    <w:rsid w:val="0089166B"/>
    <w:rsid w:val="00892307"/>
    <w:rsid w:val="008925C4"/>
    <w:rsid w:val="00892732"/>
    <w:rsid w:val="00892877"/>
    <w:rsid w:val="00892C6D"/>
    <w:rsid w:val="0089332C"/>
    <w:rsid w:val="00893851"/>
    <w:rsid w:val="00893AFA"/>
    <w:rsid w:val="00893DF3"/>
    <w:rsid w:val="00894FAB"/>
    <w:rsid w:val="0089508B"/>
    <w:rsid w:val="008953A6"/>
    <w:rsid w:val="00895419"/>
    <w:rsid w:val="00895630"/>
    <w:rsid w:val="0089588A"/>
    <w:rsid w:val="00895A67"/>
    <w:rsid w:val="008964F9"/>
    <w:rsid w:val="008965C5"/>
    <w:rsid w:val="00896994"/>
    <w:rsid w:val="00896BC4"/>
    <w:rsid w:val="00896FA1"/>
    <w:rsid w:val="008973EB"/>
    <w:rsid w:val="00897D6F"/>
    <w:rsid w:val="00897EB8"/>
    <w:rsid w:val="008A0187"/>
    <w:rsid w:val="008A02D2"/>
    <w:rsid w:val="008A060E"/>
    <w:rsid w:val="008A0B17"/>
    <w:rsid w:val="008A0BD9"/>
    <w:rsid w:val="008A0CBC"/>
    <w:rsid w:val="008A138F"/>
    <w:rsid w:val="008A18E3"/>
    <w:rsid w:val="008A1AA8"/>
    <w:rsid w:val="008A1C99"/>
    <w:rsid w:val="008A20B8"/>
    <w:rsid w:val="008A2453"/>
    <w:rsid w:val="008A25AF"/>
    <w:rsid w:val="008A29CA"/>
    <w:rsid w:val="008A2C7A"/>
    <w:rsid w:val="008A2EC4"/>
    <w:rsid w:val="008A30B5"/>
    <w:rsid w:val="008A312F"/>
    <w:rsid w:val="008A318B"/>
    <w:rsid w:val="008A33C7"/>
    <w:rsid w:val="008A3EE1"/>
    <w:rsid w:val="008A3F76"/>
    <w:rsid w:val="008A4B19"/>
    <w:rsid w:val="008A4C5A"/>
    <w:rsid w:val="008A4DF9"/>
    <w:rsid w:val="008A5A90"/>
    <w:rsid w:val="008A5BC1"/>
    <w:rsid w:val="008A5D56"/>
    <w:rsid w:val="008A5E69"/>
    <w:rsid w:val="008A5FA6"/>
    <w:rsid w:val="008A63F2"/>
    <w:rsid w:val="008A6BAE"/>
    <w:rsid w:val="008A6D7B"/>
    <w:rsid w:val="008A6EE1"/>
    <w:rsid w:val="008A71F0"/>
    <w:rsid w:val="008A7405"/>
    <w:rsid w:val="008A7534"/>
    <w:rsid w:val="008A763B"/>
    <w:rsid w:val="008A7B41"/>
    <w:rsid w:val="008A7C3B"/>
    <w:rsid w:val="008B0272"/>
    <w:rsid w:val="008B0356"/>
    <w:rsid w:val="008B0595"/>
    <w:rsid w:val="008B0862"/>
    <w:rsid w:val="008B0993"/>
    <w:rsid w:val="008B0F54"/>
    <w:rsid w:val="008B1518"/>
    <w:rsid w:val="008B15A2"/>
    <w:rsid w:val="008B234A"/>
    <w:rsid w:val="008B287C"/>
    <w:rsid w:val="008B2BD2"/>
    <w:rsid w:val="008B2C30"/>
    <w:rsid w:val="008B2E9B"/>
    <w:rsid w:val="008B2EAC"/>
    <w:rsid w:val="008B3112"/>
    <w:rsid w:val="008B3350"/>
    <w:rsid w:val="008B3B40"/>
    <w:rsid w:val="008B3DF7"/>
    <w:rsid w:val="008B3F08"/>
    <w:rsid w:val="008B3FF7"/>
    <w:rsid w:val="008B4080"/>
    <w:rsid w:val="008B4A87"/>
    <w:rsid w:val="008B4E26"/>
    <w:rsid w:val="008B4E58"/>
    <w:rsid w:val="008B52EB"/>
    <w:rsid w:val="008B53E6"/>
    <w:rsid w:val="008B5431"/>
    <w:rsid w:val="008B561C"/>
    <w:rsid w:val="008B5822"/>
    <w:rsid w:val="008B5884"/>
    <w:rsid w:val="008B5903"/>
    <w:rsid w:val="008B5B96"/>
    <w:rsid w:val="008B5CAF"/>
    <w:rsid w:val="008B610E"/>
    <w:rsid w:val="008B6983"/>
    <w:rsid w:val="008B6AB8"/>
    <w:rsid w:val="008B6BA9"/>
    <w:rsid w:val="008B71C2"/>
    <w:rsid w:val="008B77FB"/>
    <w:rsid w:val="008B78B0"/>
    <w:rsid w:val="008B7C3D"/>
    <w:rsid w:val="008C0368"/>
    <w:rsid w:val="008C06DD"/>
    <w:rsid w:val="008C0C3A"/>
    <w:rsid w:val="008C1AA2"/>
    <w:rsid w:val="008C2546"/>
    <w:rsid w:val="008C273E"/>
    <w:rsid w:val="008C281E"/>
    <w:rsid w:val="008C2F65"/>
    <w:rsid w:val="008C327B"/>
    <w:rsid w:val="008C37D5"/>
    <w:rsid w:val="008C3CBE"/>
    <w:rsid w:val="008C4242"/>
    <w:rsid w:val="008C48A8"/>
    <w:rsid w:val="008C5920"/>
    <w:rsid w:val="008C5B19"/>
    <w:rsid w:val="008C6106"/>
    <w:rsid w:val="008C6DF0"/>
    <w:rsid w:val="008C71B3"/>
    <w:rsid w:val="008C770D"/>
    <w:rsid w:val="008C7DA1"/>
    <w:rsid w:val="008D036C"/>
    <w:rsid w:val="008D0A14"/>
    <w:rsid w:val="008D1889"/>
    <w:rsid w:val="008D18E0"/>
    <w:rsid w:val="008D1922"/>
    <w:rsid w:val="008D2746"/>
    <w:rsid w:val="008D2779"/>
    <w:rsid w:val="008D2ACC"/>
    <w:rsid w:val="008D2EC8"/>
    <w:rsid w:val="008D379A"/>
    <w:rsid w:val="008D39A3"/>
    <w:rsid w:val="008D4533"/>
    <w:rsid w:val="008D4FF7"/>
    <w:rsid w:val="008D5508"/>
    <w:rsid w:val="008D560B"/>
    <w:rsid w:val="008D5E36"/>
    <w:rsid w:val="008D660A"/>
    <w:rsid w:val="008D6AED"/>
    <w:rsid w:val="008D77EA"/>
    <w:rsid w:val="008D7814"/>
    <w:rsid w:val="008D79B5"/>
    <w:rsid w:val="008E0DA3"/>
    <w:rsid w:val="008E1139"/>
    <w:rsid w:val="008E13BF"/>
    <w:rsid w:val="008E17B6"/>
    <w:rsid w:val="008E17D4"/>
    <w:rsid w:val="008E1A11"/>
    <w:rsid w:val="008E1D37"/>
    <w:rsid w:val="008E1D77"/>
    <w:rsid w:val="008E1FBD"/>
    <w:rsid w:val="008E2120"/>
    <w:rsid w:val="008E2C46"/>
    <w:rsid w:val="008E2D7E"/>
    <w:rsid w:val="008E2EC2"/>
    <w:rsid w:val="008E2F41"/>
    <w:rsid w:val="008E390A"/>
    <w:rsid w:val="008E3EC2"/>
    <w:rsid w:val="008E4886"/>
    <w:rsid w:val="008E4AB9"/>
    <w:rsid w:val="008E52FC"/>
    <w:rsid w:val="008E572E"/>
    <w:rsid w:val="008E5A29"/>
    <w:rsid w:val="008E60C5"/>
    <w:rsid w:val="008E72E9"/>
    <w:rsid w:val="008E758A"/>
    <w:rsid w:val="008E7B89"/>
    <w:rsid w:val="008E7C37"/>
    <w:rsid w:val="008E7CE8"/>
    <w:rsid w:val="008F02E9"/>
    <w:rsid w:val="008F035D"/>
    <w:rsid w:val="008F05BB"/>
    <w:rsid w:val="008F1166"/>
    <w:rsid w:val="008F16A4"/>
    <w:rsid w:val="008F1E8F"/>
    <w:rsid w:val="008F2846"/>
    <w:rsid w:val="008F2B25"/>
    <w:rsid w:val="008F2D6B"/>
    <w:rsid w:val="008F3079"/>
    <w:rsid w:val="008F3531"/>
    <w:rsid w:val="008F3B19"/>
    <w:rsid w:val="008F3C3F"/>
    <w:rsid w:val="008F40BA"/>
    <w:rsid w:val="008F48BD"/>
    <w:rsid w:val="008F48FF"/>
    <w:rsid w:val="008F5241"/>
    <w:rsid w:val="008F5711"/>
    <w:rsid w:val="008F5C67"/>
    <w:rsid w:val="008F5E72"/>
    <w:rsid w:val="008F5FA1"/>
    <w:rsid w:val="008F5FC3"/>
    <w:rsid w:val="008F6202"/>
    <w:rsid w:val="008F67DA"/>
    <w:rsid w:val="008F73D0"/>
    <w:rsid w:val="008F7B3B"/>
    <w:rsid w:val="008F7E0A"/>
    <w:rsid w:val="00900BB7"/>
    <w:rsid w:val="00900F7F"/>
    <w:rsid w:val="00902003"/>
    <w:rsid w:val="00903252"/>
    <w:rsid w:val="00903649"/>
    <w:rsid w:val="00903AB2"/>
    <w:rsid w:val="00903BDF"/>
    <w:rsid w:val="00903F4B"/>
    <w:rsid w:val="00904269"/>
    <w:rsid w:val="00904455"/>
    <w:rsid w:val="00904884"/>
    <w:rsid w:val="00904ABF"/>
    <w:rsid w:val="00904B18"/>
    <w:rsid w:val="00904C01"/>
    <w:rsid w:val="00904D18"/>
    <w:rsid w:val="00904F9A"/>
    <w:rsid w:val="0090501E"/>
    <w:rsid w:val="0090508A"/>
    <w:rsid w:val="00905492"/>
    <w:rsid w:val="0090552C"/>
    <w:rsid w:val="00905ABC"/>
    <w:rsid w:val="009062DE"/>
    <w:rsid w:val="00906679"/>
    <w:rsid w:val="0090689C"/>
    <w:rsid w:val="00906AD2"/>
    <w:rsid w:val="00906CFC"/>
    <w:rsid w:val="00906F4E"/>
    <w:rsid w:val="009073DF"/>
    <w:rsid w:val="0090740D"/>
    <w:rsid w:val="00907C1C"/>
    <w:rsid w:val="00910104"/>
    <w:rsid w:val="009101FF"/>
    <w:rsid w:val="009106C3"/>
    <w:rsid w:val="009108EE"/>
    <w:rsid w:val="00910AB6"/>
    <w:rsid w:val="00910B09"/>
    <w:rsid w:val="00910D4F"/>
    <w:rsid w:val="00910D55"/>
    <w:rsid w:val="00910F64"/>
    <w:rsid w:val="0091121A"/>
    <w:rsid w:val="00911C26"/>
    <w:rsid w:val="00912C40"/>
    <w:rsid w:val="009130DA"/>
    <w:rsid w:val="00913172"/>
    <w:rsid w:val="00913F21"/>
    <w:rsid w:val="009147B8"/>
    <w:rsid w:val="00914860"/>
    <w:rsid w:val="0091491A"/>
    <w:rsid w:val="00914DD9"/>
    <w:rsid w:val="00914E2B"/>
    <w:rsid w:val="00915181"/>
    <w:rsid w:val="00915793"/>
    <w:rsid w:val="009158E5"/>
    <w:rsid w:val="00915B45"/>
    <w:rsid w:val="00915C07"/>
    <w:rsid w:val="00915D0C"/>
    <w:rsid w:val="00916253"/>
    <w:rsid w:val="00916318"/>
    <w:rsid w:val="00917CB2"/>
    <w:rsid w:val="00917D0C"/>
    <w:rsid w:val="00920356"/>
    <w:rsid w:val="0092059C"/>
    <w:rsid w:val="00920D07"/>
    <w:rsid w:val="00921387"/>
    <w:rsid w:val="00921AC6"/>
    <w:rsid w:val="00921F5D"/>
    <w:rsid w:val="00921FB9"/>
    <w:rsid w:val="009220FA"/>
    <w:rsid w:val="00922DA1"/>
    <w:rsid w:val="009235A6"/>
    <w:rsid w:val="00923787"/>
    <w:rsid w:val="00923890"/>
    <w:rsid w:val="00924236"/>
    <w:rsid w:val="009245E8"/>
    <w:rsid w:val="00924945"/>
    <w:rsid w:val="00924DAE"/>
    <w:rsid w:val="009253F4"/>
    <w:rsid w:val="00925BDF"/>
    <w:rsid w:val="00925E03"/>
    <w:rsid w:val="00925FA1"/>
    <w:rsid w:val="00926199"/>
    <w:rsid w:val="009261A6"/>
    <w:rsid w:val="00926416"/>
    <w:rsid w:val="00926453"/>
    <w:rsid w:val="0092686D"/>
    <w:rsid w:val="00926EC4"/>
    <w:rsid w:val="00927036"/>
    <w:rsid w:val="009271C2"/>
    <w:rsid w:val="0092734D"/>
    <w:rsid w:val="00927408"/>
    <w:rsid w:val="009278EE"/>
    <w:rsid w:val="0092793D"/>
    <w:rsid w:val="00927DE8"/>
    <w:rsid w:val="0093021E"/>
    <w:rsid w:val="00930955"/>
    <w:rsid w:val="00930AC8"/>
    <w:rsid w:val="00930B1E"/>
    <w:rsid w:val="0093277E"/>
    <w:rsid w:val="00932841"/>
    <w:rsid w:val="00932888"/>
    <w:rsid w:val="00932B5D"/>
    <w:rsid w:val="00932D0E"/>
    <w:rsid w:val="00932FC8"/>
    <w:rsid w:val="009337A1"/>
    <w:rsid w:val="00933C2E"/>
    <w:rsid w:val="009342A3"/>
    <w:rsid w:val="00934666"/>
    <w:rsid w:val="00935B40"/>
    <w:rsid w:val="00935B50"/>
    <w:rsid w:val="00935CF1"/>
    <w:rsid w:val="0093686D"/>
    <w:rsid w:val="009369D6"/>
    <w:rsid w:val="0093729D"/>
    <w:rsid w:val="009374A7"/>
    <w:rsid w:val="009378D3"/>
    <w:rsid w:val="00937D7E"/>
    <w:rsid w:val="00940C88"/>
    <w:rsid w:val="00940CB9"/>
    <w:rsid w:val="009415FD"/>
    <w:rsid w:val="00941A2B"/>
    <w:rsid w:val="00941BB6"/>
    <w:rsid w:val="00942527"/>
    <w:rsid w:val="00942961"/>
    <w:rsid w:val="009429A7"/>
    <w:rsid w:val="009432BB"/>
    <w:rsid w:val="009435CC"/>
    <w:rsid w:val="0094382F"/>
    <w:rsid w:val="00943880"/>
    <w:rsid w:val="00943A2E"/>
    <w:rsid w:val="00943BAA"/>
    <w:rsid w:val="00943E87"/>
    <w:rsid w:val="00944001"/>
    <w:rsid w:val="00944AC5"/>
    <w:rsid w:val="00944CDA"/>
    <w:rsid w:val="00944FE2"/>
    <w:rsid w:val="009451B9"/>
    <w:rsid w:val="0094568C"/>
    <w:rsid w:val="00945758"/>
    <w:rsid w:val="00946C9A"/>
    <w:rsid w:val="00946D90"/>
    <w:rsid w:val="00946F4F"/>
    <w:rsid w:val="009472C2"/>
    <w:rsid w:val="00947640"/>
    <w:rsid w:val="009477B6"/>
    <w:rsid w:val="00947C27"/>
    <w:rsid w:val="00947E26"/>
    <w:rsid w:val="00947F1F"/>
    <w:rsid w:val="00947FF4"/>
    <w:rsid w:val="00950345"/>
    <w:rsid w:val="00950395"/>
    <w:rsid w:val="00950B05"/>
    <w:rsid w:val="00950BE4"/>
    <w:rsid w:val="00950D5F"/>
    <w:rsid w:val="00951093"/>
    <w:rsid w:val="00951643"/>
    <w:rsid w:val="009518C2"/>
    <w:rsid w:val="009521B1"/>
    <w:rsid w:val="009525A0"/>
    <w:rsid w:val="00952E4C"/>
    <w:rsid w:val="009530A1"/>
    <w:rsid w:val="009539DF"/>
    <w:rsid w:val="00954488"/>
    <w:rsid w:val="009544F5"/>
    <w:rsid w:val="00954566"/>
    <w:rsid w:val="00954A8F"/>
    <w:rsid w:val="009554D1"/>
    <w:rsid w:val="00955D8D"/>
    <w:rsid w:val="00955E7F"/>
    <w:rsid w:val="009561AF"/>
    <w:rsid w:val="00956239"/>
    <w:rsid w:val="009564C6"/>
    <w:rsid w:val="00956BA0"/>
    <w:rsid w:val="00956F3E"/>
    <w:rsid w:val="00957334"/>
    <w:rsid w:val="009579F6"/>
    <w:rsid w:val="00957A6A"/>
    <w:rsid w:val="00960647"/>
    <w:rsid w:val="00960B4C"/>
    <w:rsid w:val="00960E29"/>
    <w:rsid w:val="0096144F"/>
    <w:rsid w:val="009618C4"/>
    <w:rsid w:val="00961944"/>
    <w:rsid w:val="00961D83"/>
    <w:rsid w:val="00961FF2"/>
    <w:rsid w:val="0096206D"/>
    <w:rsid w:val="009620B4"/>
    <w:rsid w:val="00962115"/>
    <w:rsid w:val="0096280B"/>
    <w:rsid w:val="00962B88"/>
    <w:rsid w:val="00962F7F"/>
    <w:rsid w:val="0096317A"/>
    <w:rsid w:val="00963337"/>
    <w:rsid w:val="0096355B"/>
    <w:rsid w:val="009635B3"/>
    <w:rsid w:val="009635B9"/>
    <w:rsid w:val="009635D9"/>
    <w:rsid w:val="00963DF4"/>
    <w:rsid w:val="0096443E"/>
    <w:rsid w:val="00964713"/>
    <w:rsid w:val="00964903"/>
    <w:rsid w:val="00964BE5"/>
    <w:rsid w:val="00964CDB"/>
    <w:rsid w:val="00964EA3"/>
    <w:rsid w:val="00964EB7"/>
    <w:rsid w:val="00965156"/>
    <w:rsid w:val="009652CA"/>
    <w:rsid w:val="00965337"/>
    <w:rsid w:val="0096538B"/>
    <w:rsid w:val="00965831"/>
    <w:rsid w:val="00965E12"/>
    <w:rsid w:val="009660F5"/>
    <w:rsid w:val="00966469"/>
    <w:rsid w:val="00966541"/>
    <w:rsid w:val="00966562"/>
    <w:rsid w:val="009665E9"/>
    <w:rsid w:val="0096666A"/>
    <w:rsid w:val="009666DD"/>
    <w:rsid w:val="00966D85"/>
    <w:rsid w:val="00967072"/>
    <w:rsid w:val="00967092"/>
    <w:rsid w:val="00967523"/>
    <w:rsid w:val="0097031B"/>
    <w:rsid w:val="009703B1"/>
    <w:rsid w:val="00970402"/>
    <w:rsid w:val="00970760"/>
    <w:rsid w:val="009707E6"/>
    <w:rsid w:val="00970CD9"/>
    <w:rsid w:val="00970D38"/>
    <w:rsid w:val="00970D94"/>
    <w:rsid w:val="00970DAF"/>
    <w:rsid w:val="00971473"/>
    <w:rsid w:val="009716AF"/>
    <w:rsid w:val="00971930"/>
    <w:rsid w:val="00971B1E"/>
    <w:rsid w:val="00971B2E"/>
    <w:rsid w:val="00971FBE"/>
    <w:rsid w:val="0097223E"/>
    <w:rsid w:val="009724BD"/>
    <w:rsid w:val="009725F9"/>
    <w:rsid w:val="009728E7"/>
    <w:rsid w:val="009729BE"/>
    <w:rsid w:val="00972AC6"/>
    <w:rsid w:val="00972FB3"/>
    <w:rsid w:val="009735C6"/>
    <w:rsid w:val="009740E6"/>
    <w:rsid w:val="0097450E"/>
    <w:rsid w:val="009747CB"/>
    <w:rsid w:val="009749B4"/>
    <w:rsid w:val="00974F99"/>
    <w:rsid w:val="00974FA1"/>
    <w:rsid w:val="0097589F"/>
    <w:rsid w:val="00975FA2"/>
    <w:rsid w:val="0097606D"/>
    <w:rsid w:val="00976E92"/>
    <w:rsid w:val="009774A9"/>
    <w:rsid w:val="00977741"/>
    <w:rsid w:val="00980DE3"/>
    <w:rsid w:val="00981038"/>
    <w:rsid w:val="00981212"/>
    <w:rsid w:val="00981563"/>
    <w:rsid w:val="00981782"/>
    <w:rsid w:val="009817CD"/>
    <w:rsid w:val="00981DB5"/>
    <w:rsid w:val="00981E18"/>
    <w:rsid w:val="00981FF7"/>
    <w:rsid w:val="0098209A"/>
    <w:rsid w:val="009825DC"/>
    <w:rsid w:val="00982C28"/>
    <w:rsid w:val="00982F33"/>
    <w:rsid w:val="00983607"/>
    <w:rsid w:val="00983947"/>
    <w:rsid w:val="00983C97"/>
    <w:rsid w:val="00983D30"/>
    <w:rsid w:val="00984109"/>
    <w:rsid w:val="00984620"/>
    <w:rsid w:val="009849B7"/>
    <w:rsid w:val="00984E98"/>
    <w:rsid w:val="00985A63"/>
    <w:rsid w:val="00985AA7"/>
    <w:rsid w:val="00985EA8"/>
    <w:rsid w:val="0098607E"/>
    <w:rsid w:val="00986766"/>
    <w:rsid w:val="00986C26"/>
    <w:rsid w:val="00986CCE"/>
    <w:rsid w:val="00986FD3"/>
    <w:rsid w:val="00987027"/>
    <w:rsid w:val="0098790D"/>
    <w:rsid w:val="00990087"/>
    <w:rsid w:val="00990762"/>
    <w:rsid w:val="00990C7A"/>
    <w:rsid w:val="009914CA"/>
    <w:rsid w:val="009917E7"/>
    <w:rsid w:val="0099251E"/>
    <w:rsid w:val="00993074"/>
    <w:rsid w:val="009932F7"/>
    <w:rsid w:val="009934C5"/>
    <w:rsid w:val="0099362E"/>
    <w:rsid w:val="00993920"/>
    <w:rsid w:val="00993AEE"/>
    <w:rsid w:val="00993CA7"/>
    <w:rsid w:val="00993DBF"/>
    <w:rsid w:val="009943AC"/>
    <w:rsid w:val="009947BF"/>
    <w:rsid w:val="00994D30"/>
    <w:rsid w:val="00994E03"/>
    <w:rsid w:val="00995070"/>
    <w:rsid w:val="00995217"/>
    <w:rsid w:val="00995A64"/>
    <w:rsid w:val="00995CEC"/>
    <w:rsid w:val="00995DC5"/>
    <w:rsid w:val="00996341"/>
    <w:rsid w:val="009964C3"/>
    <w:rsid w:val="00996B3B"/>
    <w:rsid w:val="00996EF5"/>
    <w:rsid w:val="009970DF"/>
    <w:rsid w:val="009972FF"/>
    <w:rsid w:val="009973BF"/>
    <w:rsid w:val="009A06BB"/>
    <w:rsid w:val="009A0E73"/>
    <w:rsid w:val="009A0F15"/>
    <w:rsid w:val="009A159A"/>
    <w:rsid w:val="009A233A"/>
    <w:rsid w:val="009A25DF"/>
    <w:rsid w:val="009A3AF5"/>
    <w:rsid w:val="009A3E84"/>
    <w:rsid w:val="009A403D"/>
    <w:rsid w:val="009A42B3"/>
    <w:rsid w:val="009A42F8"/>
    <w:rsid w:val="009A4E3D"/>
    <w:rsid w:val="009A4E47"/>
    <w:rsid w:val="009A5216"/>
    <w:rsid w:val="009A5856"/>
    <w:rsid w:val="009A5D8D"/>
    <w:rsid w:val="009A5EBA"/>
    <w:rsid w:val="009A6053"/>
    <w:rsid w:val="009A6340"/>
    <w:rsid w:val="009A6FDD"/>
    <w:rsid w:val="009A747B"/>
    <w:rsid w:val="009A74D3"/>
    <w:rsid w:val="009A7667"/>
    <w:rsid w:val="009A76B2"/>
    <w:rsid w:val="009A78D0"/>
    <w:rsid w:val="009A7CA4"/>
    <w:rsid w:val="009B0311"/>
    <w:rsid w:val="009B03BB"/>
    <w:rsid w:val="009B0545"/>
    <w:rsid w:val="009B065F"/>
    <w:rsid w:val="009B08F4"/>
    <w:rsid w:val="009B0C25"/>
    <w:rsid w:val="009B14A6"/>
    <w:rsid w:val="009B1684"/>
    <w:rsid w:val="009B18CA"/>
    <w:rsid w:val="009B1A6C"/>
    <w:rsid w:val="009B1F5B"/>
    <w:rsid w:val="009B1F99"/>
    <w:rsid w:val="009B2092"/>
    <w:rsid w:val="009B21F9"/>
    <w:rsid w:val="009B2402"/>
    <w:rsid w:val="009B2404"/>
    <w:rsid w:val="009B2451"/>
    <w:rsid w:val="009B24D5"/>
    <w:rsid w:val="009B28BA"/>
    <w:rsid w:val="009B2A8E"/>
    <w:rsid w:val="009B3444"/>
    <w:rsid w:val="009B388A"/>
    <w:rsid w:val="009B390E"/>
    <w:rsid w:val="009B3B03"/>
    <w:rsid w:val="009B3BE8"/>
    <w:rsid w:val="009B3F81"/>
    <w:rsid w:val="009B3FAD"/>
    <w:rsid w:val="009B4368"/>
    <w:rsid w:val="009B5262"/>
    <w:rsid w:val="009B54D2"/>
    <w:rsid w:val="009B58A6"/>
    <w:rsid w:val="009B6BFE"/>
    <w:rsid w:val="009B6D3B"/>
    <w:rsid w:val="009B712C"/>
    <w:rsid w:val="009B727E"/>
    <w:rsid w:val="009B74BC"/>
    <w:rsid w:val="009B7766"/>
    <w:rsid w:val="009B783D"/>
    <w:rsid w:val="009B7A97"/>
    <w:rsid w:val="009B7D95"/>
    <w:rsid w:val="009B7E42"/>
    <w:rsid w:val="009C0095"/>
    <w:rsid w:val="009C0A9A"/>
    <w:rsid w:val="009C102A"/>
    <w:rsid w:val="009C1778"/>
    <w:rsid w:val="009C189D"/>
    <w:rsid w:val="009C18BB"/>
    <w:rsid w:val="009C1E27"/>
    <w:rsid w:val="009C2355"/>
    <w:rsid w:val="009C2765"/>
    <w:rsid w:val="009C2A4F"/>
    <w:rsid w:val="009C2B90"/>
    <w:rsid w:val="009C331B"/>
    <w:rsid w:val="009C33EE"/>
    <w:rsid w:val="009C35E6"/>
    <w:rsid w:val="009C363B"/>
    <w:rsid w:val="009C366F"/>
    <w:rsid w:val="009C3A90"/>
    <w:rsid w:val="009C3A94"/>
    <w:rsid w:val="009C42F6"/>
    <w:rsid w:val="009C43A0"/>
    <w:rsid w:val="009C5996"/>
    <w:rsid w:val="009C6836"/>
    <w:rsid w:val="009C68CC"/>
    <w:rsid w:val="009C6B4F"/>
    <w:rsid w:val="009C7197"/>
    <w:rsid w:val="009C78F1"/>
    <w:rsid w:val="009C7E39"/>
    <w:rsid w:val="009D0CB1"/>
    <w:rsid w:val="009D17CE"/>
    <w:rsid w:val="009D1D1E"/>
    <w:rsid w:val="009D1E9F"/>
    <w:rsid w:val="009D2117"/>
    <w:rsid w:val="009D2456"/>
    <w:rsid w:val="009D265B"/>
    <w:rsid w:val="009D26DB"/>
    <w:rsid w:val="009D281D"/>
    <w:rsid w:val="009D2F05"/>
    <w:rsid w:val="009D2FAD"/>
    <w:rsid w:val="009D3937"/>
    <w:rsid w:val="009D3D6C"/>
    <w:rsid w:val="009D4142"/>
    <w:rsid w:val="009D450D"/>
    <w:rsid w:val="009D4CE2"/>
    <w:rsid w:val="009D5245"/>
    <w:rsid w:val="009D52FD"/>
    <w:rsid w:val="009D6B38"/>
    <w:rsid w:val="009D7497"/>
    <w:rsid w:val="009E0A16"/>
    <w:rsid w:val="009E1186"/>
    <w:rsid w:val="009E1307"/>
    <w:rsid w:val="009E14F2"/>
    <w:rsid w:val="009E1C58"/>
    <w:rsid w:val="009E21B7"/>
    <w:rsid w:val="009E27B7"/>
    <w:rsid w:val="009E3113"/>
    <w:rsid w:val="009E3AAB"/>
    <w:rsid w:val="009E439B"/>
    <w:rsid w:val="009E547C"/>
    <w:rsid w:val="009E585A"/>
    <w:rsid w:val="009E5B0C"/>
    <w:rsid w:val="009E5B8A"/>
    <w:rsid w:val="009E60A4"/>
    <w:rsid w:val="009E65BD"/>
    <w:rsid w:val="009E6A6E"/>
    <w:rsid w:val="009E7086"/>
    <w:rsid w:val="009E73E9"/>
    <w:rsid w:val="009E76DC"/>
    <w:rsid w:val="009E793F"/>
    <w:rsid w:val="009E79FD"/>
    <w:rsid w:val="009E7F4E"/>
    <w:rsid w:val="009F0481"/>
    <w:rsid w:val="009F0568"/>
    <w:rsid w:val="009F069C"/>
    <w:rsid w:val="009F085B"/>
    <w:rsid w:val="009F09DC"/>
    <w:rsid w:val="009F1052"/>
    <w:rsid w:val="009F108C"/>
    <w:rsid w:val="009F18DC"/>
    <w:rsid w:val="009F1FEE"/>
    <w:rsid w:val="009F256A"/>
    <w:rsid w:val="009F27C0"/>
    <w:rsid w:val="009F2AF7"/>
    <w:rsid w:val="009F2C24"/>
    <w:rsid w:val="009F2DC4"/>
    <w:rsid w:val="009F2F04"/>
    <w:rsid w:val="009F32E0"/>
    <w:rsid w:val="009F339D"/>
    <w:rsid w:val="009F3423"/>
    <w:rsid w:val="009F3537"/>
    <w:rsid w:val="009F3CEA"/>
    <w:rsid w:val="009F40D3"/>
    <w:rsid w:val="009F4A70"/>
    <w:rsid w:val="009F5B51"/>
    <w:rsid w:val="009F6164"/>
    <w:rsid w:val="009F6364"/>
    <w:rsid w:val="009F696A"/>
    <w:rsid w:val="009F7220"/>
    <w:rsid w:val="009F747F"/>
    <w:rsid w:val="009F79C9"/>
    <w:rsid w:val="009F7EE4"/>
    <w:rsid w:val="00A006CD"/>
    <w:rsid w:val="00A00B73"/>
    <w:rsid w:val="00A00E9F"/>
    <w:rsid w:val="00A014CB"/>
    <w:rsid w:val="00A01909"/>
    <w:rsid w:val="00A01B2D"/>
    <w:rsid w:val="00A02557"/>
    <w:rsid w:val="00A02715"/>
    <w:rsid w:val="00A02A75"/>
    <w:rsid w:val="00A02E8A"/>
    <w:rsid w:val="00A035EA"/>
    <w:rsid w:val="00A039BD"/>
    <w:rsid w:val="00A03AA6"/>
    <w:rsid w:val="00A04054"/>
    <w:rsid w:val="00A048F2"/>
    <w:rsid w:val="00A0503F"/>
    <w:rsid w:val="00A05104"/>
    <w:rsid w:val="00A05216"/>
    <w:rsid w:val="00A05641"/>
    <w:rsid w:val="00A05C44"/>
    <w:rsid w:val="00A062EB"/>
    <w:rsid w:val="00A0640C"/>
    <w:rsid w:val="00A06DFD"/>
    <w:rsid w:val="00A07B1A"/>
    <w:rsid w:val="00A1022F"/>
    <w:rsid w:val="00A10868"/>
    <w:rsid w:val="00A10B54"/>
    <w:rsid w:val="00A10C6B"/>
    <w:rsid w:val="00A10F57"/>
    <w:rsid w:val="00A10FE9"/>
    <w:rsid w:val="00A115C6"/>
    <w:rsid w:val="00A11C68"/>
    <w:rsid w:val="00A11C6A"/>
    <w:rsid w:val="00A12202"/>
    <w:rsid w:val="00A1251A"/>
    <w:rsid w:val="00A12919"/>
    <w:rsid w:val="00A12A60"/>
    <w:rsid w:val="00A12E1F"/>
    <w:rsid w:val="00A13345"/>
    <w:rsid w:val="00A13347"/>
    <w:rsid w:val="00A133B6"/>
    <w:rsid w:val="00A1388C"/>
    <w:rsid w:val="00A13B4B"/>
    <w:rsid w:val="00A13D07"/>
    <w:rsid w:val="00A14390"/>
    <w:rsid w:val="00A144A5"/>
    <w:rsid w:val="00A14B57"/>
    <w:rsid w:val="00A14CE5"/>
    <w:rsid w:val="00A14D6B"/>
    <w:rsid w:val="00A14E06"/>
    <w:rsid w:val="00A1506F"/>
    <w:rsid w:val="00A151D7"/>
    <w:rsid w:val="00A1629A"/>
    <w:rsid w:val="00A16C7B"/>
    <w:rsid w:val="00A171FE"/>
    <w:rsid w:val="00A17B4D"/>
    <w:rsid w:val="00A17D7A"/>
    <w:rsid w:val="00A20276"/>
    <w:rsid w:val="00A20755"/>
    <w:rsid w:val="00A2076C"/>
    <w:rsid w:val="00A207F9"/>
    <w:rsid w:val="00A20839"/>
    <w:rsid w:val="00A20946"/>
    <w:rsid w:val="00A20C8B"/>
    <w:rsid w:val="00A21C9E"/>
    <w:rsid w:val="00A21F14"/>
    <w:rsid w:val="00A22792"/>
    <w:rsid w:val="00A22939"/>
    <w:rsid w:val="00A22EA9"/>
    <w:rsid w:val="00A22ED8"/>
    <w:rsid w:val="00A235BB"/>
    <w:rsid w:val="00A23661"/>
    <w:rsid w:val="00A23877"/>
    <w:rsid w:val="00A23AB5"/>
    <w:rsid w:val="00A23E68"/>
    <w:rsid w:val="00A24910"/>
    <w:rsid w:val="00A24EC6"/>
    <w:rsid w:val="00A25062"/>
    <w:rsid w:val="00A25307"/>
    <w:rsid w:val="00A25D8B"/>
    <w:rsid w:val="00A261AE"/>
    <w:rsid w:val="00A26B8B"/>
    <w:rsid w:val="00A26B95"/>
    <w:rsid w:val="00A26CD4"/>
    <w:rsid w:val="00A27081"/>
    <w:rsid w:val="00A273C9"/>
    <w:rsid w:val="00A274A6"/>
    <w:rsid w:val="00A27508"/>
    <w:rsid w:val="00A276C8"/>
    <w:rsid w:val="00A278B4"/>
    <w:rsid w:val="00A27C4A"/>
    <w:rsid w:val="00A27F4B"/>
    <w:rsid w:val="00A306EE"/>
    <w:rsid w:val="00A30777"/>
    <w:rsid w:val="00A313D5"/>
    <w:rsid w:val="00A3197C"/>
    <w:rsid w:val="00A31A50"/>
    <w:rsid w:val="00A31C9C"/>
    <w:rsid w:val="00A32020"/>
    <w:rsid w:val="00A32A32"/>
    <w:rsid w:val="00A32B40"/>
    <w:rsid w:val="00A336D8"/>
    <w:rsid w:val="00A33DC3"/>
    <w:rsid w:val="00A33F08"/>
    <w:rsid w:val="00A344E9"/>
    <w:rsid w:val="00A35C71"/>
    <w:rsid w:val="00A3632B"/>
    <w:rsid w:val="00A36A8A"/>
    <w:rsid w:val="00A373D6"/>
    <w:rsid w:val="00A3749D"/>
    <w:rsid w:val="00A40051"/>
    <w:rsid w:val="00A405DB"/>
    <w:rsid w:val="00A40AC8"/>
    <w:rsid w:val="00A40B4A"/>
    <w:rsid w:val="00A41B95"/>
    <w:rsid w:val="00A425D4"/>
    <w:rsid w:val="00A4270A"/>
    <w:rsid w:val="00A42A7A"/>
    <w:rsid w:val="00A42B5F"/>
    <w:rsid w:val="00A42BA2"/>
    <w:rsid w:val="00A42CB1"/>
    <w:rsid w:val="00A433BE"/>
    <w:rsid w:val="00A436E7"/>
    <w:rsid w:val="00A43886"/>
    <w:rsid w:val="00A43C0B"/>
    <w:rsid w:val="00A43D04"/>
    <w:rsid w:val="00A44715"/>
    <w:rsid w:val="00A44848"/>
    <w:rsid w:val="00A44E61"/>
    <w:rsid w:val="00A45409"/>
    <w:rsid w:val="00A4550C"/>
    <w:rsid w:val="00A45650"/>
    <w:rsid w:val="00A45969"/>
    <w:rsid w:val="00A459B5"/>
    <w:rsid w:val="00A45B67"/>
    <w:rsid w:val="00A45C3C"/>
    <w:rsid w:val="00A46104"/>
    <w:rsid w:val="00A46213"/>
    <w:rsid w:val="00A4654F"/>
    <w:rsid w:val="00A4662F"/>
    <w:rsid w:val="00A46777"/>
    <w:rsid w:val="00A46A3B"/>
    <w:rsid w:val="00A46C23"/>
    <w:rsid w:val="00A46E97"/>
    <w:rsid w:val="00A46F23"/>
    <w:rsid w:val="00A4767C"/>
    <w:rsid w:val="00A478A0"/>
    <w:rsid w:val="00A47A86"/>
    <w:rsid w:val="00A47BF0"/>
    <w:rsid w:val="00A50339"/>
    <w:rsid w:val="00A50BDE"/>
    <w:rsid w:val="00A50BEC"/>
    <w:rsid w:val="00A50CDD"/>
    <w:rsid w:val="00A51097"/>
    <w:rsid w:val="00A5153A"/>
    <w:rsid w:val="00A5163B"/>
    <w:rsid w:val="00A51D01"/>
    <w:rsid w:val="00A52728"/>
    <w:rsid w:val="00A52BD1"/>
    <w:rsid w:val="00A5321F"/>
    <w:rsid w:val="00A538BD"/>
    <w:rsid w:val="00A53963"/>
    <w:rsid w:val="00A53A70"/>
    <w:rsid w:val="00A53A9C"/>
    <w:rsid w:val="00A53AAB"/>
    <w:rsid w:val="00A53C05"/>
    <w:rsid w:val="00A540A8"/>
    <w:rsid w:val="00A540DC"/>
    <w:rsid w:val="00A54815"/>
    <w:rsid w:val="00A54C04"/>
    <w:rsid w:val="00A54D14"/>
    <w:rsid w:val="00A54F02"/>
    <w:rsid w:val="00A54F5F"/>
    <w:rsid w:val="00A56348"/>
    <w:rsid w:val="00A56ACE"/>
    <w:rsid w:val="00A57284"/>
    <w:rsid w:val="00A572B3"/>
    <w:rsid w:val="00A57D4D"/>
    <w:rsid w:val="00A6052A"/>
    <w:rsid w:val="00A61761"/>
    <w:rsid w:val="00A618D8"/>
    <w:rsid w:val="00A61E6F"/>
    <w:rsid w:val="00A627A5"/>
    <w:rsid w:val="00A62F8E"/>
    <w:rsid w:val="00A63075"/>
    <w:rsid w:val="00A6307E"/>
    <w:rsid w:val="00A63220"/>
    <w:rsid w:val="00A6385D"/>
    <w:rsid w:val="00A63AA8"/>
    <w:rsid w:val="00A63C35"/>
    <w:rsid w:val="00A640CD"/>
    <w:rsid w:val="00A640E2"/>
    <w:rsid w:val="00A64102"/>
    <w:rsid w:val="00A64116"/>
    <w:rsid w:val="00A64AEC"/>
    <w:rsid w:val="00A64B45"/>
    <w:rsid w:val="00A64CF5"/>
    <w:rsid w:val="00A655D1"/>
    <w:rsid w:val="00A659B5"/>
    <w:rsid w:val="00A65D79"/>
    <w:rsid w:val="00A65F8C"/>
    <w:rsid w:val="00A664BC"/>
    <w:rsid w:val="00A66790"/>
    <w:rsid w:val="00A66BA7"/>
    <w:rsid w:val="00A67253"/>
    <w:rsid w:val="00A673BF"/>
    <w:rsid w:val="00A678DF"/>
    <w:rsid w:val="00A67E21"/>
    <w:rsid w:val="00A717A1"/>
    <w:rsid w:val="00A718C2"/>
    <w:rsid w:val="00A71EB4"/>
    <w:rsid w:val="00A72787"/>
    <w:rsid w:val="00A727D3"/>
    <w:rsid w:val="00A72BDC"/>
    <w:rsid w:val="00A732EE"/>
    <w:rsid w:val="00A7342E"/>
    <w:rsid w:val="00A7390C"/>
    <w:rsid w:val="00A73C06"/>
    <w:rsid w:val="00A73E1D"/>
    <w:rsid w:val="00A73EA9"/>
    <w:rsid w:val="00A74132"/>
    <w:rsid w:val="00A743AF"/>
    <w:rsid w:val="00A74C3A"/>
    <w:rsid w:val="00A7562F"/>
    <w:rsid w:val="00A756AF"/>
    <w:rsid w:val="00A7658B"/>
    <w:rsid w:val="00A765FD"/>
    <w:rsid w:val="00A76C27"/>
    <w:rsid w:val="00A76CC7"/>
    <w:rsid w:val="00A779B7"/>
    <w:rsid w:val="00A77A35"/>
    <w:rsid w:val="00A77E52"/>
    <w:rsid w:val="00A8023A"/>
    <w:rsid w:val="00A8043A"/>
    <w:rsid w:val="00A80513"/>
    <w:rsid w:val="00A81104"/>
    <w:rsid w:val="00A812B9"/>
    <w:rsid w:val="00A818EB"/>
    <w:rsid w:val="00A81925"/>
    <w:rsid w:val="00A81CED"/>
    <w:rsid w:val="00A81F4B"/>
    <w:rsid w:val="00A81F62"/>
    <w:rsid w:val="00A82487"/>
    <w:rsid w:val="00A82607"/>
    <w:rsid w:val="00A82B98"/>
    <w:rsid w:val="00A82DFC"/>
    <w:rsid w:val="00A82F8C"/>
    <w:rsid w:val="00A830A9"/>
    <w:rsid w:val="00A834C2"/>
    <w:rsid w:val="00A83690"/>
    <w:rsid w:val="00A83A4F"/>
    <w:rsid w:val="00A83A63"/>
    <w:rsid w:val="00A83DE4"/>
    <w:rsid w:val="00A8433D"/>
    <w:rsid w:val="00A84605"/>
    <w:rsid w:val="00A84EC3"/>
    <w:rsid w:val="00A8534C"/>
    <w:rsid w:val="00A853A0"/>
    <w:rsid w:val="00A859C5"/>
    <w:rsid w:val="00A85D99"/>
    <w:rsid w:val="00A86482"/>
    <w:rsid w:val="00A8648B"/>
    <w:rsid w:val="00A86B15"/>
    <w:rsid w:val="00A87280"/>
    <w:rsid w:val="00A873E1"/>
    <w:rsid w:val="00A879D5"/>
    <w:rsid w:val="00A87ABD"/>
    <w:rsid w:val="00A87B28"/>
    <w:rsid w:val="00A87C3D"/>
    <w:rsid w:val="00A9003D"/>
    <w:rsid w:val="00A90071"/>
    <w:rsid w:val="00A9027C"/>
    <w:rsid w:val="00A902E6"/>
    <w:rsid w:val="00A90468"/>
    <w:rsid w:val="00A90579"/>
    <w:rsid w:val="00A90927"/>
    <w:rsid w:val="00A90E75"/>
    <w:rsid w:val="00A91372"/>
    <w:rsid w:val="00A913B2"/>
    <w:rsid w:val="00A916E5"/>
    <w:rsid w:val="00A91E29"/>
    <w:rsid w:val="00A9261D"/>
    <w:rsid w:val="00A931A9"/>
    <w:rsid w:val="00A93E76"/>
    <w:rsid w:val="00A93EB6"/>
    <w:rsid w:val="00A94178"/>
    <w:rsid w:val="00A94569"/>
    <w:rsid w:val="00A94D36"/>
    <w:rsid w:val="00A951C2"/>
    <w:rsid w:val="00A95836"/>
    <w:rsid w:val="00A9607D"/>
    <w:rsid w:val="00A96227"/>
    <w:rsid w:val="00A96B50"/>
    <w:rsid w:val="00A96CD7"/>
    <w:rsid w:val="00A97409"/>
    <w:rsid w:val="00A976D9"/>
    <w:rsid w:val="00A9789F"/>
    <w:rsid w:val="00AA021E"/>
    <w:rsid w:val="00AA031B"/>
    <w:rsid w:val="00AA0347"/>
    <w:rsid w:val="00AA08D1"/>
    <w:rsid w:val="00AA0A78"/>
    <w:rsid w:val="00AA0B4C"/>
    <w:rsid w:val="00AA0D72"/>
    <w:rsid w:val="00AA1863"/>
    <w:rsid w:val="00AA1A6B"/>
    <w:rsid w:val="00AA1AE9"/>
    <w:rsid w:val="00AA1B03"/>
    <w:rsid w:val="00AA2721"/>
    <w:rsid w:val="00AA28EF"/>
    <w:rsid w:val="00AA2EE6"/>
    <w:rsid w:val="00AA2F71"/>
    <w:rsid w:val="00AA3F2A"/>
    <w:rsid w:val="00AA4435"/>
    <w:rsid w:val="00AA4491"/>
    <w:rsid w:val="00AA45F2"/>
    <w:rsid w:val="00AA4618"/>
    <w:rsid w:val="00AA491B"/>
    <w:rsid w:val="00AA4D66"/>
    <w:rsid w:val="00AA53A7"/>
    <w:rsid w:val="00AA59F4"/>
    <w:rsid w:val="00AA5C5B"/>
    <w:rsid w:val="00AA64A0"/>
    <w:rsid w:val="00AA6790"/>
    <w:rsid w:val="00AA6A6A"/>
    <w:rsid w:val="00AA6AD5"/>
    <w:rsid w:val="00AA73A3"/>
    <w:rsid w:val="00AB033C"/>
    <w:rsid w:val="00AB08D4"/>
    <w:rsid w:val="00AB0EF6"/>
    <w:rsid w:val="00AB0F74"/>
    <w:rsid w:val="00AB1617"/>
    <w:rsid w:val="00AB21D7"/>
    <w:rsid w:val="00AB2311"/>
    <w:rsid w:val="00AB2789"/>
    <w:rsid w:val="00AB2DDB"/>
    <w:rsid w:val="00AB31E4"/>
    <w:rsid w:val="00AB34C7"/>
    <w:rsid w:val="00AB35F3"/>
    <w:rsid w:val="00AB3E21"/>
    <w:rsid w:val="00AB3E2D"/>
    <w:rsid w:val="00AB4541"/>
    <w:rsid w:val="00AB4A7C"/>
    <w:rsid w:val="00AB4C33"/>
    <w:rsid w:val="00AB4D8F"/>
    <w:rsid w:val="00AB4F94"/>
    <w:rsid w:val="00AB56C0"/>
    <w:rsid w:val="00AB58A4"/>
    <w:rsid w:val="00AB58AE"/>
    <w:rsid w:val="00AB5BA8"/>
    <w:rsid w:val="00AB5FF4"/>
    <w:rsid w:val="00AB6615"/>
    <w:rsid w:val="00AB66AB"/>
    <w:rsid w:val="00AB67E5"/>
    <w:rsid w:val="00AB6918"/>
    <w:rsid w:val="00AB6CE5"/>
    <w:rsid w:val="00AB6E2D"/>
    <w:rsid w:val="00AB77D4"/>
    <w:rsid w:val="00AB7C37"/>
    <w:rsid w:val="00AB7C94"/>
    <w:rsid w:val="00AB7CEC"/>
    <w:rsid w:val="00AB7DCC"/>
    <w:rsid w:val="00AC0087"/>
    <w:rsid w:val="00AC00C9"/>
    <w:rsid w:val="00AC0676"/>
    <w:rsid w:val="00AC0C44"/>
    <w:rsid w:val="00AC119C"/>
    <w:rsid w:val="00AC173C"/>
    <w:rsid w:val="00AC1AE2"/>
    <w:rsid w:val="00AC1F38"/>
    <w:rsid w:val="00AC227E"/>
    <w:rsid w:val="00AC24F1"/>
    <w:rsid w:val="00AC2C6D"/>
    <w:rsid w:val="00AC2CB8"/>
    <w:rsid w:val="00AC2F56"/>
    <w:rsid w:val="00AC3237"/>
    <w:rsid w:val="00AC3288"/>
    <w:rsid w:val="00AC3532"/>
    <w:rsid w:val="00AC403C"/>
    <w:rsid w:val="00AC4268"/>
    <w:rsid w:val="00AC455E"/>
    <w:rsid w:val="00AC45DA"/>
    <w:rsid w:val="00AC4726"/>
    <w:rsid w:val="00AC4F05"/>
    <w:rsid w:val="00AC50DD"/>
    <w:rsid w:val="00AC5212"/>
    <w:rsid w:val="00AC57CA"/>
    <w:rsid w:val="00AC5C7E"/>
    <w:rsid w:val="00AC671B"/>
    <w:rsid w:val="00AD03A1"/>
    <w:rsid w:val="00AD04DA"/>
    <w:rsid w:val="00AD1CF1"/>
    <w:rsid w:val="00AD1D9D"/>
    <w:rsid w:val="00AD1DD7"/>
    <w:rsid w:val="00AD206D"/>
    <w:rsid w:val="00AD2603"/>
    <w:rsid w:val="00AD2A43"/>
    <w:rsid w:val="00AD2F76"/>
    <w:rsid w:val="00AD3061"/>
    <w:rsid w:val="00AD3610"/>
    <w:rsid w:val="00AD3E9F"/>
    <w:rsid w:val="00AD41A4"/>
    <w:rsid w:val="00AD5B72"/>
    <w:rsid w:val="00AD5B87"/>
    <w:rsid w:val="00AD5D46"/>
    <w:rsid w:val="00AD5E80"/>
    <w:rsid w:val="00AD622D"/>
    <w:rsid w:val="00AD6258"/>
    <w:rsid w:val="00AD62F7"/>
    <w:rsid w:val="00AD65D9"/>
    <w:rsid w:val="00AD6FA8"/>
    <w:rsid w:val="00AD7170"/>
    <w:rsid w:val="00AD7393"/>
    <w:rsid w:val="00AD74FC"/>
    <w:rsid w:val="00AD7E70"/>
    <w:rsid w:val="00AE0455"/>
    <w:rsid w:val="00AE0744"/>
    <w:rsid w:val="00AE0D43"/>
    <w:rsid w:val="00AE0DF4"/>
    <w:rsid w:val="00AE0F9D"/>
    <w:rsid w:val="00AE1438"/>
    <w:rsid w:val="00AE1925"/>
    <w:rsid w:val="00AE2064"/>
    <w:rsid w:val="00AE2177"/>
    <w:rsid w:val="00AE231C"/>
    <w:rsid w:val="00AE2E18"/>
    <w:rsid w:val="00AE3059"/>
    <w:rsid w:val="00AE387D"/>
    <w:rsid w:val="00AE3CF7"/>
    <w:rsid w:val="00AE434F"/>
    <w:rsid w:val="00AE446D"/>
    <w:rsid w:val="00AE4574"/>
    <w:rsid w:val="00AE46B7"/>
    <w:rsid w:val="00AE4C28"/>
    <w:rsid w:val="00AE50FC"/>
    <w:rsid w:val="00AE616E"/>
    <w:rsid w:val="00AE62D8"/>
    <w:rsid w:val="00AE6408"/>
    <w:rsid w:val="00AE66E4"/>
    <w:rsid w:val="00AE6C89"/>
    <w:rsid w:val="00AE79DA"/>
    <w:rsid w:val="00AE7AB4"/>
    <w:rsid w:val="00AE7B90"/>
    <w:rsid w:val="00AE7F25"/>
    <w:rsid w:val="00AF0BEA"/>
    <w:rsid w:val="00AF0C98"/>
    <w:rsid w:val="00AF0D87"/>
    <w:rsid w:val="00AF18C0"/>
    <w:rsid w:val="00AF26DF"/>
    <w:rsid w:val="00AF2BF0"/>
    <w:rsid w:val="00AF2CB6"/>
    <w:rsid w:val="00AF2D93"/>
    <w:rsid w:val="00AF3331"/>
    <w:rsid w:val="00AF3360"/>
    <w:rsid w:val="00AF33B5"/>
    <w:rsid w:val="00AF3516"/>
    <w:rsid w:val="00AF372E"/>
    <w:rsid w:val="00AF3C3A"/>
    <w:rsid w:val="00AF40BA"/>
    <w:rsid w:val="00AF45B1"/>
    <w:rsid w:val="00AF5007"/>
    <w:rsid w:val="00AF53C1"/>
    <w:rsid w:val="00AF5482"/>
    <w:rsid w:val="00AF5C09"/>
    <w:rsid w:val="00AF5D01"/>
    <w:rsid w:val="00AF5E1C"/>
    <w:rsid w:val="00AF6156"/>
    <w:rsid w:val="00AF6239"/>
    <w:rsid w:val="00AF6357"/>
    <w:rsid w:val="00AF6459"/>
    <w:rsid w:val="00AF66AB"/>
    <w:rsid w:val="00AF6D9B"/>
    <w:rsid w:val="00AF6F56"/>
    <w:rsid w:val="00B00A8C"/>
    <w:rsid w:val="00B01162"/>
    <w:rsid w:val="00B01239"/>
    <w:rsid w:val="00B0158E"/>
    <w:rsid w:val="00B02681"/>
    <w:rsid w:val="00B026CF"/>
    <w:rsid w:val="00B02CB6"/>
    <w:rsid w:val="00B02D4B"/>
    <w:rsid w:val="00B02F49"/>
    <w:rsid w:val="00B03121"/>
    <w:rsid w:val="00B03530"/>
    <w:rsid w:val="00B04053"/>
    <w:rsid w:val="00B04084"/>
    <w:rsid w:val="00B043E3"/>
    <w:rsid w:val="00B04447"/>
    <w:rsid w:val="00B0477B"/>
    <w:rsid w:val="00B047E4"/>
    <w:rsid w:val="00B04892"/>
    <w:rsid w:val="00B048D5"/>
    <w:rsid w:val="00B04A7B"/>
    <w:rsid w:val="00B050F4"/>
    <w:rsid w:val="00B05618"/>
    <w:rsid w:val="00B05700"/>
    <w:rsid w:val="00B05EC2"/>
    <w:rsid w:val="00B0607D"/>
    <w:rsid w:val="00B06391"/>
    <w:rsid w:val="00B067F1"/>
    <w:rsid w:val="00B068E6"/>
    <w:rsid w:val="00B06991"/>
    <w:rsid w:val="00B06C4F"/>
    <w:rsid w:val="00B06C89"/>
    <w:rsid w:val="00B06F8B"/>
    <w:rsid w:val="00B07224"/>
    <w:rsid w:val="00B0760E"/>
    <w:rsid w:val="00B0787D"/>
    <w:rsid w:val="00B07C51"/>
    <w:rsid w:val="00B107FB"/>
    <w:rsid w:val="00B10BEB"/>
    <w:rsid w:val="00B110AE"/>
    <w:rsid w:val="00B119A2"/>
    <w:rsid w:val="00B1214F"/>
    <w:rsid w:val="00B1229F"/>
    <w:rsid w:val="00B1268D"/>
    <w:rsid w:val="00B12828"/>
    <w:rsid w:val="00B129A5"/>
    <w:rsid w:val="00B129C7"/>
    <w:rsid w:val="00B12E4A"/>
    <w:rsid w:val="00B1334F"/>
    <w:rsid w:val="00B1352A"/>
    <w:rsid w:val="00B138E7"/>
    <w:rsid w:val="00B139D8"/>
    <w:rsid w:val="00B13A13"/>
    <w:rsid w:val="00B13D38"/>
    <w:rsid w:val="00B14594"/>
    <w:rsid w:val="00B14754"/>
    <w:rsid w:val="00B155C0"/>
    <w:rsid w:val="00B1576C"/>
    <w:rsid w:val="00B15FEA"/>
    <w:rsid w:val="00B16010"/>
    <w:rsid w:val="00B1610F"/>
    <w:rsid w:val="00B1661A"/>
    <w:rsid w:val="00B1714F"/>
    <w:rsid w:val="00B172A6"/>
    <w:rsid w:val="00B176C8"/>
    <w:rsid w:val="00B17D80"/>
    <w:rsid w:val="00B202F0"/>
    <w:rsid w:val="00B209F6"/>
    <w:rsid w:val="00B2137C"/>
    <w:rsid w:val="00B21BF3"/>
    <w:rsid w:val="00B21F67"/>
    <w:rsid w:val="00B22200"/>
    <w:rsid w:val="00B2231B"/>
    <w:rsid w:val="00B231E2"/>
    <w:rsid w:val="00B232F5"/>
    <w:rsid w:val="00B23959"/>
    <w:rsid w:val="00B23B26"/>
    <w:rsid w:val="00B24870"/>
    <w:rsid w:val="00B24E7F"/>
    <w:rsid w:val="00B250F5"/>
    <w:rsid w:val="00B25846"/>
    <w:rsid w:val="00B25A02"/>
    <w:rsid w:val="00B25AA8"/>
    <w:rsid w:val="00B2630F"/>
    <w:rsid w:val="00B26A80"/>
    <w:rsid w:val="00B27228"/>
    <w:rsid w:val="00B27AFB"/>
    <w:rsid w:val="00B27D2B"/>
    <w:rsid w:val="00B27E7B"/>
    <w:rsid w:val="00B30514"/>
    <w:rsid w:val="00B3089F"/>
    <w:rsid w:val="00B309C3"/>
    <w:rsid w:val="00B3107B"/>
    <w:rsid w:val="00B315C5"/>
    <w:rsid w:val="00B31719"/>
    <w:rsid w:val="00B319EA"/>
    <w:rsid w:val="00B31D69"/>
    <w:rsid w:val="00B31ED0"/>
    <w:rsid w:val="00B32A78"/>
    <w:rsid w:val="00B32F97"/>
    <w:rsid w:val="00B33054"/>
    <w:rsid w:val="00B333D4"/>
    <w:rsid w:val="00B33486"/>
    <w:rsid w:val="00B33FA9"/>
    <w:rsid w:val="00B34167"/>
    <w:rsid w:val="00B345AE"/>
    <w:rsid w:val="00B345E9"/>
    <w:rsid w:val="00B348B2"/>
    <w:rsid w:val="00B34E56"/>
    <w:rsid w:val="00B35F5F"/>
    <w:rsid w:val="00B35FB6"/>
    <w:rsid w:val="00B3659A"/>
    <w:rsid w:val="00B36DBC"/>
    <w:rsid w:val="00B36E86"/>
    <w:rsid w:val="00B36F0C"/>
    <w:rsid w:val="00B3711C"/>
    <w:rsid w:val="00B3724D"/>
    <w:rsid w:val="00B37522"/>
    <w:rsid w:val="00B37535"/>
    <w:rsid w:val="00B376BC"/>
    <w:rsid w:val="00B37737"/>
    <w:rsid w:val="00B40159"/>
    <w:rsid w:val="00B403F9"/>
    <w:rsid w:val="00B409A9"/>
    <w:rsid w:val="00B40B35"/>
    <w:rsid w:val="00B40EEC"/>
    <w:rsid w:val="00B4103D"/>
    <w:rsid w:val="00B423A9"/>
    <w:rsid w:val="00B424D1"/>
    <w:rsid w:val="00B428DA"/>
    <w:rsid w:val="00B42B4F"/>
    <w:rsid w:val="00B42DAD"/>
    <w:rsid w:val="00B42F1F"/>
    <w:rsid w:val="00B434C7"/>
    <w:rsid w:val="00B4367C"/>
    <w:rsid w:val="00B43EDB"/>
    <w:rsid w:val="00B43F6D"/>
    <w:rsid w:val="00B4420E"/>
    <w:rsid w:val="00B44510"/>
    <w:rsid w:val="00B44FCA"/>
    <w:rsid w:val="00B44FD0"/>
    <w:rsid w:val="00B450DC"/>
    <w:rsid w:val="00B4596E"/>
    <w:rsid w:val="00B465DD"/>
    <w:rsid w:val="00B4734B"/>
    <w:rsid w:val="00B473EF"/>
    <w:rsid w:val="00B503C4"/>
    <w:rsid w:val="00B50A33"/>
    <w:rsid w:val="00B51426"/>
    <w:rsid w:val="00B51AB3"/>
    <w:rsid w:val="00B51B7F"/>
    <w:rsid w:val="00B51D78"/>
    <w:rsid w:val="00B51EC4"/>
    <w:rsid w:val="00B5216B"/>
    <w:rsid w:val="00B529BF"/>
    <w:rsid w:val="00B52E1C"/>
    <w:rsid w:val="00B5399B"/>
    <w:rsid w:val="00B53AE1"/>
    <w:rsid w:val="00B53C28"/>
    <w:rsid w:val="00B54047"/>
    <w:rsid w:val="00B549AB"/>
    <w:rsid w:val="00B54A67"/>
    <w:rsid w:val="00B54E25"/>
    <w:rsid w:val="00B554FB"/>
    <w:rsid w:val="00B55D50"/>
    <w:rsid w:val="00B55DB1"/>
    <w:rsid w:val="00B56293"/>
    <w:rsid w:val="00B562C8"/>
    <w:rsid w:val="00B56539"/>
    <w:rsid w:val="00B567C2"/>
    <w:rsid w:val="00B57382"/>
    <w:rsid w:val="00B5745F"/>
    <w:rsid w:val="00B57633"/>
    <w:rsid w:val="00B61037"/>
    <w:rsid w:val="00B61ADA"/>
    <w:rsid w:val="00B61D66"/>
    <w:rsid w:val="00B620F2"/>
    <w:rsid w:val="00B62359"/>
    <w:rsid w:val="00B627C2"/>
    <w:rsid w:val="00B62C2F"/>
    <w:rsid w:val="00B62D88"/>
    <w:rsid w:val="00B6343D"/>
    <w:rsid w:val="00B642D4"/>
    <w:rsid w:val="00B64DBD"/>
    <w:rsid w:val="00B65528"/>
    <w:rsid w:val="00B6561A"/>
    <w:rsid w:val="00B65784"/>
    <w:rsid w:val="00B658CF"/>
    <w:rsid w:val="00B66D0A"/>
    <w:rsid w:val="00B66F0B"/>
    <w:rsid w:val="00B677B5"/>
    <w:rsid w:val="00B6791C"/>
    <w:rsid w:val="00B67957"/>
    <w:rsid w:val="00B70876"/>
    <w:rsid w:val="00B70EB7"/>
    <w:rsid w:val="00B71122"/>
    <w:rsid w:val="00B714B4"/>
    <w:rsid w:val="00B71FB9"/>
    <w:rsid w:val="00B72571"/>
    <w:rsid w:val="00B72729"/>
    <w:rsid w:val="00B7294C"/>
    <w:rsid w:val="00B72C80"/>
    <w:rsid w:val="00B73AC0"/>
    <w:rsid w:val="00B73C00"/>
    <w:rsid w:val="00B7413A"/>
    <w:rsid w:val="00B7470B"/>
    <w:rsid w:val="00B74962"/>
    <w:rsid w:val="00B750C6"/>
    <w:rsid w:val="00B753DE"/>
    <w:rsid w:val="00B75E90"/>
    <w:rsid w:val="00B76287"/>
    <w:rsid w:val="00B76769"/>
    <w:rsid w:val="00B76E80"/>
    <w:rsid w:val="00B77731"/>
    <w:rsid w:val="00B77BE7"/>
    <w:rsid w:val="00B8056F"/>
    <w:rsid w:val="00B80BB7"/>
    <w:rsid w:val="00B80F28"/>
    <w:rsid w:val="00B81500"/>
    <w:rsid w:val="00B816A5"/>
    <w:rsid w:val="00B82610"/>
    <w:rsid w:val="00B827FC"/>
    <w:rsid w:val="00B82820"/>
    <w:rsid w:val="00B828E5"/>
    <w:rsid w:val="00B830B8"/>
    <w:rsid w:val="00B83978"/>
    <w:rsid w:val="00B83D5E"/>
    <w:rsid w:val="00B83EE2"/>
    <w:rsid w:val="00B8469F"/>
    <w:rsid w:val="00B847D7"/>
    <w:rsid w:val="00B85186"/>
    <w:rsid w:val="00B8563D"/>
    <w:rsid w:val="00B86657"/>
    <w:rsid w:val="00B86BAA"/>
    <w:rsid w:val="00B87035"/>
    <w:rsid w:val="00B87213"/>
    <w:rsid w:val="00B87816"/>
    <w:rsid w:val="00B87BD5"/>
    <w:rsid w:val="00B901F8"/>
    <w:rsid w:val="00B906E0"/>
    <w:rsid w:val="00B90889"/>
    <w:rsid w:val="00B90B50"/>
    <w:rsid w:val="00B910B2"/>
    <w:rsid w:val="00B91862"/>
    <w:rsid w:val="00B919D3"/>
    <w:rsid w:val="00B919ED"/>
    <w:rsid w:val="00B91F49"/>
    <w:rsid w:val="00B92668"/>
    <w:rsid w:val="00B92683"/>
    <w:rsid w:val="00B92D5D"/>
    <w:rsid w:val="00B92EA6"/>
    <w:rsid w:val="00B93334"/>
    <w:rsid w:val="00B93562"/>
    <w:rsid w:val="00B94939"/>
    <w:rsid w:val="00B952AF"/>
    <w:rsid w:val="00B95533"/>
    <w:rsid w:val="00B95BD5"/>
    <w:rsid w:val="00B95E6C"/>
    <w:rsid w:val="00B96790"/>
    <w:rsid w:val="00B971F9"/>
    <w:rsid w:val="00B9744E"/>
    <w:rsid w:val="00B97489"/>
    <w:rsid w:val="00B978C1"/>
    <w:rsid w:val="00B97AF9"/>
    <w:rsid w:val="00B97BC6"/>
    <w:rsid w:val="00B97CD9"/>
    <w:rsid w:val="00B97F90"/>
    <w:rsid w:val="00BA01AC"/>
    <w:rsid w:val="00BA0441"/>
    <w:rsid w:val="00BA197F"/>
    <w:rsid w:val="00BA1B0A"/>
    <w:rsid w:val="00BA1C6B"/>
    <w:rsid w:val="00BA1DA9"/>
    <w:rsid w:val="00BA2AC6"/>
    <w:rsid w:val="00BA37F7"/>
    <w:rsid w:val="00BA3912"/>
    <w:rsid w:val="00BA3EC6"/>
    <w:rsid w:val="00BA4104"/>
    <w:rsid w:val="00BA4147"/>
    <w:rsid w:val="00BA417A"/>
    <w:rsid w:val="00BA435B"/>
    <w:rsid w:val="00BA4419"/>
    <w:rsid w:val="00BA4769"/>
    <w:rsid w:val="00BA48FA"/>
    <w:rsid w:val="00BA4B68"/>
    <w:rsid w:val="00BA4C75"/>
    <w:rsid w:val="00BA4F8E"/>
    <w:rsid w:val="00BA5182"/>
    <w:rsid w:val="00BA553C"/>
    <w:rsid w:val="00BA6138"/>
    <w:rsid w:val="00BA63AF"/>
    <w:rsid w:val="00BA6414"/>
    <w:rsid w:val="00BA6613"/>
    <w:rsid w:val="00BA690F"/>
    <w:rsid w:val="00BA70CB"/>
    <w:rsid w:val="00BA7EF3"/>
    <w:rsid w:val="00BB028F"/>
    <w:rsid w:val="00BB073D"/>
    <w:rsid w:val="00BB1396"/>
    <w:rsid w:val="00BB1C25"/>
    <w:rsid w:val="00BB1CC5"/>
    <w:rsid w:val="00BB200D"/>
    <w:rsid w:val="00BB2817"/>
    <w:rsid w:val="00BB2C1E"/>
    <w:rsid w:val="00BB2E2B"/>
    <w:rsid w:val="00BB3ABE"/>
    <w:rsid w:val="00BB407A"/>
    <w:rsid w:val="00BB4251"/>
    <w:rsid w:val="00BB42F5"/>
    <w:rsid w:val="00BB43C7"/>
    <w:rsid w:val="00BB45D6"/>
    <w:rsid w:val="00BB5053"/>
    <w:rsid w:val="00BB5140"/>
    <w:rsid w:val="00BB57A9"/>
    <w:rsid w:val="00BB615D"/>
    <w:rsid w:val="00BB62AF"/>
    <w:rsid w:val="00BB6500"/>
    <w:rsid w:val="00BB6ED4"/>
    <w:rsid w:val="00BB77B9"/>
    <w:rsid w:val="00BB7CED"/>
    <w:rsid w:val="00BB7EF6"/>
    <w:rsid w:val="00BB7EFC"/>
    <w:rsid w:val="00BC056F"/>
    <w:rsid w:val="00BC0842"/>
    <w:rsid w:val="00BC0F3C"/>
    <w:rsid w:val="00BC182C"/>
    <w:rsid w:val="00BC226B"/>
    <w:rsid w:val="00BC2446"/>
    <w:rsid w:val="00BC24A4"/>
    <w:rsid w:val="00BC2E85"/>
    <w:rsid w:val="00BC2EDD"/>
    <w:rsid w:val="00BC36BB"/>
    <w:rsid w:val="00BC3803"/>
    <w:rsid w:val="00BC3C9A"/>
    <w:rsid w:val="00BC3F2E"/>
    <w:rsid w:val="00BC44A1"/>
    <w:rsid w:val="00BC486D"/>
    <w:rsid w:val="00BC4A38"/>
    <w:rsid w:val="00BC4B5E"/>
    <w:rsid w:val="00BC529B"/>
    <w:rsid w:val="00BC5395"/>
    <w:rsid w:val="00BC53A8"/>
    <w:rsid w:val="00BC6705"/>
    <w:rsid w:val="00BC6825"/>
    <w:rsid w:val="00BC6AC6"/>
    <w:rsid w:val="00BC6AF1"/>
    <w:rsid w:val="00BC6BD3"/>
    <w:rsid w:val="00BC6F2B"/>
    <w:rsid w:val="00BC715C"/>
    <w:rsid w:val="00BC75C1"/>
    <w:rsid w:val="00BC76F9"/>
    <w:rsid w:val="00BC7AA9"/>
    <w:rsid w:val="00BD037B"/>
    <w:rsid w:val="00BD058F"/>
    <w:rsid w:val="00BD0632"/>
    <w:rsid w:val="00BD08CE"/>
    <w:rsid w:val="00BD0F3F"/>
    <w:rsid w:val="00BD2071"/>
    <w:rsid w:val="00BD2090"/>
    <w:rsid w:val="00BD212F"/>
    <w:rsid w:val="00BD255D"/>
    <w:rsid w:val="00BD2999"/>
    <w:rsid w:val="00BD29AD"/>
    <w:rsid w:val="00BD2A23"/>
    <w:rsid w:val="00BD3197"/>
    <w:rsid w:val="00BD38EF"/>
    <w:rsid w:val="00BD3BFE"/>
    <w:rsid w:val="00BD3E23"/>
    <w:rsid w:val="00BD444A"/>
    <w:rsid w:val="00BD4BA5"/>
    <w:rsid w:val="00BD4F77"/>
    <w:rsid w:val="00BD519B"/>
    <w:rsid w:val="00BD5239"/>
    <w:rsid w:val="00BD559B"/>
    <w:rsid w:val="00BD5B34"/>
    <w:rsid w:val="00BD61F0"/>
    <w:rsid w:val="00BD651C"/>
    <w:rsid w:val="00BD6578"/>
    <w:rsid w:val="00BD6987"/>
    <w:rsid w:val="00BD7586"/>
    <w:rsid w:val="00BD7B6C"/>
    <w:rsid w:val="00BE03CD"/>
    <w:rsid w:val="00BE0402"/>
    <w:rsid w:val="00BE065D"/>
    <w:rsid w:val="00BE0BA1"/>
    <w:rsid w:val="00BE0C34"/>
    <w:rsid w:val="00BE0ED8"/>
    <w:rsid w:val="00BE10AB"/>
    <w:rsid w:val="00BE12B6"/>
    <w:rsid w:val="00BE1B29"/>
    <w:rsid w:val="00BE33B1"/>
    <w:rsid w:val="00BE3B7A"/>
    <w:rsid w:val="00BE3CEF"/>
    <w:rsid w:val="00BE4274"/>
    <w:rsid w:val="00BE46F9"/>
    <w:rsid w:val="00BE4FCE"/>
    <w:rsid w:val="00BE57F7"/>
    <w:rsid w:val="00BE5F10"/>
    <w:rsid w:val="00BE6419"/>
    <w:rsid w:val="00BE644E"/>
    <w:rsid w:val="00BE6545"/>
    <w:rsid w:val="00BE6C73"/>
    <w:rsid w:val="00BE6D24"/>
    <w:rsid w:val="00BE7310"/>
    <w:rsid w:val="00BE7B58"/>
    <w:rsid w:val="00BE7B61"/>
    <w:rsid w:val="00BF0334"/>
    <w:rsid w:val="00BF0398"/>
    <w:rsid w:val="00BF04CC"/>
    <w:rsid w:val="00BF0D17"/>
    <w:rsid w:val="00BF0D49"/>
    <w:rsid w:val="00BF1026"/>
    <w:rsid w:val="00BF1640"/>
    <w:rsid w:val="00BF179A"/>
    <w:rsid w:val="00BF26DF"/>
    <w:rsid w:val="00BF2B48"/>
    <w:rsid w:val="00BF310C"/>
    <w:rsid w:val="00BF350E"/>
    <w:rsid w:val="00BF3A27"/>
    <w:rsid w:val="00BF4767"/>
    <w:rsid w:val="00BF4B96"/>
    <w:rsid w:val="00BF4E34"/>
    <w:rsid w:val="00BF514F"/>
    <w:rsid w:val="00BF569A"/>
    <w:rsid w:val="00BF5812"/>
    <w:rsid w:val="00BF5A4E"/>
    <w:rsid w:val="00BF61CA"/>
    <w:rsid w:val="00BF62DD"/>
    <w:rsid w:val="00BF6D1A"/>
    <w:rsid w:val="00BF750E"/>
    <w:rsid w:val="00BF7D8A"/>
    <w:rsid w:val="00BF7FD9"/>
    <w:rsid w:val="00C000E1"/>
    <w:rsid w:val="00C00799"/>
    <w:rsid w:val="00C00910"/>
    <w:rsid w:val="00C00942"/>
    <w:rsid w:val="00C009A7"/>
    <w:rsid w:val="00C01083"/>
    <w:rsid w:val="00C01109"/>
    <w:rsid w:val="00C012C3"/>
    <w:rsid w:val="00C0147C"/>
    <w:rsid w:val="00C0155C"/>
    <w:rsid w:val="00C015A5"/>
    <w:rsid w:val="00C01715"/>
    <w:rsid w:val="00C01966"/>
    <w:rsid w:val="00C01DDD"/>
    <w:rsid w:val="00C023DB"/>
    <w:rsid w:val="00C028CE"/>
    <w:rsid w:val="00C0290A"/>
    <w:rsid w:val="00C02A94"/>
    <w:rsid w:val="00C03010"/>
    <w:rsid w:val="00C03031"/>
    <w:rsid w:val="00C0353E"/>
    <w:rsid w:val="00C036FA"/>
    <w:rsid w:val="00C03721"/>
    <w:rsid w:val="00C03E04"/>
    <w:rsid w:val="00C04114"/>
    <w:rsid w:val="00C041EF"/>
    <w:rsid w:val="00C045F3"/>
    <w:rsid w:val="00C04723"/>
    <w:rsid w:val="00C04A25"/>
    <w:rsid w:val="00C04AFB"/>
    <w:rsid w:val="00C05262"/>
    <w:rsid w:val="00C0571B"/>
    <w:rsid w:val="00C059B5"/>
    <w:rsid w:val="00C05AB6"/>
    <w:rsid w:val="00C05B75"/>
    <w:rsid w:val="00C05EA0"/>
    <w:rsid w:val="00C05FF9"/>
    <w:rsid w:val="00C06196"/>
    <w:rsid w:val="00C0649B"/>
    <w:rsid w:val="00C06956"/>
    <w:rsid w:val="00C06969"/>
    <w:rsid w:val="00C07328"/>
    <w:rsid w:val="00C07A54"/>
    <w:rsid w:val="00C07AD1"/>
    <w:rsid w:val="00C1044A"/>
    <w:rsid w:val="00C108E1"/>
    <w:rsid w:val="00C11658"/>
    <w:rsid w:val="00C11923"/>
    <w:rsid w:val="00C11B22"/>
    <w:rsid w:val="00C11E82"/>
    <w:rsid w:val="00C11FD2"/>
    <w:rsid w:val="00C123DE"/>
    <w:rsid w:val="00C1321B"/>
    <w:rsid w:val="00C132A2"/>
    <w:rsid w:val="00C13721"/>
    <w:rsid w:val="00C13DF8"/>
    <w:rsid w:val="00C13E11"/>
    <w:rsid w:val="00C14A85"/>
    <w:rsid w:val="00C14B19"/>
    <w:rsid w:val="00C14D82"/>
    <w:rsid w:val="00C15098"/>
    <w:rsid w:val="00C153F8"/>
    <w:rsid w:val="00C15C74"/>
    <w:rsid w:val="00C15D8C"/>
    <w:rsid w:val="00C1605A"/>
    <w:rsid w:val="00C16539"/>
    <w:rsid w:val="00C16564"/>
    <w:rsid w:val="00C17335"/>
    <w:rsid w:val="00C176F8"/>
    <w:rsid w:val="00C20743"/>
    <w:rsid w:val="00C20809"/>
    <w:rsid w:val="00C20D64"/>
    <w:rsid w:val="00C20E96"/>
    <w:rsid w:val="00C21652"/>
    <w:rsid w:val="00C21898"/>
    <w:rsid w:val="00C21BA4"/>
    <w:rsid w:val="00C21CEE"/>
    <w:rsid w:val="00C21D88"/>
    <w:rsid w:val="00C22628"/>
    <w:rsid w:val="00C2286C"/>
    <w:rsid w:val="00C22E01"/>
    <w:rsid w:val="00C23062"/>
    <w:rsid w:val="00C23678"/>
    <w:rsid w:val="00C237B9"/>
    <w:rsid w:val="00C24199"/>
    <w:rsid w:val="00C245E9"/>
    <w:rsid w:val="00C246FB"/>
    <w:rsid w:val="00C24DCE"/>
    <w:rsid w:val="00C24DDB"/>
    <w:rsid w:val="00C24E19"/>
    <w:rsid w:val="00C2511C"/>
    <w:rsid w:val="00C2572E"/>
    <w:rsid w:val="00C25B6E"/>
    <w:rsid w:val="00C25B94"/>
    <w:rsid w:val="00C25EF0"/>
    <w:rsid w:val="00C25F0C"/>
    <w:rsid w:val="00C26001"/>
    <w:rsid w:val="00C261E1"/>
    <w:rsid w:val="00C265FD"/>
    <w:rsid w:val="00C26766"/>
    <w:rsid w:val="00C270E8"/>
    <w:rsid w:val="00C278E4"/>
    <w:rsid w:val="00C3026A"/>
    <w:rsid w:val="00C30558"/>
    <w:rsid w:val="00C30B45"/>
    <w:rsid w:val="00C30D82"/>
    <w:rsid w:val="00C30D8E"/>
    <w:rsid w:val="00C3138B"/>
    <w:rsid w:val="00C3141B"/>
    <w:rsid w:val="00C31718"/>
    <w:rsid w:val="00C31E5C"/>
    <w:rsid w:val="00C3210F"/>
    <w:rsid w:val="00C3232F"/>
    <w:rsid w:val="00C32394"/>
    <w:rsid w:val="00C327F1"/>
    <w:rsid w:val="00C3302B"/>
    <w:rsid w:val="00C33DEA"/>
    <w:rsid w:val="00C34815"/>
    <w:rsid w:val="00C34BDF"/>
    <w:rsid w:val="00C35000"/>
    <w:rsid w:val="00C35033"/>
    <w:rsid w:val="00C350C7"/>
    <w:rsid w:val="00C35170"/>
    <w:rsid w:val="00C35572"/>
    <w:rsid w:val="00C35C65"/>
    <w:rsid w:val="00C35E5F"/>
    <w:rsid w:val="00C361FA"/>
    <w:rsid w:val="00C366C1"/>
    <w:rsid w:val="00C367DC"/>
    <w:rsid w:val="00C36BEC"/>
    <w:rsid w:val="00C371BF"/>
    <w:rsid w:val="00C373AE"/>
    <w:rsid w:val="00C377A3"/>
    <w:rsid w:val="00C37DEF"/>
    <w:rsid w:val="00C408A3"/>
    <w:rsid w:val="00C40B77"/>
    <w:rsid w:val="00C40C76"/>
    <w:rsid w:val="00C40CD0"/>
    <w:rsid w:val="00C40E82"/>
    <w:rsid w:val="00C41DE7"/>
    <w:rsid w:val="00C42EC2"/>
    <w:rsid w:val="00C433FA"/>
    <w:rsid w:val="00C43769"/>
    <w:rsid w:val="00C439FB"/>
    <w:rsid w:val="00C443D9"/>
    <w:rsid w:val="00C44563"/>
    <w:rsid w:val="00C446CD"/>
    <w:rsid w:val="00C44B3D"/>
    <w:rsid w:val="00C44F0A"/>
    <w:rsid w:val="00C45017"/>
    <w:rsid w:val="00C452FD"/>
    <w:rsid w:val="00C45988"/>
    <w:rsid w:val="00C45D16"/>
    <w:rsid w:val="00C4606C"/>
    <w:rsid w:val="00C46C49"/>
    <w:rsid w:val="00C471BD"/>
    <w:rsid w:val="00C472DC"/>
    <w:rsid w:val="00C47FB0"/>
    <w:rsid w:val="00C500E5"/>
    <w:rsid w:val="00C503EA"/>
    <w:rsid w:val="00C5091E"/>
    <w:rsid w:val="00C50D24"/>
    <w:rsid w:val="00C514D6"/>
    <w:rsid w:val="00C51B81"/>
    <w:rsid w:val="00C51F8A"/>
    <w:rsid w:val="00C5211E"/>
    <w:rsid w:val="00C5236C"/>
    <w:rsid w:val="00C523EE"/>
    <w:rsid w:val="00C539C1"/>
    <w:rsid w:val="00C53A45"/>
    <w:rsid w:val="00C53E47"/>
    <w:rsid w:val="00C54431"/>
    <w:rsid w:val="00C54CCB"/>
    <w:rsid w:val="00C55768"/>
    <w:rsid w:val="00C55857"/>
    <w:rsid w:val="00C55BD3"/>
    <w:rsid w:val="00C55E29"/>
    <w:rsid w:val="00C561E3"/>
    <w:rsid w:val="00C56270"/>
    <w:rsid w:val="00C56EE8"/>
    <w:rsid w:val="00C56FBE"/>
    <w:rsid w:val="00C56FF5"/>
    <w:rsid w:val="00C57D1D"/>
    <w:rsid w:val="00C60341"/>
    <w:rsid w:val="00C60AD9"/>
    <w:rsid w:val="00C61A01"/>
    <w:rsid w:val="00C61E67"/>
    <w:rsid w:val="00C6297D"/>
    <w:rsid w:val="00C62986"/>
    <w:rsid w:val="00C629D7"/>
    <w:rsid w:val="00C62B41"/>
    <w:rsid w:val="00C62CA9"/>
    <w:rsid w:val="00C62E90"/>
    <w:rsid w:val="00C62FB8"/>
    <w:rsid w:val="00C634F5"/>
    <w:rsid w:val="00C638A5"/>
    <w:rsid w:val="00C63957"/>
    <w:rsid w:val="00C63964"/>
    <w:rsid w:val="00C63A81"/>
    <w:rsid w:val="00C63E44"/>
    <w:rsid w:val="00C63E4C"/>
    <w:rsid w:val="00C63F1C"/>
    <w:rsid w:val="00C64647"/>
    <w:rsid w:val="00C649B8"/>
    <w:rsid w:val="00C64AFA"/>
    <w:rsid w:val="00C65D1A"/>
    <w:rsid w:val="00C6613B"/>
    <w:rsid w:val="00C66901"/>
    <w:rsid w:val="00C66D89"/>
    <w:rsid w:val="00C67201"/>
    <w:rsid w:val="00C6742F"/>
    <w:rsid w:val="00C677A9"/>
    <w:rsid w:val="00C67876"/>
    <w:rsid w:val="00C67A31"/>
    <w:rsid w:val="00C67EFE"/>
    <w:rsid w:val="00C67FDC"/>
    <w:rsid w:val="00C7091A"/>
    <w:rsid w:val="00C71410"/>
    <w:rsid w:val="00C71705"/>
    <w:rsid w:val="00C71A70"/>
    <w:rsid w:val="00C72DC7"/>
    <w:rsid w:val="00C738F1"/>
    <w:rsid w:val="00C74F62"/>
    <w:rsid w:val="00C751A2"/>
    <w:rsid w:val="00C75417"/>
    <w:rsid w:val="00C75503"/>
    <w:rsid w:val="00C758DF"/>
    <w:rsid w:val="00C759AF"/>
    <w:rsid w:val="00C772C5"/>
    <w:rsid w:val="00C774C8"/>
    <w:rsid w:val="00C7770C"/>
    <w:rsid w:val="00C77A85"/>
    <w:rsid w:val="00C80100"/>
    <w:rsid w:val="00C80131"/>
    <w:rsid w:val="00C80294"/>
    <w:rsid w:val="00C803BE"/>
    <w:rsid w:val="00C80526"/>
    <w:rsid w:val="00C807D1"/>
    <w:rsid w:val="00C81669"/>
    <w:rsid w:val="00C81717"/>
    <w:rsid w:val="00C81728"/>
    <w:rsid w:val="00C8188E"/>
    <w:rsid w:val="00C82325"/>
    <w:rsid w:val="00C83A49"/>
    <w:rsid w:val="00C83ADB"/>
    <w:rsid w:val="00C83BBE"/>
    <w:rsid w:val="00C84AC1"/>
    <w:rsid w:val="00C84B71"/>
    <w:rsid w:val="00C850ED"/>
    <w:rsid w:val="00C854C3"/>
    <w:rsid w:val="00C85AA5"/>
    <w:rsid w:val="00C85B2E"/>
    <w:rsid w:val="00C85FEF"/>
    <w:rsid w:val="00C86213"/>
    <w:rsid w:val="00C8641C"/>
    <w:rsid w:val="00C86E70"/>
    <w:rsid w:val="00C87A5E"/>
    <w:rsid w:val="00C90092"/>
    <w:rsid w:val="00C90A97"/>
    <w:rsid w:val="00C90E7B"/>
    <w:rsid w:val="00C90F5B"/>
    <w:rsid w:val="00C913C3"/>
    <w:rsid w:val="00C91422"/>
    <w:rsid w:val="00C914BE"/>
    <w:rsid w:val="00C91A73"/>
    <w:rsid w:val="00C91B80"/>
    <w:rsid w:val="00C91BF8"/>
    <w:rsid w:val="00C91CE7"/>
    <w:rsid w:val="00C91D36"/>
    <w:rsid w:val="00C928D7"/>
    <w:rsid w:val="00C928FD"/>
    <w:rsid w:val="00C93DA4"/>
    <w:rsid w:val="00C93DC4"/>
    <w:rsid w:val="00C94218"/>
    <w:rsid w:val="00C94334"/>
    <w:rsid w:val="00C9500F"/>
    <w:rsid w:val="00C950D9"/>
    <w:rsid w:val="00C95337"/>
    <w:rsid w:val="00C958B9"/>
    <w:rsid w:val="00C95A96"/>
    <w:rsid w:val="00C96744"/>
    <w:rsid w:val="00C96833"/>
    <w:rsid w:val="00C96A77"/>
    <w:rsid w:val="00C96BD3"/>
    <w:rsid w:val="00C970FB"/>
    <w:rsid w:val="00C97BBE"/>
    <w:rsid w:val="00C97FA4"/>
    <w:rsid w:val="00CA00D7"/>
    <w:rsid w:val="00CA085A"/>
    <w:rsid w:val="00CA0F05"/>
    <w:rsid w:val="00CA10B6"/>
    <w:rsid w:val="00CA12BC"/>
    <w:rsid w:val="00CA1F17"/>
    <w:rsid w:val="00CA2514"/>
    <w:rsid w:val="00CA2C1E"/>
    <w:rsid w:val="00CA2CEC"/>
    <w:rsid w:val="00CA33EB"/>
    <w:rsid w:val="00CA3B63"/>
    <w:rsid w:val="00CA3E77"/>
    <w:rsid w:val="00CA3EA7"/>
    <w:rsid w:val="00CA3EB5"/>
    <w:rsid w:val="00CA44D0"/>
    <w:rsid w:val="00CA45FB"/>
    <w:rsid w:val="00CA4610"/>
    <w:rsid w:val="00CA4D01"/>
    <w:rsid w:val="00CA573F"/>
    <w:rsid w:val="00CA5792"/>
    <w:rsid w:val="00CA5843"/>
    <w:rsid w:val="00CA58FF"/>
    <w:rsid w:val="00CA5D87"/>
    <w:rsid w:val="00CA6674"/>
    <w:rsid w:val="00CA67CB"/>
    <w:rsid w:val="00CA6AE9"/>
    <w:rsid w:val="00CA6E7C"/>
    <w:rsid w:val="00CA74CF"/>
    <w:rsid w:val="00CA7780"/>
    <w:rsid w:val="00CA7813"/>
    <w:rsid w:val="00CA785B"/>
    <w:rsid w:val="00CA7AA7"/>
    <w:rsid w:val="00CA7CDF"/>
    <w:rsid w:val="00CB0E80"/>
    <w:rsid w:val="00CB139C"/>
    <w:rsid w:val="00CB14A7"/>
    <w:rsid w:val="00CB1E2C"/>
    <w:rsid w:val="00CB26B5"/>
    <w:rsid w:val="00CB2C50"/>
    <w:rsid w:val="00CB2F09"/>
    <w:rsid w:val="00CB3320"/>
    <w:rsid w:val="00CB36EF"/>
    <w:rsid w:val="00CB4104"/>
    <w:rsid w:val="00CB422E"/>
    <w:rsid w:val="00CB43AE"/>
    <w:rsid w:val="00CB4BB4"/>
    <w:rsid w:val="00CB4FFC"/>
    <w:rsid w:val="00CB55C3"/>
    <w:rsid w:val="00CB5B7B"/>
    <w:rsid w:val="00CB5D3A"/>
    <w:rsid w:val="00CB61C8"/>
    <w:rsid w:val="00CB6E07"/>
    <w:rsid w:val="00CB7054"/>
    <w:rsid w:val="00CB70EE"/>
    <w:rsid w:val="00CB7589"/>
    <w:rsid w:val="00CB7646"/>
    <w:rsid w:val="00CC0026"/>
    <w:rsid w:val="00CC0F80"/>
    <w:rsid w:val="00CC13FB"/>
    <w:rsid w:val="00CC156F"/>
    <w:rsid w:val="00CC1ACD"/>
    <w:rsid w:val="00CC1CE7"/>
    <w:rsid w:val="00CC22D3"/>
    <w:rsid w:val="00CC265E"/>
    <w:rsid w:val="00CC28FD"/>
    <w:rsid w:val="00CC2A7E"/>
    <w:rsid w:val="00CC2BB4"/>
    <w:rsid w:val="00CC2BF5"/>
    <w:rsid w:val="00CC3277"/>
    <w:rsid w:val="00CC3D93"/>
    <w:rsid w:val="00CC54EC"/>
    <w:rsid w:val="00CC5FF4"/>
    <w:rsid w:val="00CC6BA1"/>
    <w:rsid w:val="00CC72AD"/>
    <w:rsid w:val="00CC7380"/>
    <w:rsid w:val="00CC76BC"/>
    <w:rsid w:val="00CC7F17"/>
    <w:rsid w:val="00CD047F"/>
    <w:rsid w:val="00CD0883"/>
    <w:rsid w:val="00CD09D0"/>
    <w:rsid w:val="00CD0A6E"/>
    <w:rsid w:val="00CD0D6E"/>
    <w:rsid w:val="00CD0FC9"/>
    <w:rsid w:val="00CD2159"/>
    <w:rsid w:val="00CD2422"/>
    <w:rsid w:val="00CD30B0"/>
    <w:rsid w:val="00CD31D0"/>
    <w:rsid w:val="00CD3402"/>
    <w:rsid w:val="00CD366E"/>
    <w:rsid w:val="00CD3BE7"/>
    <w:rsid w:val="00CD4189"/>
    <w:rsid w:val="00CD426C"/>
    <w:rsid w:val="00CD4EEF"/>
    <w:rsid w:val="00CD5202"/>
    <w:rsid w:val="00CD5701"/>
    <w:rsid w:val="00CD5891"/>
    <w:rsid w:val="00CD6176"/>
    <w:rsid w:val="00CD64C8"/>
    <w:rsid w:val="00CD6501"/>
    <w:rsid w:val="00CD6563"/>
    <w:rsid w:val="00CD7164"/>
    <w:rsid w:val="00CD717D"/>
    <w:rsid w:val="00CD77AB"/>
    <w:rsid w:val="00CD7891"/>
    <w:rsid w:val="00CD7C32"/>
    <w:rsid w:val="00CE036B"/>
    <w:rsid w:val="00CE0D8A"/>
    <w:rsid w:val="00CE0DE0"/>
    <w:rsid w:val="00CE1381"/>
    <w:rsid w:val="00CE240E"/>
    <w:rsid w:val="00CE244A"/>
    <w:rsid w:val="00CE253B"/>
    <w:rsid w:val="00CE3014"/>
    <w:rsid w:val="00CE315C"/>
    <w:rsid w:val="00CE3998"/>
    <w:rsid w:val="00CE39C3"/>
    <w:rsid w:val="00CE4B63"/>
    <w:rsid w:val="00CE4BAF"/>
    <w:rsid w:val="00CE4C50"/>
    <w:rsid w:val="00CE4E9D"/>
    <w:rsid w:val="00CE5834"/>
    <w:rsid w:val="00CE5A7E"/>
    <w:rsid w:val="00CE5C43"/>
    <w:rsid w:val="00CE5E16"/>
    <w:rsid w:val="00CE61C9"/>
    <w:rsid w:val="00CE627F"/>
    <w:rsid w:val="00CE6941"/>
    <w:rsid w:val="00CE6AA4"/>
    <w:rsid w:val="00CE767A"/>
    <w:rsid w:val="00CE77C7"/>
    <w:rsid w:val="00CE7927"/>
    <w:rsid w:val="00CF0824"/>
    <w:rsid w:val="00CF0CE5"/>
    <w:rsid w:val="00CF112E"/>
    <w:rsid w:val="00CF133C"/>
    <w:rsid w:val="00CF15C8"/>
    <w:rsid w:val="00CF16D1"/>
    <w:rsid w:val="00CF1E73"/>
    <w:rsid w:val="00CF1F89"/>
    <w:rsid w:val="00CF2FD3"/>
    <w:rsid w:val="00CF3665"/>
    <w:rsid w:val="00CF4778"/>
    <w:rsid w:val="00CF5082"/>
    <w:rsid w:val="00CF5462"/>
    <w:rsid w:val="00CF56FB"/>
    <w:rsid w:val="00CF5E5F"/>
    <w:rsid w:val="00CF670E"/>
    <w:rsid w:val="00CF7104"/>
    <w:rsid w:val="00CF7222"/>
    <w:rsid w:val="00CF793B"/>
    <w:rsid w:val="00CF7CCC"/>
    <w:rsid w:val="00D002A4"/>
    <w:rsid w:val="00D0061A"/>
    <w:rsid w:val="00D0074C"/>
    <w:rsid w:val="00D00964"/>
    <w:rsid w:val="00D00B26"/>
    <w:rsid w:val="00D00C07"/>
    <w:rsid w:val="00D01BB6"/>
    <w:rsid w:val="00D01C4F"/>
    <w:rsid w:val="00D0252D"/>
    <w:rsid w:val="00D02679"/>
    <w:rsid w:val="00D027EC"/>
    <w:rsid w:val="00D02CF9"/>
    <w:rsid w:val="00D030B8"/>
    <w:rsid w:val="00D03165"/>
    <w:rsid w:val="00D039A7"/>
    <w:rsid w:val="00D03E46"/>
    <w:rsid w:val="00D04170"/>
    <w:rsid w:val="00D04AAB"/>
    <w:rsid w:val="00D04CDF"/>
    <w:rsid w:val="00D04E17"/>
    <w:rsid w:val="00D05027"/>
    <w:rsid w:val="00D0580F"/>
    <w:rsid w:val="00D05AF8"/>
    <w:rsid w:val="00D05CAF"/>
    <w:rsid w:val="00D0607B"/>
    <w:rsid w:val="00D06361"/>
    <w:rsid w:val="00D064EB"/>
    <w:rsid w:val="00D06733"/>
    <w:rsid w:val="00D06EF3"/>
    <w:rsid w:val="00D07514"/>
    <w:rsid w:val="00D07617"/>
    <w:rsid w:val="00D101B3"/>
    <w:rsid w:val="00D10272"/>
    <w:rsid w:val="00D106CC"/>
    <w:rsid w:val="00D10824"/>
    <w:rsid w:val="00D10BCF"/>
    <w:rsid w:val="00D110E7"/>
    <w:rsid w:val="00D1188F"/>
    <w:rsid w:val="00D12034"/>
    <w:rsid w:val="00D1280D"/>
    <w:rsid w:val="00D12954"/>
    <w:rsid w:val="00D12BB7"/>
    <w:rsid w:val="00D12E6A"/>
    <w:rsid w:val="00D137C1"/>
    <w:rsid w:val="00D1385A"/>
    <w:rsid w:val="00D13A62"/>
    <w:rsid w:val="00D14212"/>
    <w:rsid w:val="00D14275"/>
    <w:rsid w:val="00D14640"/>
    <w:rsid w:val="00D1521D"/>
    <w:rsid w:val="00D15AF7"/>
    <w:rsid w:val="00D15F22"/>
    <w:rsid w:val="00D15FAD"/>
    <w:rsid w:val="00D16046"/>
    <w:rsid w:val="00D16189"/>
    <w:rsid w:val="00D165CE"/>
    <w:rsid w:val="00D16643"/>
    <w:rsid w:val="00D1676A"/>
    <w:rsid w:val="00D16895"/>
    <w:rsid w:val="00D16DA3"/>
    <w:rsid w:val="00D16FA3"/>
    <w:rsid w:val="00D172F0"/>
    <w:rsid w:val="00D207DB"/>
    <w:rsid w:val="00D20927"/>
    <w:rsid w:val="00D21164"/>
    <w:rsid w:val="00D2147A"/>
    <w:rsid w:val="00D21914"/>
    <w:rsid w:val="00D21BC4"/>
    <w:rsid w:val="00D228E4"/>
    <w:rsid w:val="00D22D63"/>
    <w:rsid w:val="00D240FE"/>
    <w:rsid w:val="00D2426A"/>
    <w:rsid w:val="00D24CE9"/>
    <w:rsid w:val="00D24FDE"/>
    <w:rsid w:val="00D25609"/>
    <w:rsid w:val="00D25827"/>
    <w:rsid w:val="00D25FF8"/>
    <w:rsid w:val="00D262B2"/>
    <w:rsid w:val="00D264E7"/>
    <w:rsid w:val="00D265D1"/>
    <w:rsid w:val="00D267B3"/>
    <w:rsid w:val="00D26811"/>
    <w:rsid w:val="00D26CC1"/>
    <w:rsid w:val="00D27543"/>
    <w:rsid w:val="00D278C6"/>
    <w:rsid w:val="00D27B53"/>
    <w:rsid w:val="00D30110"/>
    <w:rsid w:val="00D305B2"/>
    <w:rsid w:val="00D3076C"/>
    <w:rsid w:val="00D31E95"/>
    <w:rsid w:val="00D320CF"/>
    <w:rsid w:val="00D320F8"/>
    <w:rsid w:val="00D323FE"/>
    <w:rsid w:val="00D328F4"/>
    <w:rsid w:val="00D32D7C"/>
    <w:rsid w:val="00D32FA7"/>
    <w:rsid w:val="00D33214"/>
    <w:rsid w:val="00D34914"/>
    <w:rsid w:val="00D35293"/>
    <w:rsid w:val="00D35522"/>
    <w:rsid w:val="00D366F3"/>
    <w:rsid w:val="00D36A44"/>
    <w:rsid w:val="00D36E30"/>
    <w:rsid w:val="00D37198"/>
    <w:rsid w:val="00D371DE"/>
    <w:rsid w:val="00D37392"/>
    <w:rsid w:val="00D37953"/>
    <w:rsid w:val="00D37B7D"/>
    <w:rsid w:val="00D37E03"/>
    <w:rsid w:val="00D37EC8"/>
    <w:rsid w:val="00D37F5A"/>
    <w:rsid w:val="00D37F6F"/>
    <w:rsid w:val="00D401D5"/>
    <w:rsid w:val="00D4024B"/>
    <w:rsid w:val="00D4037B"/>
    <w:rsid w:val="00D40507"/>
    <w:rsid w:val="00D40620"/>
    <w:rsid w:val="00D40BE8"/>
    <w:rsid w:val="00D40DB5"/>
    <w:rsid w:val="00D40F27"/>
    <w:rsid w:val="00D41F1A"/>
    <w:rsid w:val="00D4330B"/>
    <w:rsid w:val="00D43423"/>
    <w:rsid w:val="00D43824"/>
    <w:rsid w:val="00D4414F"/>
    <w:rsid w:val="00D4418F"/>
    <w:rsid w:val="00D441A4"/>
    <w:rsid w:val="00D44396"/>
    <w:rsid w:val="00D44922"/>
    <w:rsid w:val="00D44964"/>
    <w:rsid w:val="00D44ADE"/>
    <w:rsid w:val="00D44C38"/>
    <w:rsid w:val="00D44F7D"/>
    <w:rsid w:val="00D4577D"/>
    <w:rsid w:val="00D45BB3"/>
    <w:rsid w:val="00D45FD9"/>
    <w:rsid w:val="00D46888"/>
    <w:rsid w:val="00D46CA7"/>
    <w:rsid w:val="00D470E1"/>
    <w:rsid w:val="00D47455"/>
    <w:rsid w:val="00D477E8"/>
    <w:rsid w:val="00D478DE"/>
    <w:rsid w:val="00D50245"/>
    <w:rsid w:val="00D5034B"/>
    <w:rsid w:val="00D507B4"/>
    <w:rsid w:val="00D50C00"/>
    <w:rsid w:val="00D50D9C"/>
    <w:rsid w:val="00D5156D"/>
    <w:rsid w:val="00D5163C"/>
    <w:rsid w:val="00D516A7"/>
    <w:rsid w:val="00D5188B"/>
    <w:rsid w:val="00D51911"/>
    <w:rsid w:val="00D51DF0"/>
    <w:rsid w:val="00D52440"/>
    <w:rsid w:val="00D524EA"/>
    <w:rsid w:val="00D524F7"/>
    <w:rsid w:val="00D5307C"/>
    <w:rsid w:val="00D530F5"/>
    <w:rsid w:val="00D531CB"/>
    <w:rsid w:val="00D534AB"/>
    <w:rsid w:val="00D53A9A"/>
    <w:rsid w:val="00D53C4D"/>
    <w:rsid w:val="00D53C85"/>
    <w:rsid w:val="00D5426F"/>
    <w:rsid w:val="00D54407"/>
    <w:rsid w:val="00D54646"/>
    <w:rsid w:val="00D5479D"/>
    <w:rsid w:val="00D54912"/>
    <w:rsid w:val="00D551DD"/>
    <w:rsid w:val="00D55273"/>
    <w:rsid w:val="00D55890"/>
    <w:rsid w:val="00D55E27"/>
    <w:rsid w:val="00D560C2"/>
    <w:rsid w:val="00D560F7"/>
    <w:rsid w:val="00D562D5"/>
    <w:rsid w:val="00D569CE"/>
    <w:rsid w:val="00D56FB4"/>
    <w:rsid w:val="00D573FE"/>
    <w:rsid w:val="00D575A4"/>
    <w:rsid w:val="00D60158"/>
    <w:rsid w:val="00D60311"/>
    <w:rsid w:val="00D604BB"/>
    <w:rsid w:val="00D60C0F"/>
    <w:rsid w:val="00D60F8D"/>
    <w:rsid w:val="00D61813"/>
    <w:rsid w:val="00D62386"/>
    <w:rsid w:val="00D62769"/>
    <w:rsid w:val="00D62ECA"/>
    <w:rsid w:val="00D632E6"/>
    <w:rsid w:val="00D63713"/>
    <w:rsid w:val="00D63855"/>
    <w:rsid w:val="00D63FDF"/>
    <w:rsid w:val="00D641A7"/>
    <w:rsid w:val="00D64411"/>
    <w:rsid w:val="00D648EB"/>
    <w:rsid w:val="00D65184"/>
    <w:rsid w:val="00D65240"/>
    <w:rsid w:val="00D65508"/>
    <w:rsid w:val="00D65786"/>
    <w:rsid w:val="00D66759"/>
    <w:rsid w:val="00D669BB"/>
    <w:rsid w:val="00D66E31"/>
    <w:rsid w:val="00D66E4F"/>
    <w:rsid w:val="00D672B8"/>
    <w:rsid w:val="00D673D0"/>
    <w:rsid w:val="00D67AB8"/>
    <w:rsid w:val="00D70312"/>
    <w:rsid w:val="00D70410"/>
    <w:rsid w:val="00D70A8A"/>
    <w:rsid w:val="00D71542"/>
    <w:rsid w:val="00D715B0"/>
    <w:rsid w:val="00D71700"/>
    <w:rsid w:val="00D71715"/>
    <w:rsid w:val="00D71AD1"/>
    <w:rsid w:val="00D71F61"/>
    <w:rsid w:val="00D723E0"/>
    <w:rsid w:val="00D72906"/>
    <w:rsid w:val="00D72946"/>
    <w:rsid w:val="00D72D56"/>
    <w:rsid w:val="00D72DF8"/>
    <w:rsid w:val="00D731EE"/>
    <w:rsid w:val="00D73210"/>
    <w:rsid w:val="00D73586"/>
    <w:rsid w:val="00D7362F"/>
    <w:rsid w:val="00D739B1"/>
    <w:rsid w:val="00D73CB7"/>
    <w:rsid w:val="00D73E4F"/>
    <w:rsid w:val="00D7405C"/>
    <w:rsid w:val="00D74319"/>
    <w:rsid w:val="00D75231"/>
    <w:rsid w:val="00D7546A"/>
    <w:rsid w:val="00D75681"/>
    <w:rsid w:val="00D75BD0"/>
    <w:rsid w:val="00D76125"/>
    <w:rsid w:val="00D761C2"/>
    <w:rsid w:val="00D761EB"/>
    <w:rsid w:val="00D7663D"/>
    <w:rsid w:val="00D76849"/>
    <w:rsid w:val="00D76A23"/>
    <w:rsid w:val="00D76B18"/>
    <w:rsid w:val="00D774AB"/>
    <w:rsid w:val="00D778DA"/>
    <w:rsid w:val="00D77D9B"/>
    <w:rsid w:val="00D77DC4"/>
    <w:rsid w:val="00D810FA"/>
    <w:rsid w:val="00D81541"/>
    <w:rsid w:val="00D81BD9"/>
    <w:rsid w:val="00D82CA4"/>
    <w:rsid w:val="00D8356E"/>
    <w:rsid w:val="00D836FF"/>
    <w:rsid w:val="00D83D8C"/>
    <w:rsid w:val="00D84096"/>
    <w:rsid w:val="00D84FCF"/>
    <w:rsid w:val="00D85369"/>
    <w:rsid w:val="00D855C3"/>
    <w:rsid w:val="00D85898"/>
    <w:rsid w:val="00D85DDB"/>
    <w:rsid w:val="00D85F39"/>
    <w:rsid w:val="00D86012"/>
    <w:rsid w:val="00D8608F"/>
    <w:rsid w:val="00D8624D"/>
    <w:rsid w:val="00D86660"/>
    <w:rsid w:val="00D86DBB"/>
    <w:rsid w:val="00D86F92"/>
    <w:rsid w:val="00D87844"/>
    <w:rsid w:val="00D879A6"/>
    <w:rsid w:val="00D879C3"/>
    <w:rsid w:val="00D87A1F"/>
    <w:rsid w:val="00D90172"/>
    <w:rsid w:val="00D9020F"/>
    <w:rsid w:val="00D90A89"/>
    <w:rsid w:val="00D90E25"/>
    <w:rsid w:val="00D9110C"/>
    <w:rsid w:val="00D91F86"/>
    <w:rsid w:val="00D9224C"/>
    <w:rsid w:val="00D927C2"/>
    <w:rsid w:val="00D93576"/>
    <w:rsid w:val="00D9388F"/>
    <w:rsid w:val="00D938A6"/>
    <w:rsid w:val="00D93A07"/>
    <w:rsid w:val="00D93CAD"/>
    <w:rsid w:val="00D93D80"/>
    <w:rsid w:val="00D9473D"/>
    <w:rsid w:val="00D95F79"/>
    <w:rsid w:val="00D962D0"/>
    <w:rsid w:val="00D96968"/>
    <w:rsid w:val="00D973BD"/>
    <w:rsid w:val="00D97562"/>
    <w:rsid w:val="00D97733"/>
    <w:rsid w:val="00D97980"/>
    <w:rsid w:val="00D97CBB"/>
    <w:rsid w:val="00D97CE0"/>
    <w:rsid w:val="00DA044F"/>
    <w:rsid w:val="00DA0520"/>
    <w:rsid w:val="00DA05D3"/>
    <w:rsid w:val="00DA0CCF"/>
    <w:rsid w:val="00DA0E7C"/>
    <w:rsid w:val="00DA0EC9"/>
    <w:rsid w:val="00DA1215"/>
    <w:rsid w:val="00DA13C8"/>
    <w:rsid w:val="00DA1715"/>
    <w:rsid w:val="00DA1731"/>
    <w:rsid w:val="00DA1B8F"/>
    <w:rsid w:val="00DA2166"/>
    <w:rsid w:val="00DA2519"/>
    <w:rsid w:val="00DA276D"/>
    <w:rsid w:val="00DA2BC9"/>
    <w:rsid w:val="00DA385A"/>
    <w:rsid w:val="00DA412F"/>
    <w:rsid w:val="00DA5293"/>
    <w:rsid w:val="00DA5852"/>
    <w:rsid w:val="00DA5977"/>
    <w:rsid w:val="00DA5A64"/>
    <w:rsid w:val="00DA5D0D"/>
    <w:rsid w:val="00DA638C"/>
    <w:rsid w:val="00DA65B8"/>
    <w:rsid w:val="00DA66FE"/>
    <w:rsid w:val="00DA6815"/>
    <w:rsid w:val="00DA6AEA"/>
    <w:rsid w:val="00DA7691"/>
    <w:rsid w:val="00DA799C"/>
    <w:rsid w:val="00DA7E50"/>
    <w:rsid w:val="00DB0212"/>
    <w:rsid w:val="00DB1091"/>
    <w:rsid w:val="00DB10CA"/>
    <w:rsid w:val="00DB1681"/>
    <w:rsid w:val="00DB195E"/>
    <w:rsid w:val="00DB2847"/>
    <w:rsid w:val="00DB2CC3"/>
    <w:rsid w:val="00DB2DAB"/>
    <w:rsid w:val="00DB35A8"/>
    <w:rsid w:val="00DB3607"/>
    <w:rsid w:val="00DB37CA"/>
    <w:rsid w:val="00DB400A"/>
    <w:rsid w:val="00DB4958"/>
    <w:rsid w:val="00DB4987"/>
    <w:rsid w:val="00DB4A74"/>
    <w:rsid w:val="00DB4BC1"/>
    <w:rsid w:val="00DB5131"/>
    <w:rsid w:val="00DB54B0"/>
    <w:rsid w:val="00DB566E"/>
    <w:rsid w:val="00DB5DDE"/>
    <w:rsid w:val="00DB5DF7"/>
    <w:rsid w:val="00DB5E96"/>
    <w:rsid w:val="00DB5F6E"/>
    <w:rsid w:val="00DB603A"/>
    <w:rsid w:val="00DB6050"/>
    <w:rsid w:val="00DB6568"/>
    <w:rsid w:val="00DB6B3B"/>
    <w:rsid w:val="00DB70A4"/>
    <w:rsid w:val="00DB7B12"/>
    <w:rsid w:val="00DC01BE"/>
    <w:rsid w:val="00DC023B"/>
    <w:rsid w:val="00DC045F"/>
    <w:rsid w:val="00DC07AD"/>
    <w:rsid w:val="00DC0EBF"/>
    <w:rsid w:val="00DC10D9"/>
    <w:rsid w:val="00DC1250"/>
    <w:rsid w:val="00DC1AAD"/>
    <w:rsid w:val="00DC1C41"/>
    <w:rsid w:val="00DC2163"/>
    <w:rsid w:val="00DC2361"/>
    <w:rsid w:val="00DC2B5E"/>
    <w:rsid w:val="00DC306D"/>
    <w:rsid w:val="00DC318F"/>
    <w:rsid w:val="00DC3F00"/>
    <w:rsid w:val="00DC4092"/>
    <w:rsid w:val="00DC434F"/>
    <w:rsid w:val="00DC44B3"/>
    <w:rsid w:val="00DC4DF3"/>
    <w:rsid w:val="00DC4FC8"/>
    <w:rsid w:val="00DC5567"/>
    <w:rsid w:val="00DC5887"/>
    <w:rsid w:val="00DC5C4F"/>
    <w:rsid w:val="00DC6654"/>
    <w:rsid w:val="00DC69D4"/>
    <w:rsid w:val="00DC6C9C"/>
    <w:rsid w:val="00DC74EA"/>
    <w:rsid w:val="00DC75C7"/>
    <w:rsid w:val="00DC786A"/>
    <w:rsid w:val="00DC797E"/>
    <w:rsid w:val="00DC7D25"/>
    <w:rsid w:val="00DD002C"/>
    <w:rsid w:val="00DD0178"/>
    <w:rsid w:val="00DD022A"/>
    <w:rsid w:val="00DD10F5"/>
    <w:rsid w:val="00DD117A"/>
    <w:rsid w:val="00DD16ED"/>
    <w:rsid w:val="00DD1C42"/>
    <w:rsid w:val="00DD2AE2"/>
    <w:rsid w:val="00DD2BB1"/>
    <w:rsid w:val="00DD2F34"/>
    <w:rsid w:val="00DD3096"/>
    <w:rsid w:val="00DD3182"/>
    <w:rsid w:val="00DD3313"/>
    <w:rsid w:val="00DD33CE"/>
    <w:rsid w:val="00DD410D"/>
    <w:rsid w:val="00DD4583"/>
    <w:rsid w:val="00DD4CD2"/>
    <w:rsid w:val="00DD4D8E"/>
    <w:rsid w:val="00DD4FBF"/>
    <w:rsid w:val="00DD5303"/>
    <w:rsid w:val="00DD54E8"/>
    <w:rsid w:val="00DD5950"/>
    <w:rsid w:val="00DD5A1D"/>
    <w:rsid w:val="00DD5C59"/>
    <w:rsid w:val="00DD5E6C"/>
    <w:rsid w:val="00DD69C5"/>
    <w:rsid w:val="00DD6B0C"/>
    <w:rsid w:val="00DD710A"/>
    <w:rsid w:val="00DD7C0C"/>
    <w:rsid w:val="00DD7FD6"/>
    <w:rsid w:val="00DE020C"/>
    <w:rsid w:val="00DE0334"/>
    <w:rsid w:val="00DE0C7F"/>
    <w:rsid w:val="00DE115C"/>
    <w:rsid w:val="00DE149D"/>
    <w:rsid w:val="00DE1811"/>
    <w:rsid w:val="00DE1AA1"/>
    <w:rsid w:val="00DE1DE5"/>
    <w:rsid w:val="00DE2893"/>
    <w:rsid w:val="00DE29B0"/>
    <w:rsid w:val="00DE2F02"/>
    <w:rsid w:val="00DE2FE9"/>
    <w:rsid w:val="00DE3081"/>
    <w:rsid w:val="00DE3D94"/>
    <w:rsid w:val="00DE43B2"/>
    <w:rsid w:val="00DE4453"/>
    <w:rsid w:val="00DE4EE8"/>
    <w:rsid w:val="00DE53D9"/>
    <w:rsid w:val="00DE5538"/>
    <w:rsid w:val="00DE57A2"/>
    <w:rsid w:val="00DE59B5"/>
    <w:rsid w:val="00DE59F6"/>
    <w:rsid w:val="00DE5F70"/>
    <w:rsid w:val="00DE6191"/>
    <w:rsid w:val="00DE6240"/>
    <w:rsid w:val="00DE66A4"/>
    <w:rsid w:val="00DE6937"/>
    <w:rsid w:val="00DE6ABC"/>
    <w:rsid w:val="00DE7012"/>
    <w:rsid w:val="00DE741F"/>
    <w:rsid w:val="00DE7619"/>
    <w:rsid w:val="00DE770B"/>
    <w:rsid w:val="00DF08C1"/>
    <w:rsid w:val="00DF0E42"/>
    <w:rsid w:val="00DF0EA5"/>
    <w:rsid w:val="00DF1096"/>
    <w:rsid w:val="00DF14AE"/>
    <w:rsid w:val="00DF1785"/>
    <w:rsid w:val="00DF26AE"/>
    <w:rsid w:val="00DF27A9"/>
    <w:rsid w:val="00DF28F6"/>
    <w:rsid w:val="00DF2A8B"/>
    <w:rsid w:val="00DF3480"/>
    <w:rsid w:val="00DF3A22"/>
    <w:rsid w:val="00DF3CA3"/>
    <w:rsid w:val="00DF455E"/>
    <w:rsid w:val="00DF48DE"/>
    <w:rsid w:val="00DF4CC9"/>
    <w:rsid w:val="00DF5896"/>
    <w:rsid w:val="00DF6419"/>
    <w:rsid w:val="00DF67D5"/>
    <w:rsid w:val="00DF67E3"/>
    <w:rsid w:val="00DF6950"/>
    <w:rsid w:val="00DF6C21"/>
    <w:rsid w:val="00DF6DDC"/>
    <w:rsid w:val="00DF770E"/>
    <w:rsid w:val="00DF7A3E"/>
    <w:rsid w:val="00DF7C12"/>
    <w:rsid w:val="00DF7D4C"/>
    <w:rsid w:val="00E00B7F"/>
    <w:rsid w:val="00E00EB8"/>
    <w:rsid w:val="00E00F2C"/>
    <w:rsid w:val="00E016DB"/>
    <w:rsid w:val="00E0176E"/>
    <w:rsid w:val="00E01F5A"/>
    <w:rsid w:val="00E01F5D"/>
    <w:rsid w:val="00E02C3F"/>
    <w:rsid w:val="00E02FAF"/>
    <w:rsid w:val="00E032FB"/>
    <w:rsid w:val="00E03703"/>
    <w:rsid w:val="00E03B44"/>
    <w:rsid w:val="00E03B9F"/>
    <w:rsid w:val="00E03F45"/>
    <w:rsid w:val="00E0481B"/>
    <w:rsid w:val="00E04914"/>
    <w:rsid w:val="00E04A89"/>
    <w:rsid w:val="00E04AA2"/>
    <w:rsid w:val="00E04D63"/>
    <w:rsid w:val="00E0565B"/>
    <w:rsid w:val="00E05BD6"/>
    <w:rsid w:val="00E0601E"/>
    <w:rsid w:val="00E0636A"/>
    <w:rsid w:val="00E0663F"/>
    <w:rsid w:val="00E06A0E"/>
    <w:rsid w:val="00E07160"/>
    <w:rsid w:val="00E07BD2"/>
    <w:rsid w:val="00E1051D"/>
    <w:rsid w:val="00E109FF"/>
    <w:rsid w:val="00E10A97"/>
    <w:rsid w:val="00E10C1D"/>
    <w:rsid w:val="00E110A4"/>
    <w:rsid w:val="00E11A7E"/>
    <w:rsid w:val="00E1209F"/>
    <w:rsid w:val="00E122F9"/>
    <w:rsid w:val="00E123ED"/>
    <w:rsid w:val="00E12C80"/>
    <w:rsid w:val="00E13088"/>
    <w:rsid w:val="00E130F2"/>
    <w:rsid w:val="00E13738"/>
    <w:rsid w:val="00E13861"/>
    <w:rsid w:val="00E13DB6"/>
    <w:rsid w:val="00E14C95"/>
    <w:rsid w:val="00E15141"/>
    <w:rsid w:val="00E151DA"/>
    <w:rsid w:val="00E1522F"/>
    <w:rsid w:val="00E15460"/>
    <w:rsid w:val="00E15538"/>
    <w:rsid w:val="00E155EA"/>
    <w:rsid w:val="00E15F22"/>
    <w:rsid w:val="00E15F58"/>
    <w:rsid w:val="00E17424"/>
    <w:rsid w:val="00E17B23"/>
    <w:rsid w:val="00E17CF4"/>
    <w:rsid w:val="00E17DF9"/>
    <w:rsid w:val="00E17F6C"/>
    <w:rsid w:val="00E20158"/>
    <w:rsid w:val="00E20180"/>
    <w:rsid w:val="00E20800"/>
    <w:rsid w:val="00E2102E"/>
    <w:rsid w:val="00E21089"/>
    <w:rsid w:val="00E2129C"/>
    <w:rsid w:val="00E215D2"/>
    <w:rsid w:val="00E21C7E"/>
    <w:rsid w:val="00E2200E"/>
    <w:rsid w:val="00E22666"/>
    <w:rsid w:val="00E227FD"/>
    <w:rsid w:val="00E2290F"/>
    <w:rsid w:val="00E22B27"/>
    <w:rsid w:val="00E23389"/>
    <w:rsid w:val="00E233B1"/>
    <w:rsid w:val="00E23C1A"/>
    <w:rsid w:val="00E23C5A"/>
    <w:rsid w:val="00E23E24"/>
    <w:rsid w:val="00E23EBB"/>
    <w:rsid w:val="00E243C6"/>
    <w:rsid w:val="00E24450"/>
    <w:rsid w:val="00E247A7"/>
    <w:rsid w:val="00E24993"/>
    <w:rsid w:val="00E249AC"/>
    <w:rsid w:val="00E249B1"/>
    <w:rsid w:val="00E24AE9"/>
    <w:rsid w:val="00E24C75"/>
    <w:rsid w:val="00E25158"/>
    <w:rsid w:val="00E2541F"/>
    <w:rsid w:val="00E257D9"/>
    <w:rsid w:val="00E2593E"/>
    <w:rsid w:val="00E25CCD"/>
    <w:rsid w:val="00E25DD8"/>
    <w:rsid w:val="00E25E5A"/>
    <w:rsid w:val="00E264EC"/>
    <w:rsid w:val="00E26521"/>
    <w:rsid w:val="00E26653"/>
    <w:rsid w:val="00E266FB"/>
    <w:rsid w:val="00E26994"/>
    <w:rsid w:val="00E269B3"/>
    <w:rsid w:val="00E26D97"/>
    <w:rsid w:val="00E26EC1"/>
    <w:rsid w:val="00E2770B"/>
    <w:rsid w:val="00E27F7F"/>
    <w:rsid w:val="00E3162C"/>
    <w:rsid w:val="00E31AC2"/>
    <w:rsid w:val="00E31D4B"/>
    <w:rsid w:val="00E32004"/>
    <w:rsid w:val="00E3209C"/>
    <w:rsid w:val="00E32316"/>
    <w:rsid w:val="00E323BD"/>
    <w:rsid w:val="00E32726"/>
    <w:rsid w:val="00E334E2"/>
    <w:rsid w:val="00E33A39"/>
    <w:rsid w:val="00E33A7F"/>
    <w:rsid w:val="00E3455D"/>
    <w:rsid w:val="00E34582"/>
    <w:rsid w:val="00E35614"/>
    <w:rsid w:val="00E36F3B"/>
    <w:rsid w:val="00E36F7F"/>
    <w:rsid w:val="00E370FE"/>
    <w:rsid w:val="00E37658"/>
    <w:rsid w:val="00E401C1"/>
    <w:rsid w:val="00E4039B"/>
    <w:rsid w:val="00E40571"/>
    <w:rsid w:val="00E408E7"/>
    <w:rsid w:val="00E4099E"/>
    <w:rsid w:val="00E40FF3"/>
    <w:rsid w:val="00E4175A"/>
    <w:rsid w:val="00E41FC4"/>
    <w:rsid w:val="00E421D9"/>
    <w:rsid w:val="00E428B8"/>
    <w:rsid w:val="00E43038"/>
    <w:rsid w:val="00E431AC"/>
    <w:rsid w:val="00E431C9"/>
    <w:rsid w:val="00E43698"/>
    <w:rsid w:val="00E43A9D"/>
    <w:rsid w:val="00E43FFC"/>
    <w:rsid w:val="00E441F4"/>
    <w:rsid w:val="00E44361"/>
    <w:rsid w:val="00E445AA"/>
    <w:rsid w:val="00E44B9F"/>
    <w:rsid w:val="00E455BF"/>
    <w:rsid w:val="00E459E9"/>
    <w:rsid w:val="00E45D8B"/>
    <w:rsid w:val="00E46165"/>
    <w:rsid w:val="00E46AE1"/>
    <w:rsid w:val="00E46D5F"/>
    <w:rsid w:val="00E47302"/>
    <w:rsid w:val="00E47D5D"/>
    <w:rsid w:val="00E50195"/>
    <w:rsid w:val="00E501E6"/>
    <w:rsid w:val="00E50276"/>
    <w:rsid w:val="00E506D5"/>
    <w:rsid w:val="00E5083E"/>
    <w:rsid w:val="00E50A5F"/>
    <w:rsid w:val="00E51128"/>
    <w:rsid w:val="00E51354"/>
    <w:rsid w:val="00E515B3"/>
    <w:rsid w:val="00E515D1"/>
    <w:rsid w:val="00E52263"/>
    <w:rsid w:val="00E524A6"/>
    <w:rsid w:val="00E52565"/>
    <w:rsid w:val="00E52807"/>
    <w:rsid w:val="00E5281D"/>
    <w:rsid w:val="00E53057"/>
    <w:rsid w:val="00E53324"/>
    <w:rsid w:val="00E53A21"/>
    <w:rsid w:val="00E53C37"/>
    <w:rsid w:val="00E53E1B"/>
    <w:rsid w:val="00E54235"/>
    <w:rsid w:val="00E54582"/>
    <w:rsid w:val="00E5461C"/>
    <w:rsid w:val="00E54912"/>
    <w:rsid w:val="00E549C6"/>
    <w:rsid w:val="00E54D60"/>
    <w:rsid w:val="00E55111"/>
    <w:rsid w:val="00E55419"/>
    <w:rsid w:val="00E55657"/>
    <w:rsid w:val="00E55733"/>
    <w:rsid w:val="00E55825"/>
    <w:rsid w:val="00E5645D"/>
    <w:rsid w:val="00E56902"/>
    <w:rsid w:val="00E56D88"/>
    <w:rsid w:val="00E56E07"/>
    <w:rsid w:val="00E572EE"/>
    <w:rsid w:val="00E5783F"/>
    <w:rsid w:val="00E57E18"/>
    <w:rsid w:val="00E6031B"/>
    <w:rsid w:val="00E610AE"/>
    <w:rsid w:val="00E613EB"/>
    <w:rsid w:val="00E6159B"/>
    <w:rsid w:val="00E61DF2"/>
    <w:rsid w:val="00E624D7"/>
    <w:rsid w:val="00E625A1"/>
    <w:rsid w:val="00E62A41"/>
    <w:rsid w:val="00E62C74"/>
    <w:rsid w:val="00E62CAF"/>
    <w:rsid w:val="00E63A33"/>
    <w:rsid w:val="00E63E5E"/>
    <w:rsid w:val="00E63F22"/>
    <w:rsid w:val="00E644B8"/>
    <w:rsid w:val="00E646A7"/>
    <w:rsid w:val="00E647D0"/>
    <w:rsid w:val="00E64A83"/>
    <w:rsid w:val="00E64C25"/>
    <w:rsid w:val="00E65B1D"/>
    <w:rsid w:val="00E664BA"/>
    <w:rsid w:val="00E66A27"/>
    <w:rsid w:val="00E66EEC"/>
    <w:rsid w:val="00E66F46"/>
    <w:rsid w:val="00E6790B"/>
    <w:rsid w:val="00E67E12"/>
    <w:rsid w:val="00E700DD"/>
    <w:rsid w:val="00E71AD6"/>
    <w:rsid w:val="00E72076"/>
    <w:rsid w:val="00E72809"/>
    <w:rsid w:val="00E73BD1"/>
    <w:rsid w:val="00E74C47"/>
    <w:rsid w:val="00E74DA6"/>
    <w:rsid w:val="00E75098"/>
    <w:rsid w:val="00E7599A"/>
    <w:rsid w:val="00E759D6"/>
    <w:rsid w:val="00E75BBF"/>
    <w:rsid w:val="00E75CE4"/>
    <w:rsid w:val="00E75D83"/>
    <w:rsid w:val="00E75E61"/>
    <w:rsid w:val="00E75E75"/>
    <w:rsid w:val="00E76681"/>
    <w:rsid w:val="00E76B29"/>
    <w:rsid w:val="00E7765E"/>
    <w:rsid w:val="00E7779E"/>
    <w:rsid w:val="00E7783B"/>
    <w:rsid w:val="00E77AE5"/>
    <w:rsid w:val="00E80134"/>
    <w:rsid w:val="00E811D8"/>
    <w:rsid w:val="00E8153D"/>
    <w:rsid w:val="00E81A34"/>
    <w:rsid w:val="00E8221C"/>
    <w:rsid w:val="00E823C9"/>
    <w:rsid w:val="00E82643"/>
    <w:rsid w:val="00E83579"/>
    <w:rsid w:val="00E8389A"/>
    <w:rsid w:val="00E83934"/>
    <w:rsid w:val="00E83C5E"/>
    <w:rsid w:val="00E83E23"/>
    <w:rsid w:val="00E848F5"/>
    <w:rsid w:val="00E84DF3"/>
    <w:rsid w:val="00E84EEA"/>
    <w:rsid w:val="00E84F03"/>
    <w:rsid w:val="00E855A1"/>
    <w:rsid w:val="00E85ACC"/>
    <w:rsid w:val="00E85BB5"/>
    <w:rsid w:val="00E85C49"/>
    <w:rsid w:val="00E8627B"/>
    <w:rsid w:val="00E862B2"/>
    <w:rsid w:val="00E864A1"/>
    <w:rsid w:val="00E864BE"/>
    <w:rsid w:val="00E86775"/>
    <w:rsid w:val="00E86859"/>
    <w:rsid w:val="00E86DE3"/>
    <w:rsid w:val="00E86E62"/>
    <w:rsid w:val="00E8700F"/>
    <w:rsid w:val="00E876A8"/>
    <w:rsid w:val="00E87ADE"/>
    <w:rsid w:val="00E90001"/>
    <w:rsid w:val="00E90236"/>
    <w:rsid w:val="00E903D2"/>
    <w:rsid w:val="00E9052F"/>
    <w:rsid w:val="00E9078E"/>
    <w:rsid w:val="00E90C5B"/>
    <w:rsid w:val="00E90E13"/>
    <w:rsid w:val="00E9238A"/>
    <w:rsid w:val="00E92AB2"/>
    <w:rsid w:val="00E9363B"/>
    <w:rsid w:val="00E93CA2"/>
    <w:rsid w:val="00E93F50"/>
    <w:rsid w:val="00E94219"/>
    <w:rsid w:val="00E9441B"/>
    <w:rsid w:val="00E94FC1"/>
    <w:rsid w:val="00E950E0"/>
    <w:rsid w:val="00E9519B"/>
    <w:rsid w:val="00E95852"/>
    <w:rsid w:val="00E959BB"/>
    <w:rsid w:val="00E96476"/>
    <w:rsid w:val="00E9658C"/>
    <w:rsid w:val="00E96DF5"/>
    <w:rsid w:val="00E96EC9"/>
    <w:rsid w:val="00E973B1"/>
    <w:rsid w:val="00E97968"/>
    <w:rsid w:val="00E97DF2"/>
    <w:rsid w:val="00EA019B"/>
    <w:rsid w:val="00EA0DE3"/>
    <w:rsid w:val="00EA10DE"/>
    <w:rsid w:val="00EA1AEC"/>
    <w:rsid w:val="00EA1C32"/>
    <w:rsid w:val="00EA1D30"/>
    <w:rsid w:val="00EA1FBF"/>
    <w:rsid w:val="00EA24C4"/>
    <w:rsid w:val="00EA295E"/>
    <w:rsid w:val="00EA2EA5"/>
    <w:rsid w:val="00EA2F19"/>
    <w:rsid w:val="00EA3334"/>
    <w:rsid w:val="00EA33D6"/>
    <w:rsid w:val="00EA3A62"/>
    <w:rsid w:val="00EA4138"/>
    <w:rsid w:val="00EA43C9"/>
    <w:rsid w:val="00EA458D"/>
    <w:rsid w:val="00EA5C43"/>
    <w:rsid w:val="00EA60B9"/>
    <w:rsid w:val="00EA66FD"/>
    <w:rsid w:val="00EA6E95"/>
    <w:rsid w:val="00EA6F65"/>
    <w:rsid w:val="00EA7451"/>
    <w:rsid w:val="00EA75A0"/>
    <w:rsid w:val="00EA77E4"/>
    <w:rsid w:val="00EA7900"/>
    <w:rsid w:val="00EA7AEE"/>
    <w:rsid w:val="00EA7D89"/>
    <w:rsid w:val="00EA7E5A"/>
    <w:rsid w:val="00EA7F71"/>
    <w:rsid w:val="00EB00C1"/>
    <w:rsid w:val="00EB0CE1"/>
    <w:rsid w:val="00EB18C1"/>
    <w:rsid w:val="00EB1EA2"/>
    <w:rsid w:val="00EB22AD"/>
    <w:rsid w:val="00EB2650"/>
    <w:rsid w:val="00EB2830"/>
    <w:rsid w:val="00EB2929"/>
    <w:rsid w:val="00EB2A11"/>
    <w:rsid w:val="00EB39D2"/>
    <w:rsid w:val="00EB41C1"/>
    <w:rsid w:val="00EB4398"/>
    <w:rsid w:val="00EB4A0E"/>
    <w:rsid w:val="00EB4A40"/>
    <w:rsid w:val="00EB4D73"/>
    <w:rsid w:val="00EB4F15"/>
    <w:rsid w:val="00EB5557"/>
    <w:rsid w:val="00EB6406"/>
    <w:rsid w:val="00EB6934"/>
    <w:rsid w:val="00EB69A2"/>
    <w:rsid w:val="00EB6E7D"/>
    <w:rsid w:val="00EB6EA4"/>
    <w:rsid w:val="00EB7397"/>
    <w:rsid w:val="00EB7FDC"/>
    <w:rsid w:val="00EC05A3"/>
    <w:rsid w:val="00EC0694"/>
    <w:rsid w:val="00EC073F"/>
    <w:rsid w:val="00EC116A"/>
    <w:rsid w:val="00EC134E"/>
    <w:rsid w:val="00EC1400"/>
    <w:rsid w:val="00EC1EC4"/>
    <w:rsid w:val="00EC1FFF"/>
    <w:rsid w:val="00EC212F"/>
    <w:rsid w:val="00EC300E"/>
    <w:rsid w:val="00EC366F"/>
    <w:rsid w:val="00EC389B"/>
    <w:rsid w:val="00EC3A49"/>
    <w:rsid w:val="00EC3F0A"/>
    <w:rsid w:val="00EC4593"/>
    <w:rsid w:val="00EC478E"/>
    <w:rsid w:val="00EC4805"/>
    <w:rsid w:val="00EC4EE8"/>
    <w:rsid w:val="00EC5034"/>
    <w:rsid w:val="00EC50F0"/>
    <w:rsid w:val="00EC51F2"/>
    <w:rsid w:val="00EC557A"/>
    <w:rsid w:val="00EC58AC"/>
    <w:rsid w:val="00EC5907"/>
    <w:rsid w:val="00EC5DC9"/>
    <w:rsid w:val="00EC6312"/>
    <w:rsid w:val="00EC6EC7"/>
    <w:rsid w:val="00EC76A5"/>
    <w:rsid w:val="00EC7B0D"/>
    <w:rsid w:val="00EC7BAD"/>
    <w:rsid w:val="00ED0024"/>
    <w:rsid w:val="00ED02A9"/>
    <w:rsid w:val="00ED0EE2"/>
    <w:rsid w:val="00ED141D"/>
    <w:rsid w:val="00ED1907"/>
    <w:rsid w:val="00ED2245"/>
    <w:rsid w:val="00ED3030"/>
    <w:rsid w:val="00ED3904"/>
    <w:rsid w:val="00ED396A"/>
    <w:rsid w:val="00ED3B2B"/>
    <w:rsid w:val="00ED4673"/>
    <w:rsid w:val="00ED4B42"/>
    <w:rsid w:val="00ED58AE"/>
    <w:rsid w:val="00ED5C06"/>
    <w:rsid w:val="00ED5F9D"/>
    <w:rsid w:val="00ED6134"/>
    <w:rsid w:val="00ED6276"/>
    <w:rsid w:val="00ED6380"/>
    <w:rsid w:val="00ED66C4"/>
    <w:rsid w:val="00ED6B83"/>
    <w:rsid w:val="00ED6DD9"/>
    <w:rsid w:val="00ED7774"/>
    <w:rsid w:val="00ED7B2D"/>
    <w:rsid w:val="00EE0408"/>
    <w:rsid w:val="00EE1B78"/>
    <w:rsid w:val="00EE1CB9"/>
    <w:rsid w:val="00EE1CF3"/>
    <w:rsid w:val="00EE2F0F"/>
    <w:rsid w:val="00EE2F50"/>
    <w:rsid w:val="00EE318E"/>
    <w:rsid w:val="00EE3320"/>
    <w:rsid w:val="00EE40D5"/>
    <w:rsid w:val="00EE4128"/>
    <w:rsid w:val="00EE447B"/>
    <w:rsid w:val="00EE4BD6"/>
    <w:rsid w:val="00EE4E41"/>
    <w:rsid w:val="00EE5211"/>
    <w:rsid w:val="00EE5BA3"/>
    <w:rsid w:val="00EE5F39"/>
    <w:rsid w:val="00EE605C"/>
    <w:rsid w:val="00EE706E"/>
    <w:rsid w:val="00EE7497"/>
    <w:rsid w:val="00EE7703"/>
    <w:rsid w:val="00EE778A"/>
    <w:rsid w:val="00EF01AE"/>
    <w:rsid w:val="00EF0D58"/>
    <w:rsid w:val="00EF0FF6"/>
    <w:rsid w:val="00EF15DB"/>
    <w:rsid w:val="00EF2121"/>
    <w:rsid w:val="00EF29BA"/>
    <w:rsid w:val="00EF29C2"/>
    <w:rsid w:val="00EF2A43"/>
    <w:rsid w:val="00EF3030"/>
    <w:rsid w:val="00EF34C5"/>
    <w:rsid w:val="00EF3AC7"/>
    <w:rsid w:val="00EF432B"/>
    <w:rsid w:val="00EF44A6"/>
    <w:rsid w:val="00EF451A"/>
    <w:rsid w:val="00EF45A2"/>
    <w:rsid w:val="00EF4694"/>
    <w:rsid w:val="00EF4ABA"/>
    <w:rsid w:val="00EF4C81"/>
    <w:rsid w:val="00EF537B"/>
    <w:rsid w:val="00EF599A"/>
    <w:rsid w:val="00EF59C4"/>
    <w:rsid w:val="00EF5C25"/>
    <w:rsid w:val="00EF5DA5"/>
    <w:rsid w:val="00EF5DEE"/>
    <w:rsid w:val="00EF5FE2"/>
    <w:rsid w:val="00EF61C8"/>
    <w:rsid w:val="00EF64B4"/>
    <w:rsid w:val="00EF65A2"/>
    <w:rsid w:val="00EF6AD1"/>
    <w:rsid w:val="00EF6F96"/>
    <w:rsid w:val="00EF7449"/>
    <w:rsid w:val="00EF7537"/>
    <w:rsid w:val="00EF79A7"/>
    <w:rsid w:val="00F00610"/>
    <w:rsid w:val="00F0091B"/>
    <w:rsid w:val="00F00CE9"/>
    <w:rsid w:val="00F017AA"/>
    <w:rsid w:val="00F01FB9"/>
    <w:rsid w:val="00F01FE7"/>
    <w:rsid w:val="00F024D3"/>
    <w:rsid w:val="00F027C1"/>
    <w:rsid w:val="00F02951"/>
    <w:rsid w:val="00F02B17"/>
    <w:rsid w:val="00F02D6B"/>
    <w:rsid w:val="00F035A3"/>
    <w:rsid w:val="00F0391B"/>
    <w:rsid w:val="00F04A9D"/>
    <w:rsid w:val="00F04D0F"/>
    <w:rsid w:val="00F04DEB"/>
    <w:rsid w:val="00F05C92"/>
    <w:rsid w:val="00F05C9C"/>
    <w:rsid w:val="00F05DEE"/>
    <w:rsid w:val="00F05E3A"/>
    <w:rsid w:val="00F0609A"/>
    <w:rsid w:val="00F0617C"/>
    <w:rsid w:val="00F063FE"/>
    <w:rsid w:val="00F07617"/>
    <w:rsid w:val="00F077E5"/>
    <w:rsid w:val="00F079AA"/>
    <w:rsid w:val="00F07F33"/>
    <w:rsid w:val="00F10EB0"/>
    <w:rsid w:val="00F113F5"/>
    <w:rsid w:val="00F1283C"/>
    <w:rsid w:val="00F12C62"/>
    <w:rsid w:val="00F12F51"/>
    <w:rsid w:val="00F13D1E"/>
    <w:rsid w:val="00F13FE2"/>
    <w:rsid w:val="00F1417D"/>
    <w:rsid w:val="00F14604"/>
    <w:rsid w:val="00F1476C"/>
    <w:rsid w:val="00F14AE9"/>
    <w:rsid w:val="00F151F5"/>
    <w:rsid w:val="00F15F90"/>
    <w:rsid w:val="00F162E5"/>
    <w:rsid w:val="00F1668F"/>
    <w:rsid w:val="00F176C1"/>
    <w:rsid w:val="00F208EA"/>
    <w:rsid w:val="00F20DE3"/>
    <w:rsid w:val="00F210CB"/>
    <w:rsid w:val="00F22B42"/>
    <w:rsid w:val="00F234AB"/>
    <w:rsid w:val="00F237AC"/>
    <w:rsid w:val="00F239F7"/>
    <w:rsid w:val="00F23D22"/>
    <w:rsid w:val="00F245AD"/>
    <w:rsid w:val="00F24814"/>
    <w:rsid w:val="00F24D7A"/>
    <w:rsid w:val="00F252AF"/>
    <w:rsid w:val="00F25603"/>
    <w:rsid w:val="00F25775"/>
    <w:rsid w:val="00F2593E"/>
    <w:rsid w:val="00F25B2E"/>
    <w:rsid w:val="00F25E59"/>
    <w:rsid w:val="00F26033"/>
    <w:rsid w:val="00F26053"/>
    <w:rsid w:val="00F265F4"/>
    <w:rsid w:val="00F26D83"/>
    <w:rsid w:val="00F2706B"/>
    <w:rsid w:val="00F27201"/>
    <w:rsid w:val="00F275C8"/>
    <w:rsid w:val="00F27642"/>
    <w:rsid w:val="00F304F0"/>
    <w:rsid w:val="00F30907"/>
    <w:rsid w:val="00F30BEB"/>
    <w:rsid w:val="00F30ED1"/>
    <w:rsid w:val="00F318EB"/>
    <w:rsid w:val="00F31C36"/>
    <w:rsid w:val="00F31FC1"/>
    <w:rsid w:val="00F32397"/>
    <w:rsid w:val="00F3246D"/>
    <w:rsid w:val="00F32519"/>
    <w:rsid w:val="00F32551"/>
    <w:rsid w:val="00F326DA"/>
    <w:rsid w:val="00F32787"/>
    <w:rsid w:val="00F3283D"/>
    <w:rsid w:val="00F32DF3"/>
    <w:rsid w:val="00F33B4B"/>
    <w:rsid w:val="00F343C1"/>
    <w:rsid w:val="00F34A6B"/>
    <w:rsid w:val="00F34DD9"/>
    <w:rsid w:val="00F34E47"/>
    <w:rsid w:val="00F353E8"/>
    <w:rsid w:val="00F35607"/>
    <w:rsid w:val="00F35995"/>
    <w:rsid w:val="00F362A2"/>
    <w:rsid w:val="00F364C9"/>
    <w:rsid w:val="00F36E93"/>
    <w:rsid w:val="00F370B5"/>
    <w:rsid w:val="00F37530"/>
    <w:rsid w:val="00F3786A"/>
    <w:rsid w:val="00F37B31"/>
    <w:rsid w:val="00F37C1E"/>
    <w:rsid w:val="00F4010A"/>
    <w:rsid w:val="00F405F8"/>
    <w:rsid w:val="00F40DD7"/>
    <w:rsid w:val="00F41B6D"/>
    <w:rsid w:val="00F41EC0"/>
    <w:rsid w:val="00F422AA"/>
    <w:rsid w:val="00F4259D"/>
    <w:rsid w:val="00F42790"/>
    <w:rsid w:val="00F42BF3"/>
    <w:rsid w:val="00F42CB2"/>
    <w:rsid w:val="00F42DEF"/>
    <w:rsid w:val="00F42E13"/>
    <w:rsid w:val="00F43284"/>
    <w:rsid w:val="00F434E2"/>
    <w:rsid w:val="00F4364C"/>
    <w:rsid w:val="00F436B8"/>
    <w:rsid w:val="00F43A5E"/>
    <w:rsid w:val="00F44309"/>
    <w:rsid w:val="00F451F6"/>
    <w:rsid w:val="00F4582B"/>
    <w:rsid w:val="00F458A7"/>
    <w:rsid w:val="00F45E21"/>
    <w:rsid w:val="00F46839"/>
    <w:rsid w:val="00F46D14"/>
    <w:rsid w:val="00F46FD5"/>
    <w:rsid w:val="00F47307"/>
    <w:rsid w:val="00F47490"/>
    <w:rsid w:val="00F479E1"/>
    <w:rsid w:val="00F47AE9"/>
    <w:rsid w:val="00F47E88"/>
    <w:rsid w:val="00F50083"/>
    <w:rsid w:val="00F505AC"/>
    <w:rsid w:val="00F507D5"/>
    <w:rsid w:val="00F507F3"/>
    <w:rsid w:val="00F509EF"/>
    <w:rsid w:val="00F50A8F"/>
    <w:rsid w:val="00F50CD4"/>
    <w:rsid w:val="00F50FA8"/>
    <w:rsid w:val="00F510F7"/>
    <w:rsid w:val="00F519F8"/>
    <w:rsid w:val="00F52378"/>
    <w:rsid w:val="00F529BE"/>
    <w:rsid w:val="00F53599"/>
    <w:rsid w:val="00F53728"/>
    <w:rsid w:val="00F54187"/>
    <w:rsid w:val="00F542F5"/>
    <w:rsid w:val="00F54738"/>
    <w:rsid w:val="00F54802"/>
    <w:rsid w:val="00F54CAC"/>
    <w:rsid w:val="00F54DB2"/>
    <w:rsid w:val="00F54E79"/>
    <w:rsid w:val="00F55833"/>
    <w:rsid w:val="00F56515"/>
    <w:rsid w:val="00F566B7"/>
    <w:rsid w:val="00F568D3"/>
    <w:rsid w:val="00F56BA2"/>
    <w:rsid w:val="00F56E70"/>
    <w:rsid w:val="00F57541"/>
    <w:rsid w:val="00F576C9"/>
    <w:rsid w:val="00F57A27"/>
    <w:rsid w:val="00F57A2F"/>
    <w:rsid w:val="00F57D6C"/>
    <w:rsid w:val="00F605ED"/>
    <w:rsid w:val="00F60B6E"/>
    <w:rsid w:val="00F60BDE"/>
    <w:rsid w:val="00F621B9"/>
    <w:rsid w:val="00F62641"/>
    <w:rsid w:val="00F63174"/>
    <w:rsid w:val="00F63703"/>
    <w:rsid w:val="00F63F83"/>
    <w:rsid w:val="00F650C2"/>
    <w:rsid w:val="00F6580A"/>
    <w:rsid w:val="00F65A29"/>
    <w:rsid w:val="00F65E4D"/>
    <w:rsid w:val="00F66661"/>
    <w:rsid w:val="00F6667D"/>
    <w:rsid w:val="00F66AEE"/>
    <w:rsid w:val="00F66CA5"/>
    <w:rsid w:val="00F66E78"/>
    <w:rsid w:val="00F67530"/>
    <w:rsid w:val="00F67E22"/>
    <w:rsid w:val="00F70EEE"/>
    <w:rsid w:val="00F71643"/>
    <w:rsid w:val="00F7176A"/>
    <w:rsid w:val="00F71F74"/>
    <w:rsid w:val="00F7203B"/>
    <w:rsid w:val="00F7209A"/>
    <w:rsid w:val="00F72E2C"/>
    <w:rsid w:val="00F72F4A"/>
    <w:rsid w:val="00F7337C"/>
    <w:rsid w:val="00F734AF"/>
    <w:rsid w:val="00F73CB2"/>
    <w:rsid w:val="00F74577"/>
    <w:rsid w:val="00F74579"/>
    <w:rsid w:val="00F748FC"/>
    <w:rsid w:val="00F74BE6"/>
    <w:rsid w:val="00F7548E"/>
    <w:rsid w:val="00F757B7"/>
    <w:rsid w:val="00F75AF6"/>
    <w:rsid w:val="00F75DFB"/>
    <w:rsid w:val="00F766C4"/>
    <w:rsid w:val="00F76989"/>
    <w:rsid w:val="00F76BAC"/>
    <w:rsid w:val="00F76D41"/>
    <w:rsid w:val="00F76F46"/>
    <w:rsid w:val="00F773F9"/>
    <w:rsid w:val="00F776AA"/>
    <w:rsid w:val="00F77A30"/>
    <w:rsid w:val="00F77FBB"/>
    <w:rsid w:val="00F8058B"/>
    <w:rsid w:val="00F80704"/>
    <w:rsid w:val="00F80764"/>
    <w:rsid w:val="00F80D59"/>
    <w:rsid w:val="00F81751"/>
    <w:rsid w:val="00F81B80"/>
    <w:rsid w:val="00F82024"/>
    <w:rsid w:val="00F821E0"/>
    <w:rsid w:val="00F82229"/>
    <w:rsid w:val="00F825F6"/>
    <w:rsid w:val="00F8279F"/>
    <w:rsid w:val="00F82829"/>
    <w:rsid w:val="00F82C5D"/>
    <w:rsid w:val="00F82D08"/>
    <w:rsid w:val="00F82D92"/>
    <w:rsid w:val="00F82DCB"/>
    <w:rsid w:val="00F82EB0"/>
    <w:rsid w:val="00F83BE7"/>
    <w:rsid w:val="00F83C19"/>
    <w:rsid w:val="00F83C4F"/>
    <w:rsid w:val="00F83F68"/>
    <w:rsid w:val="00F847C5"/>
    <w:rsid w:val="00F8491C"/>
    <w:rsid w:val="00F84FA9"/>
    <w:rsid w:val="00F8507E"/>
    <w:rsid w:val="00F85098"/>
    <w:rsid w:val="00F8512C"/>
    <w:rsid w:val="00F852B6"/>
    <w:rsid w:val="00F85795"/>
    <w:rsid w:val="00F85C98"/>
    <w:rsid w:val="00F85F43"/>
    <w:rsid w:val="00F8632A"/>
    <w:rsid w:val="00F867CA"/>
    <w:rsid w:val="00F869D6"/>
    <w:rsid w:val="00F86C3A"/>
    <w:rsid w:val="00F87F2A"/>
    <w:rsid w:val="00F9003F"/>
    <w:rsid w:val="00F9012F"/>
    <w:rsid w:val="00F9029D"/>
    <w:rsid w:val="00F90412"/>
    <w:rsid w:val="00F90726"/>
    <w:rsid w:val="00F90992"/>
    <w:rsid w:val="00F90AC3"/>
    <w:rsid w:val="00F914D3"/>
    <w:rsid w:val="00F915C3"/>
    <w:rsid w:val="00F920A4"/>
    <w:rsid w:val="00F9257E"/>
    <w:rsid w:val="00F93406"/>
    <w:rsid w:val="00F9351B"/>
    <w:rsid w:val="00F93568"/>
    <w:rsid w:val="00F93739"/>
    <w:rsid w:val="00F938CC"/>
    <w:rsid w:val="00F93D90"/>
    <w:rsid w:val="00F9495A"/>
    <w:rsid w:val="00F95CE3"/>
    <w:rsid w:val="00F962F6"/>
    <w:rsid w:val="00F968D4"/>
    <w:rsid w:val="00F96D8C"/>
    <w:rsid w:val="00F97262"/>
    <w:rsid w:val="00F973DC"/>
    <w:rsid w:val="00F9747D"/>
    <w:rsid w:val="00F97553"/>
    <w:rsid w:val="00F977B8"/>
    <w:rsid w:val="00F97919"/>
    <w:rsid w:val="00F97F75"/>
    <w:rsid w:val="00FA0239"/>
    <w:rsid w:val="00FA036E"/>
    <w:rsid w:val="00FA1A80"/>
    <w:rsid w:val="00FA1EE8"/>
    <w:rsid w:val="00FA2037"/>
    <w:rsid w:val="00FA2043"/>
    <w:rsid w:val="00FA2603"/>
    <w:rsid w:val="00FA2901"/>
    <w:rsid w:val="00FA2CDD"/>
    <w:rsid w:val="00FA34B4"/>
    <w:rsid w:val="00FA4B60"/>
    <w:rsid w:val="00FA57A2"/>
    <w:rsid w:val="00FA64EA"/>
    <w:rsid w:val="00FA69F9"/>
    <w:rsid w:val="00FA7016"/>
    <w:rsid w:val="00FA7268"/>
    <w:rsid w:val="00FA76C6"/>
    <w:rsid w:val="00FA7AF8"/>
    <w:rsid w:val="00FA7FF0"/>
    <w:rsid w:val="00FB0B43"/>
    <w:rsid w:val="00FB1547"/>
    <w:rsid w:val="00FB1576"/>
    <w:rsid w:val="00FB177E"/>
    <w:rsid w:val="00FB1983"/>
    <w:rsid w:val="00FB2287"/>
    <w:rsid w:val="00FB2F3D"/>
    <w:rsid w:val="00FB3370"/>
    <w:rsid w:val="00FB36D5"/>
    <w:rsid w:val="00FB37A7"/>
    <w:rsid w:val="00FB3B16"/>
    <w:rsid w:val="00FB3C36"/>
    <w:rsid w:val="00FB3DE3"/>
    <w:rsid w:val="00FB3F9A"/>
    <w:rsid w:val="00FB3FFB"/>
    <w:rsid w:val="00FB4955"/>
    <w:rsid w:val="00FB49B7"/>
    <w:rsid w:val="00FB53F8"/>
    <w:rsid w:val="00FB55D1"/>
    <w:rsid w:val="00FB56A1"/>
    <w:rsid w:val="00FB5723"/>
    <w:rsid w:val="00FB58EB"/>
    <w:rsid w:val="00FB58FC"/>
    <w:rsid w:val="00FB5AB1"/>
    <w:rsid w:val="00FB5AE7"/>
    <w:rsid w:val="00FB5C7D"/>
    <w:rsid w:val="00FB71F8"/>
    <w:rsid w:val="00FB7630"/>
    <w:rsid w:val="00FB7940"/>
    <w:rsid w:val="00FB7E88"/>
    <w:rsid w:val="00FC0474"/>
    <w:rsid w:val="00FC0D7D"/>
    <w:rsid w:val="00FC0DFD"/>
    <w:rsid w:val="00FC2286"/>
    <w:rsid w:val="00FC2377"/>
    <w:rsid w:val="00FC2DFB"/>
    <w:rsid w:val="00FC2E58"/>
    <w:rsid w:val="00FC2F67"/>
    <w:rsid w:val="00FC3967"/>
    <w:rsid w:val="00FC42EF"/>
    <w:rsid w:val="00FC4645"/>
    <w:rsid w:val="00FC48FD"/>
    <w:rsid w:val="00FC4B84"/>
    <w:rsid w:val="00FC4D3B"/>
    <w:rsid w:val="00FC4F84"/>
    <w:rsid w:val="00FC5A2A"/>
    <w:rsid w:val="00FC5DCD"/>
    <w:rsid w:val="00FC6455"/>
    <w:rsid w:val="00FC7313"/>
    <w:rsid w:val="00FD038D"/>
    <w:rsid w:val="00FD0C3E"/>
    <w:rsid w:val="00FD0F50"/>
    <w:rsid w:val="00FD16C0"/>
    <w:rsid w:val="00FD16D6"/>
    <w:rsid w:val="00FD1BCD"/>
    <w:rsid w:val="00FD27F3"/>
    <w:rsid w:val="00FD2A28"/>
    <w:rsid w:val="00FD2D8B"/>
    <w:rsid w:val="00FD392C"/>
    <w:rsid w:val="00FD3C6D"/>
    <w:rsid w:val="00FD3F4E"/>
    <w:rsid w:val="00FD412C"/>
    <w:rsid w:val="00FD4BD9"/>
    <w:rsid w:val="00FD4C64"/>
    <w:rsid w:val="00FD4D79"/>
    <w:rsid w:val="00FD5442"/>
    <w:rsid w:val="00FD5DC3"/>
    <w:rsid w:val="00FD5E95"/>
    <w:rsid w:val="00FD5FFF"/>
    <w:rsid w:val="00FD62A8"/>
    <w:rsid w:val="00FD62F8"/>
    <w:rsid w:val="00FD6FEE"/>
    <w:rsid w:val="00FD7354"/>
    <w:rsid w:val="00FD7484"/>
    <w:rsid w:val="00FD785D"/>
    <w:rsid w:val="00FD7DB5"/>
    <w:rsid w:val="00FE03FA"/>
    <w:rsid w:val="00FE0DAC"/>
    <w:rsid w:val="00FE0E5D"/>
    <w:rsid w:val="00FE0F94"/>
    <w:rsid w:val="00FE128C"/>
    <w:rsid w:val="00FE13B1"/>
    <w:rsid w:val="00FE18C2"/>
    <w:rsid w:val="00FE1A8B"/>
    <w:rsid w:val="00FE1BB7"/>
    <w:rsid w:val="00FE274D"/>
    <w:rsid w:val="00FE27C5"/>
    <w:rsid w:val="00FE2B60"/>
    <w:rsid w:val="00FE2D11"/>
    <w:rsid w:val="00FE2D97"/>
    <w:rsid w:val="00FE2ED4"/>
    <w:rsid w:val="00FE3B7C"/>
    <w:rsid w:val="00FE3B9A"/>
    <w:rsid w:val="00FE3F95"/>
    <w:rsid w:val="00FE4B5E"/>
    <w:rsid w:val="00FE4ECC"/>
    <w:rsid w:val="00FE5284"/>
    <w:rsid w:val="00FE5B6E"/>
    <w:rsid w:val="00FE5E1E"/>
    <w:rsid w:val="00FE61A7"/>
    <w:rsid w:val="00FE6627"/>
    <w:rsid w:val="00FE676D"/>
    <w:rsid w:val="00FE677A"/>
    <w:rsid w:val="00FE6804"/>
    <w:rsid w:val="00FE68DF"/>
    <w:rsid w:val="00FE6B69"/>
    <w:rsid w:val="00FE6C27"/>
    <w:rsid w:val="00FE6F7F"/>
    <w:rsid w:val="00FE70F4"/>
    <w:rsid w:val="00FE727B"/>
    <w:rsid w:val="00FE737E"/>
    <w:rsid w:val="00FE75DD"/>
    <w:rsid w:val="00FE7635"/>
    <w:rsid w:val="00FE7ACD"/>
    <w:rsid w:val="00FF0203"/>
    <w:rsid w:val="00FF14F1"/>
    <w:rsid w:val="00FF171C"/>
    <w:rsid w:val="00FF17E4"/>
    <w:rsid w:val="00FF1886"/>
    <w:rsid w:val="00FF1B65"/>
    <w:rsid w:val="00FF1CD1"/>
    <w:rsid w:val="00FF1E94"/>
    <w:rsid w:val="00FF2346"/>
    <w:rsid w:val="00FF2636"/>
    <w:rsid w:val="00FF2BAC"/>
    <w:rsid w:val="00FF2BF0"/>
    <w:rsid w:val="00FF359B"/>
    <w:rsid w:val="00FF3F06"/>
    <w:rsid w:val="00FF3FD1"/>
    <w:rsid w:val="00FF40AA"/>
    <w:rsid w:val="00FF42E0"/>
    <w:rsid w:val="00FF4AD5"/>
    <w:rsid w:val="00FF4ADD"/>
    <w:rsid w:val="00FF4DBD"/>
    <w:rsid w:val="00FF53B7"/>
    <w:rsid w:val="00FF552F"/>
    <w:rsid w:val="00FF596A"/>
    <w:rsid w:val="00FF5D7B"/>
    <w:rsid w:val="00FF5E81"/>
    <w:rsid w:val="00FF60B6"/>
    <w:rsid w:val="00FF61DB"/>
    <w:rsid w:val="00FF7498"/>
    <w:rsid w:val="00FF7AFA"/>
    <w:rsid w:val="0193343C"/>
    <w:rsid w:val="01C51FB4"/>
    <w:rsid w:val="021203A2"/>
    <w:rsid w:val="02DB623C"/>
    <w:rsid w:val="03563CB7"/>
    <w:rsid w:val="03967990"/>
    <w:rsid w:val="04F03C97"/>
    <w:rsid w:val="06CD5726"/>
    <w:rsid w:val="07114C56"/>
    <w:rsid w:val="08756F04"/>
    <w:rsid w:val="0B8E7D66"/>
    <w:rsid w:val="0C7E427E"/>
    <w:rsid w:val="0FCB674F"/>
    <w:rsid w:val="10DC3590"/>
    <w:rsid w:val="11150C9C"/>
    <w:rsid w:val="125E438F"/>
    <w:rsid w:val="138A6D75"/>
    <w:rsid w:val="14255085"/>
    <w:rsid w:val="148D56A6"/>
    <w:rsid w:val="15AE5365"/>
    <w:rsid w:val="15B8619B"/>
    <w:rsid w:val="16310C4F"/>
    <w:rsid w:val="174F5BBE"/>
    <w:rsid w:val="17A75B29"/>
    <w:rsid w:val="181E46FB"/>
    <w:rsid w:val="188B451A"/>
    <w:rsid w:val="1CBB14B6"/>
    <w:rsid w:val="1E07109A"/>
    <w:rsid w:val="1E430E84"/>
    <w:rsid w:val="1E7644ED"/>
    <w:rsid w:val="1F0E01A6"/>
    <w:rsid w:val="1FD011AD"/>
    <w:rsid w:val="1FFE7301"/>
    <w:rsid w:val="203734A8"/>
    <w:rsid w:val="21FD4721"/>
    <w:rsid w:val="229703BE"/>
    <w:rsid w:val="234731C4"/>
    <w:rsid w:val="255227B3"/>
    <w:rsid w:val="25985BC5"/>
    <w:rsid w:val="2678064A"/>
    <w:rsid w:val="26A01BC1"/>
    <w:rsid w:val="27313F6F"/>
    <w:rsid w:val="28032E16"/>
    <w:rsid w:val="2896186F"/>
    <w:rsid w:val="2A52069B"/>
    <w:rsid w:val="2AAD3409"/>
    <w:rsid w:val="2B514BE0"/>
    <w:rsid w:val="2BE40C1A"/>
    <w:rsid w:val="2BE52636"/>
    <w:rsid w:val="2EB711FE"/>
    <w:rsid w:val="2FF7494D"/>
    <w:rsid w:val="303E3AC7"/>
    <w:rsid w:val="34386774"/>
    <w:rsid w:val="343E0953"/>
    <w:rsid w:val="355D23D3"/>
    <w:rsid w:val="37375970"/>
    <w:rsid w:val="388C401D"/>
    <w:rsid w:val="38EC79CB"/>
    <w:rsid w:val="39A84565"/>
    <w:rsid w:val="3B0D21A6"/>
    <w:rsid w:val="3B750477"/>
    <w:rsid w:val="3BFC4559"/>
    <w:rsid w:val="405F73AD"/>
    <w:rsid w:val="42A0076D"/>
    <w:rsid w:val="42CD2693"/>
    <w:rsid w:val="42CD65EF"/>
    <w:rsid w:val="437563DC"/>
    <w:rsid w:val="43A27BC9"/>
    <w:rsid w:val="44A00DB4"/>
    <w:rsid w:val="45746209"/>
    <w:rsid w:val="459E37FB"/>
    <w:rsid w:val="463D7F75"/>
    <w:rsid w:val="4B095B89"/>
    <w:rsid w:val="4C373527"/>
    <w:rsid w:val="4F7A0475"/>
    <w:rsid w:val="4FE34606"/>
    <w:rsid w:val="51025EB1"/>
    <w:rsid w:val="52293911"/>
    <w:rsid w:val="525B7001"/>
    <w:rsid w:val="53FC3E3A"/>
    <w:rsid w:val="53FD6E04"/>
    <w:rsid w:val="55730EE4"/>
    <w:rsid w:val="5584672A"/>
    <w:rsid w:val="580C0687"/>
    <w:rsid w:val="5A772246"/>
    <w:rsid w:val="5ACB1964"/>
    <w:rsid w:val="5B713C17"/>
    <w:rsid w:val="5D3719F7"/>
    <w:rsid w:val="5DD66317"/>
    <w:rsid w:val="5EE40B9B"/>
    <w:rsid w:val="60883BAF"/>
    <w:rsid w:val="616474CA"/>
    <w:rsid w:val="639B43D5"/>
    <w:rsid w:val="654912EC"/>
    <w:rsid w:val="66717D67"/>
    <w:rsid w:val="6712276E"/>
    <w:rsid w:val="6A107439"/>
    <w:rsid w:val="6C2A6FBA"/>
    <w:rsid w:val="6CB64D84"/>
    <w:rsid w:val="6DFD5140"/>
    <w:rsid w:val="70133F12"/>
    <w:rsid w:val="717D5561"/>
    <w:rsid w:val="72016A5D"/>
    <w:rsid w:val="72157113"/>
    <w:rsid w:val="73840D81"/>
    <w:rsid w:val="759831C9"/>
    <w:rsid w:val="75CA0DDF"/>
    <w:rsid w:val="7988152E"/>
    <w:rsid w:val="7A3B4602"/>
    <w:rsid w:val="7A7F006C"/>
    <w:rsid w:val="7AAB11C6"/>
    <w:rsid w:val="7B413F54"/>
    <w:rsid w:val="7B4306BE"/>
    <w:rsid w:val="7C2C7BC6"/>
    <w:rsid w:val="7CBE0E59"/>
    <w:rsid w:val="7D9224BF"/>
    <w:rsid w:val="7F914720"/>
    <w:rsid w:val="7FA6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paragraph" w:styleId="3">
    <w:name w:val="heading 2"/>
    <w:basedOn w:val="1"/>
    <w:next w:val="1"/>
    <w:link w:val="2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34"/>
    <w:semiHidden/>
    <w:unhideWhenUsed/>
    <w:qFormat/>
    <w:uiPriority w:val="99"/>
    <w:rPr>
      <w:rFonts w:ascii="Calibri" w:hAnsi="Calibri" w:eastAsia="宋体" w:cs="黑体"/>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2"/>
    <w:link w:val="4"/>
    <w:semiHidden/>
    <w:qFormat/>
    <w:uiPriority w:val="99"/>
  </w:style>
  <w:style w:type="character" w:customStyle="1" w:styleId="19">
    <w:name w:val="标题 1 Char"/>
    <w:basedOn w:val="12"/>
    <w:link w:val="2"/>
    <w:qFormat/>
    <w:uiPriority w:val="9"/>
    <w:rPr>
      <w:rFonts w:ascii="宋体" w:hAnsi="宋体" w:eastAsia="宋体" w:cs="宋体"/>
      <w:b/>
      <w:kern w:val="44"/>
      <w:sz w:val="48"/>
      <w:szCs w:val="48"/>
    </w:rPr>
  </w:style>
  <w:style w:type="character" w:customStyle="1" w:styleId="20">
    <w:name w:val="标题 2 Char"/>
    <w:basedOn w:val="12"/>
    <w:semiHidden/>
    <w:qFormat/>
    <w:uiPriority w:val="9"/>
    <w:rPr>
      <w:rFonts w:asciiTheme="majorHAnsi" w:hAnsiTheme="majorHAnsi" w:eastAsiaTheme="majorEastAsia" w:cstheme="majorBidi"/>
      <w:b/>
      <w:bCs/>
      <w:sz w:val="32"/>
      <w:szCs w:val="32"/>
    </w:rPr>
  </w:style>
  <w:style w:type="character" w:customStyle="1" w:styleId="21">
    <w:name w:val="标题 2 字符"/>
    <w:link w:val="3"/>
    <w:qFormat/>
    <w:uiPriority w:val="9"/>
    <w:rPr>
      <w:rFonts w:ascii="等线 Light" w:hAnsi="等线 Light" w:eastAsia="等线 Light" w:cs="Times New Roman"/>
      <w:b/>
      <w:bCs/>
      <w:sz w:val="32"/>
      <w:szCs w:val="32"/>
    </w:rPr>
  </w:style>
  <w:style w:type="character" w:customStyle="1" w:styleId="22">
    <w:name w:val="页脚 字符"/>
    <w:qFormat/>
    <w:uiPriority w:val="99"/>
    <w:rPr>
      <w:sz w:val="18"/>
      <w:szCs w:val="18"/>
    </w:rPr>
  </w:style>
  <w:style w:type="character" w:customStyle="1" w:styleId="23">
    <w:name w:val="页眉 字符"/>
    <w:qFormat/>
    <w:uiPriority w:val="99"/>
    <w:rPr>
      <w:rFonts w:ascii="Calibri" w:hAnsi="Calibri" w:cs="黑体"/>
      <w:kern w:val="2"/>
      <w:sz w:val="18"/>
      <w:szCs w:val="18"/>
    </w:rPr>
  </w:style>
  <w:style w:type="character" w:customStyle="1" w:styleId="24">
    <w:name w:val="font31"/>
    <w:qFormat/>
    <w:uiPriority w:val="0"/>
    <w:rPr>
      <w:rFonts w:hint="eastAsia" w:ascii="宋体" w:hAnsi="宋体" w:eastAsia="宋体" w:cs="宋体"/>
      <w:b/>
      <w:color w:val="000000"/>
      <w:sz w:val="20"/>
      <w:szCs w:val="20"/>
      <w:u w:val="none"/>
    </w:rPr>
  </w:style>
  <w:style w:type="character" w:customStyle="1" w:styleId="25">
    <w:name w:val="font01"/>
    <w:qFormat/>
    <w:uiPriority w:val="0"/>
    <w:rPr>
      <w:rFonts w:hint="default" w:ascii="Arial" w:hAnsi="Arial" w:cs="Arial"/>
      <w:color w:val="000000"/>
      <w:sz w:val="20"/>
      <w:szCs w:val="20"/>
      <w:u w:val="none"/>
    </w:rPr>
  </w:style>
  <w:style w:type="character" w:customStyle="1" w:styleId="26">
    <w:name w:val="font71"/>
    <w:qFormat/>
    <w:uiPriority w:val="0"/>
    <w:rPr>
      <w:rFonts w:hint="eastAsia" w:ascii="宋体" w:hAnsi="宋体" w:eastAsia="宋体" w:cs="宋体"/>
      <w:b/>
      <w:color w:val="000000"/>
      <w:sz w:val="20"/>
      <w:szCs w:val="20"/>
      <w:u w:val="none"/>
    </w:rPr>
  </w:style>
  <w:style w:type="character" w:customStyle="1" w:styleId="27">
    <w:name w:val="页脚 Char1"/>
    <w:semiHidden/>
    <w:qFormat/>
    <w:uiPriority w:val="99"/>
    <w:rPr>
      <w:rFonts w:ascii="Calibri" w:hAnsi="Calibri" w:eastAsia="宋体" w:cs="黑体"/>
      <w:sz w:val="18"/>
      <w:szCs w:val="18"/>
    </w:rPr>
  </w:style>
  <w:style w:type="character" w:customStyle="1" w:styleId="28">
    <w:name w:val="font41"/>
    <w:qFormat/>
    <w:uiPriority w:val="0"/>
    <w:rPr>
      <w:rFonts w:hint="eastAsia" w:ascii="宋体" w:hAnsi="宋体" w:eastAsia="宋体" w:cs="宋体"/>
      <w:color w:val="000000"/>
      <w:sz w:val="20"/>
      <w:szCs w:val="20"/>
      <w:u w:val="none"/>
    </w:rPr>
  </w:style>
  <w:style w:type="character" w:customStyle="1" w:styleId="29">
    <w:name w:val="font21"/>
    <w:qFormat/>
    <w:uiPriority w:val="0"/>
    <w:rPr>
      <w:rFonts w:hint="eastAsia" w:ascii="宋体" w:hAnsi="宋体" w:eastAsia="宋体" w:cs="宋体"/>
      <w:b/>
      <w:color w:val="000000"/>
      <w:sz w:val="20"/>
      <w:szCs w:val="20"/>
      <w:u w:val="none"/>
    </w:rPr>
  </w:style>
  <w:style w:type="character" w:customStyle="1" w:styleId="30">
    <w:name w:val="font11"/>
    <w:qFormat/>
    <w:uiPriority w:val="0"/>
    <w:rPr>
      <w:rFonts w:hint="eastAsia" w:ascii="宋体" w:hAnsi="宋体" w:eastAsia="宋体" w:cs="宋体"/>
      <w:color w:val="000000"/>
      <w:sz w:val="20"/>
      <w:szCs w:val="20"/>
      <w:u w:val="none"/>
    </w:rPr>
  </w:style>
  <w:style w:type="character" w:customStyle="1" w:styleId="31">
    <w:name w:val="font61"/>
    <w:qFormat/>
    <w:uiPriority w:val="0"/>
    <w:rPr>
      <w:rFonts w:hint="eastAsia" w:ascii="宋体" w:hAnsi="宋体" w:eastAsia="宋体" w:cs="宋体"/>
      <w:color w:val="000000"/>
      <w:sz w:val="20"/>
      <w:szCs w:val="20"/>
      <w:u w:val="none"/>
    </w:rPr>
  </w:style>
  <w:style w:type="paragraph" w:customStyle="1" w:styleId="32">
    <w:name w:val="列出段落1"/>
    <w:basedOn w:val="1"/>
    <w:qFormat/>
    <w:uiPriority w:val="99"/>
    <w:pPr>
      <w:ind w:firstLine="420" w:firstLineChars="200"/>
    </w:pPr>
    <w:rPr>
      <w:rFonts w:ascii="Times New Roman" w:hAnsi="Times New Roman" w:eastAsia="宋体" w:cs="Times New Roman"/>
      <w:szCs w:val="20"/>
    </w:rPr>
  </w:style>
  <w:style w:type="paragraph" w:customStyle="1" w:styleId="33">
    <w:name w:val="列出段落2"/>
    <w:basedOn w:val="1"/>
    <w:qFormat/>
    <w:uiPriority w:val="99"/>
    <w:pPr>
      <w:ind w:firstLine="420" w:firstLineChars="200"/>
    </w:pPr>
    <w:rPr>
      <w:rFonts w:ascii="Times New Roman" w:hAnsi="Times New Roman" w:eastAsia="宋体" w:cs="Times New Roman"/>
      <w:szCs w:val="20"/>
    </w:rPr>
  </w:style>
  <w:style w:type="character" w:customStyle="1" w:styleId="34">
    <w:name w:val="批注框文本 Char"/>
    <w:basedOn w:val="12"/>
    <w:link w:val="5"/>
    <w:semiHidden/>
    <w:qFormat/>
    <w:uiPriority w:val="99"/>
    <w:rPr>
      <w:rFonts w:ascii="Calibri" w:hAnsi="Calibri" w:eastAsia="宋体" w:cs="黑体"/>
      <w:sz w:val="18"/>
      <w:szCs w:val="18"/>
    </w:rPr>
  </w:style>
  <w:style w:type="character" w:customStyle="1" w:styleId="35">
    <w:name w:val="font51"/>
    <w:basedOn w:val="12"/>
    <w:qFormat/>
    <w:uiPriority w:val="0"/>
    <w:rPr>
      <w:rFonts w:ascii="仿宋" w:hAnsi="仿宋" w:eastAsia="仿宋" w:cs="仿宋"/>
      <w:color w:val="000000"/>
      <w:sz w:val="22"/>
      <w:szCs w:val="22"/>
      <w:u w:val="none"/>
    </w:rPr>
  </w:style>
  <w:style w:type="paragraph" w:customStyle="1" w:styleId="36">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2B7D3-6E2A-42CA-90DD-F2F4E6A9C7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7971</Words>
  <Characters>9913</Characters>
  <Lines>188</Lines>
  <Paragraphs>52</Paragraphs>
  <TotalTime>6</TotalTime>
  <ScaleCrop>false</ScaleCrop>
  <LinksUpToDate>false</LinksUpToDate>
  <CharactersWithSpaces>10190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2023-05-23T02:18:00Z</dcterms:created>
  <dc:creator>Customer</dc:creator>
  <cp:lastModifiedBy>wt</cp:lastModifiedBy>
  <dcterms:modified xsi:type="dcterms:W3CDTF">2025-10-16T02:27:48Z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78B19636C44E4EBEAC9B8275E108F7DC_13</vt:lpwstr>
  </property>
  <property fmtid="{D5CDD505-2E9C-101B-9397-08002B2CF9AE}" pid="4" name="KSOTemplateDocerSaveRecord">
    <vt:lpwstr>eyJoZGlkIjoiODFkZDk4M2QxNGM0ZDNmY2NiZmI4MzNjNTIyNzQwZmMifQ==</vt:lpwstr>
  </property>
</Properties>
</file>