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left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34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取消第二类医疗器械经营备案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  <w:t>、医疗器械网络销售备案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企业名单</w:t>
      </w:r>
    </w:p>
    <w:bookmarkEnd w:id="0"/>
    <w:tbl>
      <w:tblPr>
        <w:tblStyle w:val="5"/>
        <w:tblW w:w="141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03"/>
        <w:gridCol w:w="1470"/>
        <w:gridCol w:w="1869"/>
        <w:gridCol w:w="2014"/>
        <w:gridCol w:w="1936"/>
        <w:gridCol w:w="2327"/>
        <w:gridCol w:w="1602"/>
        <w:gridCol w:w="1202"/>
        <w:gridCol w:w="1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16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企业名称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住所地址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经营场所地址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库房地址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统一社会信用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代码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经营备案编号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有无网络销售备案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取消备案依据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91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北京启旷商贸有限公司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北京市大兴区宏业东路2号院1号楼3层0674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北京市大兴区宏业东路2号院1号楼3层0674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91110115MADPDJRP2W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京兴药监械经营备20240152号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27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北京功夫堂医疗器械有限公司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北京市大兴区宏业东路2号院1号楼3层0713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北京市大兴区宏业东路2号院1号楼3层0713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91110111MADJWEKC6C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京兴药监械经营备20240174号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60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北京鼎纳汇德医疗器械有限公司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北京市大兴区宏业东路2号院1号楼3层0715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北京市大兴区宏业东路2号院1号楼3层0715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91110111MADKRMN02J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京兴药监械经营备20240177号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60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北京精森商贸有限公司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北京市大兴区宏业东路2号院1号楼3层0762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北京市大兴区宏业东路2号院1号楼3层0762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91110115MADQB1H727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京兴药监械经营备20240194号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北京奥阳商贸有限公司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北京市大兴区宏业东路2号院1号楼3层0765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北京市大兴区宏业东路2号院1号楼3层0765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91110115MADQCC8M3W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京兴药监械经营备20240199号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北京卓越鑫商贸有限公司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北京市大兴区宏业东路2号院1号楼3层0770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北京市大兴区宏业东路2号院1号楼3层0770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91110115MADTAKYU8P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京兴药监械经营备20240191号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北京越卓商贸有限公司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北京市大兴区宏业东路2号院1号楼3层0775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北京市大兴区宏业东路2号院1号楼3层0775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91110115MADR6LX72G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京兴药监械经营备20240198号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北京如和科技有限公司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北京市大兴区宏业东路2号院1号楼3层0778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北京市大兴区宏业东路2号院1号楼3层0778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91110115MADR3E982D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京兴药监械经营备20240195号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北京祥华顺商贸有限公司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 2 号院 1 号楼 3 层 0808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 2 号院 1 号楼 3 层 0808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91110111MADKBCM877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 20241876号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北京金正航商贸有限公司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 2 号院 1 号楼 3 层 0810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 2 号院 1 号楼 3 层 0810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91110111MADHMYTP8G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 20241873号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北京聚格创美医疗科技有限公司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北京市大兴区宏业东路2号院6号楼2层2325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北京市大兴区宏业东路2号院6号楼2层2325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北京市大兴区宏业东路2号院6号楼2层2325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91110115MA04ET17XP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京兴食药监械经营备2021024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北京晨冉科技有限公司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北京市大兴区宏业路9号院1号楼17层1711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北京市大兴区宏业路9号院1号楼17层1711、1712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91110116MA008L7291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京兴药监械经营备20220257号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北京英马电子商务有限公司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北京市大兴区宏业路9号院1号楼18层1810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北京市大兴区宏业路9号院1号楼18层1810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91110115MACAD20G5M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京兴药监械经营备20230102号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北京明春升科技有限责任公司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北京市大兴区宏业路9号院1号楼6层610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北京市大兴区宏业路9号院1号楼6层610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北京市大兴区宏业路9号院1号楼6层610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91110115MA029THJ08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京兴食药监械经营备20210089号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北京叙泽安全设备有限公司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北京市大兴区宏业路9号院2号楼3层304室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北京市大兴区宏业路9号院2号楼3层304室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北京市大兴区长恒路20号院19号楼-1至4层101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91110112MA00G9B41M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京兴食药监械经营备20200250号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三颗松果文化传媒（北京）有限公司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北京市大兴区宏业路9号院2号楼9层904室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北京市大兴区宏业路9号院2号楼9层903、904室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北京市大兴区宏业路9号院2号楼9层903、904室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91110115MA0036U272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京兴食药监械经营备20180229号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北京诺医教育科技有限公司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北京市大兴区宏业路9号院3号楼14层1409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北京市大兴区宏业路9号院3号楼14层1409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91110304MA01JG486X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京兴食药监械经营备20210122号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北京铭顺欣达科技有限公司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北京市大兴区宏业路9号院4号楼6层613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北京市大兴区宏业路9号院4号楼6层613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北京市大兴区宏业路9号院4号楼6层613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91110115MA029UGE68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京兴食药监械经营备20210082号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北京思翼珂医疗器械有限公司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北京市大兴区宏业路9号院5号楼16层1607、1608室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北京市大兴区宏业路9号院5号楼7层704、16层1607、1608室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北京市大兴区宏业路9号院5号楼7层702、703室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91110116080510683J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京怀食药监械经营备20160083号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北京物美便利超市有限公司欣雅街店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北京市大兴区宏业路9号院6号楼1层105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北京市大兴区宏业路9号院6号楼1层105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91110115MA01M81J1Q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京兴食药监械经营备20190274号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北京安华仁医药科技有限公司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北京市大兴区宏业路9号院6号楼8层805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北京市大兴区宏业路9号院6号楼8层805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北京市大兴区宏业路9号院6号楼8层805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91110115MA00ECXR7M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京兴食药监械经营备20200179号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北京万嘉恒达医疗科技有限公司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北京市大兴区宏业路9号院7号楼11层1101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北京市大兴区宏业路9号院7号楼11层1101、1110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91110115MA7EBG5J3Y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京兴药监械经营备20210417号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北京佳世康医疗器械有限公司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北京市大兴区宏业路9号院7号楼12层1206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北京市大兴区宏业路9号院7号楼12层1206、1213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北京市通州区科创东五街2号13幢F2E；12幢F2H（委托北京康乐致新供应链管理有限公司贮存）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911101170854903436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京兴食药监械经营备20210400号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北京研霖商贸有限公司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北京市大兴区宏业路9号院7号楼12层1214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北京市大兴区宏业路9号院7号楼12层1214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北京市大兴区宏业路9号院7号楼12层1214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91110115MACH4KHY72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京兴药监械经营备20230252号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北京博仕安大药房股份有限公司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北京市大兴区西红门路8号16幢5号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北京市大兴区西红门路8号16幢5号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北京市大兴区西红门路8号16幢9号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91110115MA0020PC5C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京兴食药监械经营备20160020号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北京华同大药房股份有限公司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北京市大兴区西红门同兴园小区6号楼底商1层6-1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北京市大兴区西红门同兴园小区6号楼底商1层6-1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北京市大兴区西红门镇西红门路8号16幢1号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91110115MA002EC7X8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京兴食药监械经营备20160022号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北京仓鲜电子商务有限公司第二十八分公司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北京市大兴区西红门镇宏旭路166号1层166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北京市大兴区西红门镇宏旭路166号1层166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91110115MACQ5FGK6T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京兴药监械经营备20230269号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北京康健堂药房有限公司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北京市大兴区西红门镇宏旭路172号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北京市大兴区西红门镇宏旭路172号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91110115L33884204E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京兴药监械经营备20160132号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正大优鲜（北京）商贸有限公司西红门分公司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北京市大兴区西红门镇宏旭路184号一层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北京市大兴区西红门镇宏旭路184号一层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91110115MA01LDHQ9Y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京兴食药监械经营备20200467号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北京果蔬先生商贸有限公司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北京市大兴区西红门镇宏旭路207号1层207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北京市大兴区西红门镇宏旭路207号1层207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91110115MABRKHP81Y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京兴药监械经营备20230289号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北京物美便利超市有限公司宏业路店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北京市大兴区西红门镇宏旭路217号1层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北京市大兴区西红门镇宏旭路217号1层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91110115MA01KPM13U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京兴食药监械经营备20200032号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32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北京鲍博展如中医诊所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北京市大兴区西红门镇宏旭路282号1层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北京市大兴区西红门镇宏旭路282号1层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北京市大兴区西红门镇宏旭路282号1层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91110115MA01Q5KY9M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京兴食药监械经营备20200233号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北京乐友达康商贸有限公司大兴欣宁街母婴用品专营店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北京市大兴区西红门镇欣宁街15号5-02-127-SU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北京市大兴区西红门镇欣宁街15号5-02-127-SU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91110115327188850R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京兴食药监械经营备20190331号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安徽讯飞新零售有限公司北京大兴分公司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北京市大兴区欣宁街15号院1号楼2层02C79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北京市大兴区欣宁街15号院1号楼2层02C79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91110115MAC282B69T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京兴药监械经营备20240207号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北京优美安科技发展有限公司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北京市大兴区欣雅街15号院1号楼3层312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北京市大兴区欣雅街15号院1号楼3层312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91110106MA0076QL9P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京兴食药监械经营备20210372号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北京同鑫华上商贸有限公司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北京市大兴区西红门镇西红门路26号二层220室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北京市大兴区西红门镇西红门路26号二层220室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北京市大兴区西红门镇西红门路26号二层221、222室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91110115685775879U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京大食药监械经营备20140041号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0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1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北京京东盈嘉贸易有限公司西红门分店</w:t>
            </w:r>
          </w:p>
        </w:tc>
        <w:tc>
          <w:tcPr>
            <w:tcW w:w="18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0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北京市大兴区西红门镇西红门路9号1层9-12</w:t>
            </w:r>
          </w:p>
        </w:tc>
        <w:tc>
          <w:tcPr>
            <w:tcW w:w="19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2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京兴药监械经营备20241965号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有</w:t>
            </w:r>
          </w:p>
        </w:tc>
        <w:tc>
          <w:tcPr>
            <w:tcW w:w="120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ind w:firstLine="210" w:firstLineChars="100"/>
        <w:textAlignment w:val="auto"/>
        <w:rPr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71170" cy="3536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170" cy="353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7.85pt;width:37.1pt;mso-position-horizontal:outside;mso-position-horizontal-relative:margin;z-index:251659264;mso-width-relative:page;mso-height-relative:page;" filled="f" stroked="f" coordsize="21600,21600" o:gfxdata="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5j9nNMAAAADAQAADwAA&#10;AAAAAAABACAAAAAiAAAAZHJzL2Rvd25yZXYueG1sUEsBAhQAFAAAAAgAh07iQMLL4qYbAgAAEwQA&#10;AA4AAAAAAAAAAQAgAAAAIgEAAGRycy9lMm9Eb2MueG1sUEsFBgAAAAAGAAYAWQEAAK8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2103C"/>
    <w:rsid w:val="01325063"/>
    <w:rsid w:val="03B65D9A"/>
    <w:rsid w:val="0DE96D5A"/>
    <w:rsid w:val="114B332D"/>
    <w:rsid w:val="11846C70"/>
    <w:rsid w:val="12AF6308"/>
    <w:rsid w:val="140C7AF7"/>
    <w:rsid w:val="15A30C4C"/>
    <w:rsid w:val="1A397E5B"/>
    <w:rsid w:val="1E920FEF"/>
    <w:rsid w:val="1F055078"/>
    <w:rsid w:val="23275D48"/>
    <w:rsid w:val="27332EC9"/>
    <w:rsid w:val="28E4095A"/>
    <w:rsid w:val="2B7A38FB"/>
    <w:rsid w:val="2DD9744A"/>
    <w:rsid w:val="2E932CB2"/>
    <w:rsid w:val="367420BC"/>
    <w:rsid w:val="36B32F0D"/>
    <w:rsid w:val="36C05BDE"/>
    <w:rsid w:val="3B7845EB"/>
    <w:rsid w:val="3B872D8F"/>
    <w:rsid w:val="3BFB28DF"/>
    <w:rsid w:val="3C3E2E4B"/>
    <w:rsid w:val="3D0A5992"/>
    <w:rsid w:val="3F32103C"/>
    <w:rsid w:val="40F1035F"/>
    <w:rsid w:val="42176967"/>
    <w:rsid w:val="431F6D41"/>
    <w:rsid w:val="45B95246"/>
    <w:rsid w:val="4A98128F"/>
    <w:rsid w:val="500F12EB"/>
    <w:rsid w:val="517E7088"/>
    <w:rsid w:val="52D43EE9"/>
    <w:rsid w:val="56046DE1"/>
    <w:rsid w:val="5978686F"/>
    <w:rsid w:val="5A965EC8"/>
    <w:rsid w:val="6B227818"/>
    <w:rsid w:val="6E273259"/>
    <w:rsid w:val="6E6155CD"/>
    <w:rsid w:val="7471376A"/>
    <w:rsid w:val="77E460C2"/>
    <w:rsid w:val="796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5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61"/>
    <w:basedOn w:val="6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9">
    <w:name w:val="font7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3202</Words>
  <Characters>4433</Characters>
  <Lines>0</Lines>
  <Paragraphs>0</Paragraphs>
  <TotalTime>8</TotalTime>
  <ScaleCrop>false</ScaleCrop>
  <LinksUpToDate>false</LinksUpToDate>
  <CharactersWithSpaces>4463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2026-09-14T06:42:00Z</dcterms:created>
  <dc:creator>admin</dc:creator>
  <cp:lastModifiedBy>admin</cp:lastModifiedBy>
  <dcterms:modified xsi:type="dcterms:W3CDTF">2026-09-28T06:49:28Z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