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D2A1CAA">
      <w:pPr>
        <w:snapToGrid w:val="0"/>
        <w:spacing w:line="520" w:lineRule="exact"/>
        <w:ind w:left="315" w:leftChars="150" w:firstLine="280" w:firstLineChars="100"/>
        <w:rPr>
          <w:rFonts w:ascii="仿宋_GB2312" w:eastAsia="仿宋_GB2312"/>
          <w:sz w:val="28"/>
          <w:szCs w:val="28"/>
        </w:rPr>
      </w:pPr>
      <w:r>
        <w:rPr>
          <w:rFonts w:hint="eastAsia" w:ascii="仿宋_GB2312" w:eastAsia="仿宋_GB2312"/>
          <w:sz w:val="28"/>
          <w:szCs w:val="28"/>
        </w:rPr>
        <w:t>1.主要职能：北京市大兴区社区学院隶属北京市大兴区教育委员会，执行《事业单位会计制度》。主要办学职能：服务区域经济社会发展、学习型区县建设和城乡社区居民终身学习，为市民不断增长的多样化、个性化终身学习需求提供有效的支持和服务；在区政府、区教委及北京开放大学的统筹指导下，非学历继续教育和学历继续教育并重，开展教育活动；整合利用区域内教育资源，建设多元、开放、便捷、灵活的成人继续教育公共服务平台；开展学习成果认证试验，促进职业教育和普通教育的相互沟通、职前教育和职后教育的有效衔接，探索和建设学习激励机制。</w:t>
      </w:r>
    </w:p>
    <w:p w14:paraId="6E9B263C">
      <w:pPr>
        <w:snapToGrid w:val="0"/>
        <w:spacing w:line="520" w:lineRule="exact"/>
        <w:ind w:left="315" w:leftChars="150" w:firstLine="280" w:firstLineChars="100"/>
        <w:rPr>
          <w:rFonts w:hint="eastAsia" w:ascii="仿宋_GB2312" w:eastAsia="仿宋_GB2312"/>
          <w:sz w:val="28"/>
          <w:szCs w:val="28"/>
        </w:rPr>
      </w:pPr>
      <w:r>
        <w:rPr>
          <w:rFonts w:hint="eastAsia" w:ascii="仿宋_GB2312" w:eastAsia="仿宋_GB2312"/>
          <w:sz w:val="28"/>
          <w:szCs w:val="28"/>
        </w:rPr>
        <w:t>2.机构设置情况：我单位下设党政办公室、高等教育办公室、三农工作办公室、社区教育办公室、成人教育研究室、招生宣传办公室、信息技术办公室、后勤保障办公室八个处室。</w:t>
      </w:r>
    </w:p>
    <w:p w14:paraId="44CBC380">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3984.65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281.80</w:t>
      </w:r>
      <w:r>
        <w:rPr>
          <w:rFonts w:hint="eastAsia" w:ascii="仿宋_GB2312" w:eastAsia="仿宋_GB2312"/>
          <w:sz w:val="28"/>
          <w:szCs w:val="28"/>
        </w:rPr>
        <w:t>万元，下降</w:t>
      </w:r>
      <w:r>
        <w:rPr>
          <w:rFonts w:hint="eastAsia" w:ascii="仿宋_GB2312" w:eastAsia="仿宋_GB2312"/>
          <w:sz w:val="28"/>
          <w:szCs w:val="28"/>
          <w:lang w:val="en-US" w:eastAsia="zh-CN"/>
        </w:rPr>
        <w:t>6.60</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3158.75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640.31</w:t>
      </w:r>
      <w:r>
        <w:rPr>
          <w:rFonts w:hint="eastAsia" w:ascii="仿宋_GB2312" w:eastAsia="仿宋_GB2312"/>
          <w:sz w:val="28"/>
          <w:szCs w:val="28"/>
        </w:rPr>
        <w:t>万元，下降</w:t>
      </w:r>
      <w:r>
        <w:rPr>
          <w:rFonts w:hint="eastAsia" w:ascii="仿宋_GB2312" w:eastAsia="仿宋_GB2312"/>
          <w:sz w:val="28"/>
          <w:szCs w:val="28"/>
          <w:lang w:val="en-US" w:eastAsia="zh-CN"/>
        </w:rPr>
        <w:t>16.85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3024.23</w:t>
      </w:r>
      <w:r>
        <w:rPr>
          <w:rFonts w:hint="eastAsia" w:ascii="仿宋_GB2312" w:eastAsia="仿宋_GB2312"/>
          <w:sz w:val="28"/>
          <w:szCs w:val="28"/>
        </w:rPr>
        <w:t>万元，占收入合计的</w:t>
      </w:r>
      <w:r>
        <w:rPr>
          <w:rFonts w:hint="eastAsia" w:ascii="仿宋_GB2312" w:eastAsia="仿宋_GB2312"/>
          <w:sz w:val="28"/>
          <w:szCs w:val="28"/>
          <w:lang w:eastAsia="zh-CN"/>
        </w:rPr>
        <w:t>95.74%。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3024.23</w:t>
      </w:r>
      <w:r>
        <w:rPr>
          <w:rFonts w:hint="eastAsia" w:ascii="仿宋_GB2312" w:eastAsia="仿宋_GB2312"/>
          <w:sz w:val="28"/>
          <w:szCs w:val="28"/>
        </w:rPr>
        <w:t>万元，占收入合计的</w:t>
      </w:r>
      <w:r>
        <w:rPr>
          <w:rFonts w:hint="eastAsia" w:ascii="仿宋_GB2312" w:eastAsia="仿宋_GB2312"/>
          <w:sz w:val="28"/>
          <w:szCs w:val="28"/>
          <w:lang w:val="en-US" w:eastAsia="zh-CN"/>
        </w:rPr>
        <w:t>95.74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134.52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4.26</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3423.16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297.32</w:t>
      </w:r>
      <w:r>
        <w:rPr>
          <w:rFonts w:hint="eastAsia" w:ascii="仿宋_GB2312" w:eastAsia="仿宋_GB2312"/>
          <w:sz w:val="28"/>
          <w:szCs w:val="28"/>
        </w:rPr>
        <w:t>万元，下降</w:t>
      </w:r>
      <w:r>
        <w:rPr>
          <w:rFonts w:hint="eastAsia" w:ascii="仿宋_GB2312" w:eastAsia="仿宋_GB2312"/>
          <w:sz w:val="28"/>
          <w:szCs w:val="28"/>
          <w:lang w:val="en-US" w:eastAsia="zh-CN"/>
        </w:rPr>
        <w:t>7.99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3393.59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99.14</w:t>
      </w:r>
      <w:r>
        <w:rPr>
          <w:rFonts w:hint="eastAsia" w:ascii="仿宋_GB2312" w:eastAsia="仿宋_GB2312"/>
          <w:sz w:val="28"/>
          <w:szCs w:val="28"/>
          <w:highlight w:val="none"/>
        </w:rPr>
        <w:t>%；项目支出</w:t>
      </w:r>
      <w:r>
        <w:rPr>
          <w:rFonts w:ascii="仿宋_GB2312" w:eastAsia="仿宋_GB2312"/>
          <w:sz w:val="28"/>
          <w:szCs w:val="28"/>
          <w:highlight w:val="none"/>
        </w:rPr>
        <w:t>29.57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0.86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E9193A9">
      <w:pPr>
        <w:snapToGrid w:val="0"/>
        <w:spacing w:line="520" w:lineRule="exact"/>
        <w:ind w:left="630" w:leftChars="3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3304.16</w:t>
      </w:r>
      <w:r>
        <w:rPr>
          <w:rFonts w:hint="eastAsia" w:ascii="仿宋_GB2312" w:eastAsia="仿宋_GB2312"/>
          <w:sz w:val="28"/>
          <w:szCs w:val="28"/>
        </w:rPr>
        <w:t>万元，比上年减少</w:t>
      </w:r>
      <w:r>
        <w:rPr>
          <w:rFonts w:hint="eastAsia" w:ascii="仿宋_GB2312" w:eastAsia="仿宋_GB2312"/>
          <w:sz w:val="28"/>
          <w:szCs w:val="28"/>
          <w:lang w:val="en-US" w:eastAsia="zh-CN"/>
        </w:rPr>
        <w:t>366.95</w:t>
      </w:r>
      <w:r>
        <w:rPr>
          <w:rFonts w:hint="eastAsia" w:ascii="仿宋_GB2312" w:eastAsia="仿宋_GB2312"/>
          <w:sz w:val="28"/>
          <w:szCs w:val="28"/>
        </w:rPr>
        <w:t>万元，下降</w:t>
      </w:r>
      <w:r>
        <w:rPr>
          <w:rFonts w:hint="eastAsia" w:ascii="仿宋_GB2312" w:eastAsia="仿宋_GB2312"/>
          <w:sz w:val="28"/>
          <w:szCs w:val="28"/>
          <w:lang w:val="en-US" w:eastAsia="zh-CN"/>
        </w:rPr>
        <w:t>9.99</w:t>
      </w:r>
      <w:r>
        <w:rPr>
          <w:rFonts w:hint="eastAsia" w:ascii="仿宋_GB2312" w:eastAsia="仿宋_GB2312"/>
          <w:sz w:val="28"/>
          <w:szCs w:val="28"/>
        </w:rPr>
        <w:t>%。主要原因：人员减少，</w:t>
      </w:r>
    </w:p>
    <w:p w14:paraId="6609460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教育投入减少，社保公积金额度减少。</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3304.16</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3304.16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2394.83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年度决算2347.28万元，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98.01</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成人高等教育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2394.83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2347.28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98.01</w:t>
      </w:r>
      <w:r>
        <w:rPr>
          <w:rFonts w:hint="eastAsia" w:ascii="仿宋_GB2312" w:eastAsia="仿宋_GB2312"/>
          <w:sz w:val="28"/>
          <w:szCs w:val="28"/>
        </w:rPr>
        <w:t>%。主要原因：在职教师职评兑现、岗聘兑现调整薪级工资、住房补贴、在职人员减少，工资额度减少，整体支出投入相应减少。</w:t>
      </w:r>
    </w:p>
    <w:p w14:paraId="35E64DF0">
      <w:pPr>
        <w:snapToGrid w:val="0"/>
        <w:spacing w:line="520" w:lineRule="exact"/>
        <w:rPr>
          <w:rFonts w:hint="eastAsia" w:ascii="仿宋_GB2312" w:eastAsia="仿宋_GB2312"/>
          <w:sz w:val="28"/>
          <w:szCs w:val="28"/>
        </w:rPr>
      </w:pPr>
      <w:r>
        <w:rPr>
          <w:rFonts w:hint="eastAsia" w:ascii="仿宋_GB2312" w:eastAsia="仿宋_GB2312"/>
          <w:sz w:val="28"/>
          <w:szCs w:val="28"/>
        </w:rPr>
        <w:cr/>
      </w:r>
      <w:r>
        <w:rPr>
          <w:rFonts w:hint="eastAsia" w:ascii="仿宋_GB2312" w:eastAsia="仿宋_GB2312"/>
          <w:sz w:val="28"/>
          <w:szCs w:val="28"/>
        </w:rPr>
        <w:t xml:space="preserve">    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431.74万元，</w:t>
      </w:r>
      <w:r>
        <w:rPr>
          <w:rFonts w:hint="eastAsia" w:ascii="仿宋_GB2312" w:eastAsia="仿宋_GB2312"/>
          <w:sz w:val="28"/>
          <w:szCs w:val="28"/>
        </w:rPr>
        <w:t xml:space="preserve"> 2024年度决算426.42万元，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98.76%</w:t>
      </w:r>
      <w:r>
        <w:rPr>
          <w:rFonts w:hint="eastAsia" w:ascii="仿宋_GB2312" w:eastAsia="仿宋_GB2312"/>
          <w:sz w:val="28"/>
          <w:szCs w:val="28"/>
        </w:rPr>
        <w:t>。其中：</w:t>
      </w:r>
      <w:r>
        <w:rPr>
          <w:rFonts w:hint="eastAsia" w:ascii="仿宋_GB2312" w:eastAsia="仿宋_GB2312"/>
          <w:sz w:val="28"/>
          <w:szCs w:val="28"/>
        </w:rPr>
        <w:cr/>
      </w:r>
      <w:r>
        <w:rPr>
          <w:rFonts w:hint="eastAsia" w:ascii="仿宋_GB2312" w:eastAsia="仿宋_GB2312"/>
          <w:sz w:val="28"/>
          <w:szCs w:val="28"/>
        </w:rPr>
        <w:t xml:space="preserve">   “行政事业单位养老支出”（款）202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431.74万元，</w:t>
      </w:r>
      <w:r>
        <w:rPr>
          <w:rFonts w:hint="eastAsia" w:ascii="仿宋_GB2312" w:eastAsia="仿宋_GB2312"/>
          <w:sz w:val="28"/>
          <w:szCs w:val="28"/>
        </w:rPr>
        <w:t>2024年度决算426.42万元，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98.76</w:t>
      </w:r>
      <w:r>
        <w:rPr>
          <w:rFonts w:hint="eastAsia" w:ascii="仿宋_GB2312" w:eastAsia="仿宋_GB2312"/>
          <w:sz w:val="28"/>
          <w:szCs w:val="28"/>
        </w:rPr>
        <w:t>%。主要原因：在职人员减少，社会保险支出减少。</w:t>
      </w:r>
    </w:p>
    <w:p w14:paraId="6707FD81">
      <w:pPr>
        <w:snapToGrid w:val="0"/>
        <w:spacing w:line="520" w:lineRule="exact"/>
        <w:ind w:left="420" w:leftChars="200"/>
        <w:rPr>
          <w:rFonts w:hint="eastAsia"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240.32万元，</w:t>
      </w:r>
      <w:r>
        <w:rPr>
          <w:rFonts w:hint="eastAsia" w:ascii="仿宋_GB2312" w:eastAsia="仿宋_GB2312"/>
          <w:sz w:val="28"/>
          <w:szCs w:val="28"/>
        </w:rPr>
        <w:t>2024年度决算250.53万元，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104.25%</w:t>
      </w:r>
      <w:r>
        <w:rPr>
          <w:rFonts w:hint="eastAsia" w:ascii="仿宋_GB2312" w:eastAsia="仿宋_GB2312"/>
          <w:sz w:val="28"/>
          <w:szCs w:val="28"/>
        </w:rPr>
        <w:t>。主要原因：社保基数调整医疗补助增加。</w:t>
      </w:r>
    </w:p>
    <w:p w14:paraId="4732D3A4">
      <w:pPr>
        <w:snapToGrid w:val="0"/>
        <w:spacing w:line="520" w:lineRule="exact"/>
        <w:ind w:left="420" w:leftChars="200"/>
        <w:rPr>
          <w:rFonts w:hint="eastAsia" w:ascii="仿宋_GB2312" w:eastAsia="仿宋_GB2312"/>
          <w:sz w:val="28"/>
          <w:szCs w:val="28"/>
        </w:rPr>
      </w:pPr>
      <w:r>
        <w:rPr>
          <w:rFonts w:hint="eastAsia" w:ascii="仿宋_GB2312" w:eastAsia="仿宋_GB2312"/>
          <w:sz w:val="28"/>
          <w:szCs w:val="28"/>
        </w:rPr>
        <w:t>行政单位医疗（款）202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240.32万元，</w:t>
      </w:r>
      <w:r>
        <w:rPr>
          <w:rFonts w:hint="eastAsia" w:ascii="仿宋_GB2312" w:eastAsia="仿宋_GB2312"/>
          <w:sz w:val="28"/>
          <w:szCs w:val="28"/>
        </w:rPr>
        <w:t>2024年度决算250.53万元，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104.25%</w:t>
      </w:r>
      <w:r>
        <w:rPr>
          <w:rFonts w:hint="eastAsia" w:ascii="仿宋_GB2312" w:eastAsia="仿宋_GB2312"/>
          <w:sz w:val="28"/>
          <w:szCs w:val="28"/>
        </w:rPr>
        <w:t>。主要原因：社保基数调整医疗补助增加。</w:t>
      </w:r>
    </w:p>
    <w:p w14:paraId="79D574BF">
      <w:pPr>
        <w:numPr>
          <w:ilvl w:val="0"/>
          <w:numId w:val="1"/>
        </w:numPr>
        <w:snapToGrid w:val="0"/>
        <w:spacing w:line="520" w:lineRule="exact"/>
        <w:ind w:left="420" w:leftChars="200"/>
        <w:rPr>
          <w:rFonts w:hint="eastAsia" w:ascii="仿宋_GB2312" w:eastAsia="仿宋_GB2312"/>
          <w:sz w:val="28"/>
          <w:szCs w:val="28"/>
          <w:highlight w:val="none"/>
        </w:rPr>
      </w:pPr>
      <w:r>
        <w:rPr>
          <w:rFonts w:hint="eastAsia" w:ascii="仿宋_GB2312" w:eastAsia="仿宋_GB2312"/>
          <w:sz w:val="28"/>
          <w:szCs w:val="28"/>
          <w:highlight w:val="none"/>
        </w:rPr>
        <w:t>住房保障支出（类）202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0万元，</w:t>
      </w:r>
      <w:r>
        <w:rPr>
          <w:rFonts w:hint="eastAsia" w:ascii="仿宋_GB2312" w:eastAsia="仿宋_GB2312"/>
          <w:sz w:val="28"/>
          <w:szCs w:val="28"/>
          <w:highlight w:val="none"/>
        </w:rPr>
        <w:t>2024年度决算279.93万元。主要原因：结转结余上年资金</w:t>
      </w:r>
      <w:r>
        <w:rPr>
          <w:rFonts w:hint="eastAsia" w:ascii="仿宋_GB2312" w:eastAsia="仿宋_GB2312"/>
          <w:sz w:val="28"/>
          <w:szCs w:val="28"/>
          <w:highlight w:val="none"/>
          <w:lang w:eastAsia="zh-CN"/>
        </w:rPr>
        <w:t>发放教职工以前年度住房补贴</w:t>
      </w:r>
      <w:r>
        <w:rPr>
          <w:rFonts w:hint="eastAsia" w:ascii="仿宋_GB2312" w:eastAsia="仿宋_GB2312"/>
          <w:sz w:val="28"/>
          <w:szCs w:val="28"/>
          <w:highlight w:val="none"/>
        </w:rPr>
        <w:t>。</w:t>
      </w:r>
    </w:p>
    <w:p w14:paraId="578CE845">
      <w:pPr>
        <w:numPr>
          <w:ilvl w:val="0"/>
          <w:numId w:val="0"/>
        </w:numPr>
        <w:snapToGrid w:val="0"/>
        <w:spacing w:line="52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住房改革支出（款）202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0万元，</w:t>
      </w:r>
      <w:r>
        <w:rPr>
          <w:rFonts w:hint="eastAsia" w:ascii="仿宋_GB2312" w:eastAsia="仿宋_GB2312"/>
          <w:sz w:val="28"/>
          <w:szCs w:val="28"/>
          <w:highlight w:val="none"/>
        </w:rPr>
        <w:t>2024年度决算279.93万元。主要原因：结转结余上年资金</w:t>
      </w:r>
      <w:r>
        <w:rPr>
          <w:rFonts w:hint="eastAsia" w:ascii="仿宋_GB2312" w:eastAsia="仿宋_GB2312"/>
          <w:sz w:val="28"/>
          <w:szCs w:val="28"/>
          <w:highlight w:val="none"/>
          <w:lang w:eastAsia="zh-CN"/>
        </w:rPr>
        <w:t>发放教职工以前年度住房补贴</w:t>
      </w:r>
      <w:r>
        <w:rPr>
          <w:rFonts w:hint="eastAsia" w:ascii="仿宋_GB2312" w:eastAsia="仿宋_GB2312"/>
          <w:sz w:val="28"/>
          <w:szCs w:val="28"/>
          <w:highlight w:val="none"/>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B6B5BE5">
      <w:pPr>
        <w:snapToGrid w:val="0"/>
        <w:spacing w:line="520" w:lineRule="exact"/>
        <w:ind w:left="560" w:leftChars="200" w:hanging="140" w:hangingChars="50"/>
        <w:rPr>
          <w:rFonts w:hint="eastAsia" w:ascii="仿宋" w:hAnsi="仿宋" w:eastAsia="仿宋"/>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3274.59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16.5</w:t>
      </w:r>
      <w:r>
        <w:rPr>
          <w:rFonts w:hint="eastAsia" w:ascii="仿宋_GB2312" w:eastAsia="仿宋_GB2312"/>
          <w:sz w:val="28"/>
          <w:szCs w:val="28"/>
        </w:rPr>
        <w:t>万元减少</w:t>
      </w:r>
      <w:r>
        <w:rPr>
          <w:rFonts w:hint="eastAsia" w:ascii="仿宋_GB2312" w:eastAsia="仿宋_GB2312"/>
          <w:sz w:val="28"/>
          <w:szCs w:val="28"/>
          <w:lang w:val="en-US" w:eastAsia="zh-CN"/>
        </w:rPr>
        <w:t>12</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eastAsia="仿宋_GB2312"/>
          <w:sz w:val="28"/>
          <w:szCs w:val="28"/>
          <w:lang w:eastAsia="zh-CN"/>
        </w:rPr>
        <w:t>是因公出国（境）费用根据年度出国审批情况作为追加项目管理，单位不做年初预算，本年也没有出国审批项目发生；</w:t>
      </w:r>
      <w:r>
        <w:rPr>
          <w:rFonts w:hint="eastAsia" w:ascii="仿宋_GB2312" w:eastAsia="仿宋_GB2312"/>
          <w:sz w:val="28"/>
          <w:szCs w:val="28"/>
          <w:lang w:val="en-US" w:eastAsia="zh-CN"/>
        </w:rPr>
        <w:t>2024年因公出国（境）费用主要用于出国（境）的会议、培训交流等事项等，</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napToGrid w:val="0"/>
        <w:spacing w:line="520" w:lineRule="exact"/>
        <w:ind w:left="252" w:leftChars="12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w:t>
      </w:r>
      <w:r>
        <w:rPr>
          <w:rFonts w:hint="eastAsia" w:ascii="仿宋_GB2312" w:eastAsia="仿宋_GB2312"/>
          <w:sz w:val="28"/>
          <w:szCs w:val="28"/>
        </w:rPr>
        <w:t>万元减少</w:t>
      </w:r>
      <w:r>
        <w:rPr>
          <w:rFonts w:hint="eastAsia" w:ascii="仿宋_GB2312" w:eastAsia="仿宋_GB2312"/>
          <w:sz w:val="28"/>
          <w:szCs w:val="28"/>
          <w:lang w:val="en-US" w:eastAsia="zh-CN"/>
        </w:rPr>
        <w:t>0.3</w:t>
      </w:r>
      <w:r>
        <w:rPr>
          <w:rFonts w:hint="eastAsia" w:ascii="仿宋_GB2312" w:eastAsia="仿宋_GB2312"/>
          <w:sz w:val="28"/>
          <w:szCs w:val="28"/>
        </w:rPr>
        <w:t>万元。主要原因：本年度</w:t>
      </w:r>
      <w:r>
        <w:rPr>
          <w:rFonts w:hint="eastAsia" w:ascii="仿宋_GB2312" w:eastAsia="仿宋_GB2312"/>
          <w:sz w:val="28"/>
          <w:szCs w:val="28"/>
          <w:lang w:eastAsia="zh-CN"/>
        </w:rPr>
        <w:t>无公务接待支出。</w:t>
      </w:r>
      <w:r>
        <w:rPr>
          <w:rFonts w:hint="eastAsia" w:ascii="仿宋_GB2312" w:eastAsia="仿宋_GB2312"/>
          <w:sz w:val="28"/>
          <w:szCs w:val="28"/>
          <w:lang w:val="en-US" w:eastAsia="zh-CN"/>
        </w:rPr>
        <w:t>2024年度公务接待费主要用于公务接待事项。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16.20</w:t>
      </w:r>
      <w:r>
        <w:rPr>
          <w:rFonts w:hint="eastAsia" w:ascii="仿宋_GB2312" w:eastAsia="仿宋_GB2312"/>
          <w:sz w:val="28"/>
          <w:szCs w:val="28"/>
        </w:rPr>
        <w:t>万元减少</w:t>
      </w:r>
      <w:r>
        <w:rPr>
          <w:rFonts w:hint="eastAsia" w:ascii="仿宋_GB2312" w:eastAsia="仿宋_GB2312"/>
          <w:sz w:val="28"/>
          <w:szCs w:val="28"/>
          <w:lang w:val="en-US" w:eastAsia="zh-CN"/>
        </w:rPr>
        <w:t>11.70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2024年未发生车辆购置需求</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4.5</w:t>
      </w:r>
      <w:r>
        <w:rPr>
          <w:rFonts w:hint="eastAsia" w:ascii="仿宋_GB2312" w:eastAsia="仿宋_GB2312"/>
          <w:sz w:val="28"/>
          <w:szCs w:val="28"/>
        </w:rPr>
        <w:t>万元，主要原因：</w:t>
      </w:r>
      <w:r>
        <w:rPr>
          <w:rFonts w:hint="eastAsia" w:ascii="仿宋_GB2312" w:eastAsia="仿宋_GB2312"/>
          <w:sz w:val="28"/>
          <w:szCs w:val="28"/>
          <w:lang w:eastAsia="zh-CN"/>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57EFFE3">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1.37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3.93</w:t>
      </w:r>
      <w:r>
        <w:rPr>
          <w:rFonts w:hint="eastAsia" w:ascii="仿宋_GB2312" w:eastAsia="仿宋_GB2312"/>
          <w:sz w:val="28"/>
          <w:szCs w:val="28"/>
        </w:rPr>
        <w:t>万元。授予中小企业合同金额</w:t>
      </w:r>
      <w:r>
        <w:rPr>
          <w:rFonts w:ascii="仿宋_GB2312" w:eastAsia="仿宋_GB2312"/>
          <w:sz w:val="28"/>
          <w:szCs w:val="28"/>
        </w:rPr>
        <w:t>3.57</w:t>
      </w:r>
      <w:r>
        <w:rPr>
          <w:rFonts w:hint="eastAsia" w:ascii="仿宋_GB2312" w:eastAsia="仿宋_GB2312"/>
          <w:sz w:val="28"/>
          <w:szCs w:val="28"/>
        </w:rPr>
        <w:t>万元，占政府采购支出总额的</w:t>
      </w:r>
      <w:r>
        <w:rPr>
          <w:rFonts w:hint="eastAsia" w:ascii="仿宋_GB2312" w:eastAsia="仿宋_GB2312"/>
          <w:sz w:val="28"/>
          <w:szCs w:val="28"/>
          <w:lang w:eastAsia="zh-CN"/>
        </w:rPr>
        <w:t>67.45</w:t>
      </w:r>
      <w:r>
        <w:rPr>
          <w:rFonts w:hint="eastAsia" w:ascii="仿宋_GB2312" w:eastAsia="仿宋_GB2312"/>
          <w:sz w:val="28"/>
          <w:szCs w:val="28"/>
        </w:rPr>
        <w:t>%，其中：授予小微企业合同金额</w:t>
      </w:r>
      <w:r>
        <w:rPr>
          <w:rFonts w:ascii="仿宋_GB2312" w:eastAsia="仿宋_GB2312"/>
          <w:sz w:val="28"/>
          <w:szCs w:val="28"/>
        </w:rPr>
        <w:t>3.57</w:t>
      </w:r>
      <w:r>
        <w:rPr>
          <w:rFonts w:hint="eastAsia" w:ascii="仿宋_GB2312" w:eastAsia="仿宋_GB2312"/>
          <w:sz w:val="28"/>
          <w:szCs w:val="28"/>
        </w:rPr>
        <w:t>万元，占政府采购支出总额的</w:t>
      </w:r>
      <w:r>
        <w:rPr>
          <w:rFonts w:ascii="仿宋_GB2312" w:eastAsia="仿宋_GB2312"/>
          <w:sz w:val="28"/>
          <w:szCs w:val="28"/>
        </w:rPr>
        <w:t>67.45</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12月31日，北京市大兴区社区学院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numPr>
          <w:ilvl w:val="0"/>
          <w:numId w:val="2"/>
        </w:numPr>
        <w:ind w:firstLine="560" w:firstLineChars="200"/>
        <w:jc w:val="left"/>
        <w:rPr>
          <w:rFonts w:ascii="黑体" w:eastAsia="黑体"/>
          <w:sz w:val="28"/>
          <w:szCs w:val="28"/>
        </w:rPr>
      </w:pPr>
      <w:r>
        <w:rPr>
          <w:rFonts w:ascii="黑体" w:eastAsia="黑体"/>
          <w:sz w:val="28"/>
          <w:szCs w:val="28"/>
        </w:rPr>
        <w:t>专业名词解释</w:t>
      </w:r>
    </w:p>
    <w:p w14:paraId="0C5557FC">
      <w:pPr>
        <w:ind w:left="770" w:leftChars="300" w:hanging="140" w:hangingChars="50"/>
        <w:rPr>
          <w:rFonts w:ascii="仿宋_GB2312" w:eastAsia="仿宋_GB2312"/>
          <w:sz w:val="28"/>
          <w:szCs w:val="28"/>
        </w:rPr>
      </w:pPr>
      <w:r>
        <w:rPr>
          <w:rFonts w:hint="eastAsia" w:ascii="仿宋_GB2312" w:eastAsia="仿宋_GB2312"/>
          <w:sz w:val="28"/>
          <w:szCs w:val="28"/>
        </w:rPr>
        <w:t>1．教育支出（类）成人教育支出（款）成人高等教育支出（项）：反映各部门举办函授、夜大、自学考试等方面的支出。</w:t>
      </w:r>
    </w:p>
    <w:p w14:paraId="2A5A8C79">
      <w:pPr>
        <w:ind w:firstLine="840" w:firstLineChars="300"/>
        <w:rPr>
          <w:rFonts w:hint="eastAsia" w:ascii="仿宋_GB2312" w:eastAsia="仿宋_GB2312"/>
          <w:sz w:val="28"/>
          <w:szCs w:val="28"/>
        </w:rPr>
      </w:pPr>
      <w:r>
        <w:rPr>
          <w:rFonts w:hint="eastAsia" w:ascii="仿宋_GB2312" w:eastAsia="仿宋_GB2312"/>
          <w:sz w:val="28"/>
          <w:szCs w:val="28"/>
        </w:rPr>
        <w:t>2.社会保障和就业支出（类）行政事业单位养老支出（款）行政单位离退休（项）：反映行政单位（包括实行公务员管理的事业单位）开支的离退休经费。</w:t>
      </w:r>
    </w:p>
    <w:p w14:paraId="4DF0B2F5">
      <w:pPr>
        <w:ind w:firstLine="840" w:firstLineChars="300"/>
        <w:rPr>
          <w:rFonts w:hint="eastAsia" w:ascii="仿宋_GB2312" w:eastAsia="仿宋_GB2312"/>
          <w:sz w:val="28"/>
          <w:szCs w:val="28"/>
        </w:rPr>
      </w:pPr>
      <w:r>
        <w:rPr>
          <w:rFonts w:hint="eastAsia" w:ascii="仿宋_GB2312" w:eastAsia="仿宋_GB2312"/>
          <w:sz w:val="28"/>
          <w:szCs w:val="28"/>
        </w:rPr>
        <w:t>3. 社会保障和就业支出（类）行政事业单位养老支出（款）事业单位离退休（项）：反应事业单位开支的离退休经费。</w:t>
      </w:r>
    </w:p>
    <w:p w14:paraId="6AB72F67">
      <w:pPr>
        <w:ind w:firstLine="840" w:firstLineChars="300"/>
        <w:rPr>
          <w:rFonts w:hint="eastAsia" w:ascii="仿宋_GB2312" w:eastAsia="仿宋_GB2312"/>
          <w:sz w:val="28"/>
          <w:szCs w:val="28"/>
        </w:rPr>
      </w:pPr>
      <w:r>
        <w:rPr>
          <w:rFonts w:hint="eastAsia" w:ascii="仿宋_GB2312" w:eastAsia="仿宋_GB2312"/>
          <w:sz w:val="28"/>
          <w:szCs w:val="28"/>
        </w:rPr>
        <w:t>4．社会保障和就业支出（类）行政事业单位养老支出（款）机关事业基本养老保险缴费支出（项）：反映机关事业单位实施养老保险制度由单位缴纳的基本养老保险支出。</w:t>
      </w:r>
    </w:p>
    <w:p w14:paraId="1B8360EC">
      <w:pPr>
        <w:ind w:firstLine="840" w:firstLineChars="300"/>
        <w:rPr>
          <w:rFonts w:hint="eastAsia" w:ascii="仿宋_GB2312" w:eastAsia="仿宋_GB2312"/>
          <w:sz w:val="28"/>
          <w:szCs w:val="28"/>
        </w:rPr>
      </w:pPr>
      <w:r>
        <w:rPr>
          <w:rFonts w:hint="eastAsia" w:ascii="仿宋_GB2312" w:eastAsia="仿宋_GB2312"/>
          <w:sz w:val="28"/>
          <w:szCs w:val="28"/>
        </w:rPr>
        <w:t>5. 社会保障和就业支出（类）行政事业单位养老支出（款）机关事业单位职业年金缴费支出（项）：反应机关事业单位实施养老保险制度由单位缴纳的职业年金支出</w:t>
      </w:r>
    </w:p>
    <w:p w14:paraId="5A5BF44A">
      <w:pPr>
        <w:ind w:firstLine="840" w:firstLineChars="300"/>
        <w:rPr>
          <w:rFonts w:hint="eastAsia" w:ascii="仿宋_GB2312" w:eastAsia="仿宋_GB2312"/>
          <w:sz w:val="28"/>
          <w:szCs w:val="28"/>
        </w:rPr>
      </w:pPr>
      <w:r>
        <w:rPr>
          <w:rFonts w:hint="eastAsia" w:ascii="仿宋_GB2312" w:eastAsia="仿宋_GB2312"/>
          <w:sz w:val="28"/>
          <w:szCs w:val="28"/>
        </w:rPr>
        <w:t>6.社会保障和就业支出（类）行政事业单位养老支出（款）其他行政事业单位养老支出（项）：反映除上述项目以外用于行政事业单位养老方面的支出。</w:t>
      </w:r>
    </w:p>
    <w:p w14:paraId="634434B4">
      <w:pPr>
        <w:ind w:firstLine="840" w:firstLineChars="300"/>
        <w:rPr>
          <w:rFonts w:hint="eastAsia" w:ascii="仿宋_GB2312" w:eastAsia="仿宋_GB2312"/>
          <w:sz w:val="28"/>
          <w:szCs w:val="28"/>
        </w:rPr>
      </w:pPr>
      <w:r>
        <w:rPr>
          <w:rFonts w:hint="eastAsia" w:ascii="仿宋_GB2312" w:eastAsia="仿宋_GB2312"/>
          <w:sz w:val="28"/>
          <w:szCs w:val="28"/>
        </w:rPr>
        <w:t>7.卫生健康支出（类）行政事业单位医疗（款）事业单位医疗（项）:反映财政部门安排的行政单位（包括实行公务员管理的事业单位）基本医疗保险缴费经费。</w:t>
      </w:r>
    </w:p>
    <w:p w14:paraId="5DF1D82B">
      <w:pPr>
        <w:ind w:firstLine="700" w:firstLineChars="250"/>
        <w:rPr>
          <w:rFonts w:hint="eastAsia" w:ascii="仿宋_GB2312" w:eastAsia="仿宋_GB2312"/>
          <w:sz w:val="28"/>
          <w:szCs w:val="28"/>
        </w:rPr>
      </w:pPr>
      <w:r>
        <w:rPr>
          <w:rFonts w:hint="eastAsia" w:ascii="仿宋_GB2312" w:eastAsia="仿宋_GB2312"/>
          <w:sz w:val="28"/>
          <w:szCs w:val="28"/>
        </w:rPr>
        <w:t>8. 卫生健康支出（类）行政事业单位医疗（款）公务员医疗补助（项）：反映财政部门安排的公务员医疗补充经费。</w:t>
      </w:r>
    </w:p>
    <w:p w14:paraId="562288F7">
      <w:pPr>
        <w:ind w:firstLine="700" w:firstLineChars="250"/>
        <w:rPr>
          <w:rFonts w:hint="eastAsia" w:ascii="仿宋_GB2312" w:eastAsia="仿宋_GB2312"/>
          <w:sz w:val="28"/>
          <w:szCs w:val="28"/>
        </w:rPr>
      </w:pPr>
      <w:r>
        <w:rPr>
          <w:rFonts w:hint="eastAsia" w:ascii="仿宋_GB2312" w:eastAsia="仿宋_GB2312"/>
          <w:sz w:val="28"/>
          <w:szCs w:val="28"/>
        </w:rPr>
        <w:t>9．城乡社区支出（类）其他城乡社区支出（款）其他城乡社区支出（项）：反映其他用于城乡社区方面的支出</w:t>
      </w:r>
    </w:p>
    <w:p w14:paraId="0C9CED0F">
      <w:pPr>
        <w:ind w:firstLine="700" w:firstLineChars="250"/>
        <w:rPr>
          <w:rFonts w:hint="eastAsia" w:ascii="仿宋_GB2312" w:eastAsia="仿宋_GB2312"/>
          <w:sz w:val="28"/>
          <w:szCs w:val="28"/>
        </w:rPr>
      </w:pPr>
      <w:r>
        <w:rPr>
          <w:rFonts w:hint="eastAsia" w:ascii="仿宋_GB2312" w:eastAsia="仿宋_GB2312"/>
          <w:sz w:val="28"/>
          <w:szCs w:val="28"/>
        </w:rPr>
        <w:t>10.基本支出：指为保障机构正常运转、完成日常工作任务而发生的人员支出和公用支出。</w:t>
      </w:r>
    </w:p>
    <w:p w14:paraId="31BA3694">
      <w:pPr>
        <w:ind w:firstLine="700" w:firstLineChars="250"/>
        <w:rPr>
          <w:rFonts w:hint="eastAsia" w:ascii="仿宋_GB2312" w:eastAsia="仿宋_GB2312"/>
          <w:sz w:val="28"/>
          <w:szCs w:val="28"/>
        </w:rPr>
      </w:pPr>
      <w:r>
        <w:rPr>
          <w:rFonts w:hint="eastAsia" w:ascii="仿宋_GB2312" w:eastAsia="仿宋_GB2312"/>
          <w:sz w:val="28"/>
          <w:szCs w:val="28"/>
        </w:rPr>
        <w:t>11.项目支出：指在基本支出之外为完成特定行政任务或事业发展目标所发生的支出。</w:t>
      </w:r>
    </w:p>
    <w:p w14:paraId="63CE13A8">
      <w:pPr>
        <w:ind w:firstLine="700" w:firstLineChars="250"/>
        <w:rPr>
          <w:rFonts w:hint="eastAsia" w:ascii="仿宋_GB2312" w:eastAsia="仿宋_GB2312"/>
          <w:sz w:val="28"/>
          <w:szCs w:val="28"/>
        </w:rPr>
      </w:pPr>
      <w:r>
        <w:rPr>
          <w:rFonts w:hint="eastAsia" w:ascii="仿宋_GB2312" w:eastAsia="仿宋_GB2312"/>
          <w:sz w:val="28"/>
          <w:szCs w:val="28"/>
        </w:rPr>
        <w:t>12.“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044B814">
      <w:pPr>
        <w:ind w:firstLine="700" w:firstLineChars="250"/>
        <w:rPr>
          <w:rFonts w:hint="eastAsia" w:ascii="仿宋_GB2312" w:eastAsia="仿宋_GB2312"/>
          <w:sz w:val="28"/>
          <w:szCs w:val="28"/>
        </w:rPr>
      </w:pPr>
      <w:r>
        <w:rPr>
          <w:rFonts w:hint="eastAsia" w:ascii="仿宋_GB2312" w:eastAsia="仿宋_GB2312"/>
          <w:sz w:val="28"/>
          <w:szCs w:val="28"/>
        </w:rPr>
        <w:t>13.政府采购：指各级国家机关、事业单位和团体组织，使用财政性资金采购依法制定的集中目录以内的或者采购限额标准以上的货物、工程和服务的行为，是规范财政支出管理和强化预算约束的有效措施。</w:t>
      </w:r>
    </w:p>
    <w:p w14:paraId="3130A47D">
      <w:pPr>
        <w:ind w:firstLine="700" w:firstLineChars="250"/>
        <w:rPr>
          <w:rFonts w:hint="eastAsia" w:ascii="仿宋_GB2312" w:eastAsia="仿宋_GB2312"/>
          <w:sz w:val="28"/>
          <w:szCs w:val="28"/>
        </w:rPr>
      </w:pPr>
      <w:r>
        <w:rPr>
          <w:rFonts w:hint="eastAsia" w:ascii="仿宋_GB2312" w:eastAsia="仿宋_GB2312"/>
          <w:sz w:val="28"/>
          <w:szCs w:val="28"/>
        </w:rPr>
        <w:t>14.政府购买服务：是指各级国家机关将属于自身职责范围且适合通过市场化方式提供的服务事项，按照政府采购方式和程序，交由符合条件的服务供应商承担，并根据服务数量和质量等因素向其支付费用的行为。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173761F">
      <w:pPr>
        <w:numPr>
          <w:ilvl w:val="0"/>
          <w:numId w:val="0"/>
        </w:numPr>
        <w:jc w:val="left"/>
        <w:rPr>
          <w:rFonts w:hint="eastAsia" w:ascii="黑体" w:eastAsia="黑体"/>
          <w:sz w:val="28"/>
          <w:szCs w:val="28"/>
        </w:rPr>
      </w:pP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2CED4F4C">
      <w:pPr>
        <w:tabs>
          <w:tab w:val="center" w:pos="6979"/>
        </w:tabs>
        <w:spacing w:line="380" w:lineRule="exact"/>
        <w:jc w:val="center"/>
        <w:rPr>
          <w:rFonts w:ascii="宋体" w:hAnsi="宋体" w:cs="宋体"/>
          <w:b/>
          <w:bCs/>
          <w:kern w:val="0"/>
          <w:sz w:val="28"/>
          <w:szCs w:val="28"/>
        </w:rPr>
      </w:pPr>
    </w:p>
    <w:p w14:paraId="414E348B">
      <w:pPr>
        <w:tabs>
          <w:tab w:val="center" w:pos="6979"/>
        </w:tabs>
        <w:spacing w:line="380" w:lineRule="exact"/>
        <w:jc w:val="center"/>
        <w:rPr>
          <w:rFonts w:ascii="宋体" w:hAnsi="宋体" w:cs="宋体"/>
          <w:b/>
          <w:bCs/>
          <w:kern w:val="0"/>
          <w:sz w:val="28"/>
          <w:szCs w:val="28"/>
        </w:rPr>
      </w:pPr>
    </w:p>
    <w:p w14:paraId="0BB80ACB">
      <w:pPr>
        <w:tabs>
          <w:tab w:val="center" w:pos="6979"/>
        </w:tabs>
        <w:spacing w:line="380" w:lineRule="exact"/>
        <w:jc w:val="center"/>
        <w:rPr>
          <w:rFonts w:ascii="宋体" w:hAnsi="宋体" w:cs="宋体"/>
          <w:b/>
          <w:bCs/>
          <w:kern w:val="0"/>
          <w:sz w:val="28"/>
          <w:szCs w:val="28"/>
        </w:rPr>
      </w:pPr>
    </w:p>
    <w:p w14:paraId="7E1A5F35">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49DA6B">
      <w:pPr>
        <w:numPr>
          <w:ilvl w:val="0"/>
          <w:numId w:val="0"/>
        </w:numPr>
        <w:ind w:firstLine="840" w:firstLineChars="300"/>
        <w:rPr>
          <w:rFonts w:hint="eastAsia" w:ascii="仿宋_GB2312" w:eastAsia="仿宋_GB2312"/>
          <w:sz w:val="28"/>
          <w:szCs w:val="28"/>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tbl>
      <w:tblPr>
        <w:tblStyle w:val="10"/>
        <w:tblW w:w="12720" w:type="dxa"/>
        <w:tblInd w:w="93" w:type="dxa"/>
        <w:tblLayout w:type="fixed"/>
        <w:tblCellMar>
          <w:top w:w="0" w:type="dxa"/>
          <w:left w:w="108" w:type="dxa"/>
          <w:bottom w:w="0" w:type="dxa"/>
          <w:right w:w="108" w:type="dxa"/>
        </w:tblCellMar>
      </w:tblPr>
      <w:tblGrid>
        <w:gridCol w:w="828"/>
        <w:gridCol w:w="30"/>
        <w:gridCol w:w="1017"/>
        <w:gridCol w:w="63"/>
        <w:gridCol w:w="1447"/>
        <w:gridCol w:w="133"/>
        <w:gridCol w:w="883"/>
        <w:gridCol w:w="197"/>
        <w:gridCol w:w="379"/>
        <w:gridCol w:w="449"/>
        <w:gridCol w:w="132"/>
        <w:gridCol w:w="120"/>
        <w:gridCol w:w="340"/>
        <w:gridCol w:w="324"/>
        <w:gridCol w:w="376"/>
        <w:gridCol w:w="321"/>
        <w:gridCol w:w="139"/>
        <w:gridCol w:w="67"/>
        <w:gridCol w:w="333"/>
        <w:gridCol w:w="280"/>
        <w:gridCol w:w="112"/>
        <w:gridCol w:w="228"/>
        <w:gridCol w:w="120"/>
        <w:gridCol w:w="342"/>
        <w:gridCol w:w="18"/>
        <w:gridCol w:w="220"/>
        <w:gridCol w:w="20"/>
        <w:gridCol w:w="220"/>
        <w:gridCol w:w="220"/>
        <w:gridCol w:w="380"/>
        <w:gridCol w:w="100"/>
        <w:gridCol w:w="362"/>
        <w:gridCol w:w="19"/>
        <w:gridCol w:w="439"/>
        <w:gridCol w:w="20"/>
        <w:gridCol w:w="300"/>
        <w:gridCol w:w="420"/>
        <w:gridCol w:w="42"/>
        <w:gridCol w:w="378"/>
        <w:gridCol w:w="462"/>
        <w:gridCol w:w="207"/>
        <w:gridCol w:w="33"/>
        <w:gridCol w:w="200"/>
      </w:tblGrid>
      <w:tr w14:paraId="3A04BF6C">
        <w:tblPrEx>
          <w:tblCellMar>
            <w:top w:w="0" w:type="dxa"/>
            <w:left w:w="108" w:type="dxa"/>
            <w:bottom w:w="0" w:type="dxa"/>
            <w:right w:w="108" w:type="dxa"/>
          </w:tblCellMar>
        </w:tblPrEx>
        <w:trPr>
          <w:gridAfter w:val="2"/>
          <w:wAfter w:w="233" w:type="dxa"/>
          <w:trHeight w:val="405" w:hRule="atLeast"/>
        </w:trPr>
        <w:tc>
          <w:tcPr>
            <w:tcW w:w="12487" w:type="dxa"/>
            <w:gridSpan w:val="41"/>
            <w:tcBorders>
              <w:top w:val="nil"/>
              <w:left w:val="nil"/>
              <w:bottom w:val="nil"/>
              <w:right w:val="nil"/>
            </w:tcBorders>
            <w:shd w:val="clear" w:color="auto" w:fill="auto"/>
            <w:noWrap w:val="0"/>
            <w:vAlign w:val="center"/>
          </w:tcPr>
          <w:p w14:paraId="0B68A368">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26B7C98A">
        <w:tblPrEx>
          <w:tblCellMar>
            <w:top w:w="0" w:type="dxa"/>
            <w:left w:w="108" w:type="dxa"/>
            <w:bottom w:w="0" w:type="dxa"/>
            <w:right w:w="108" w:type="dxa"/>
          </w:tblCellMar>
        </w:tblPrEx>
        <w:trPr>
          <w:gridAfter w:val="2"/>
          <w:wAfter w:w="233" w:type="dxa"/>
          <w:trHeight w:val="315" w:hRule="atLeast"/>
        </w:trPr>
        <w:tc>
          <w:tcPr>
            <w:tcW w:w="12487" w:type="dxa"/>
            <w:gridSpan w:val="41"/>
            <w:tcBorders>
              <w:top w:val="nil"/>
              <w:left w:val="nil"/>
              <w:bottom w:val="nil"/>
              <w:right w:val="nil"/>
            </w:tcBorders>
            <w:shd w:val="clear" w:color="auto" w:fill="auto"/>
            <w:noWrap w:val="0"/>
            <w:vAlign w:val="top"/>
          </w:tcPr>
          <w:p w14:paraId="02DF5135">
            <w:pPr>
              <w:widowControl/>
              <w:jc w:val="center"/>
              <w:rPr>
                <w:rFonts w:ascii="宋体" w:hAnsi="宋体" w:cs="宋体"/>
                <w:color w:val="000000"/>
                <w:kern w:val="0"/>
                <w:sz w:val="22"/>
                <w:szCs w:val="22"/>
              </w:rPr>
            </w:pPr>
            <w:r>
              <w:rPr>
                <w:rFonts w:hint="eastAsia" w:ascii="宋体" w:hAnsi="宋体" w:cs="宋体"/>
                <w:color w:val="000000"/>
                <w:kern w:val="0"/>
                <w:sz w:val="22"/>
                <w:szCs w:val="22"/>
              </w:rPr>
              <w:t>（2025年度）</w:t>
            </w:r>
          </w:p>
        </w:tc>
      </w:tr>
      <w:tr w14:paraId="5CC47D36">
        <w:tblPrEx>
          <w:tblCellMar>
            <w:top w:w="0" w:type="dxa"/>
            <w:left w:w="108" w:type="dxa"/>
            <w:bottom w:w="0" w:type="dxa"/>
            <w:right w:w="108" w:type="dxa"/>
          </w:tblCellMar>
        </w:tblPrEx>
        <w:trPr>
          <w:gridAfter w:val="2"/>
          <w:wAfter w:w="233" w:type="dxa"/>
          <w:trHeight w:val="315" w:hRule="atLeast"/>
        </w:trPr>
        <w:tc>
          <w:tcPr>
            <w:tcW w:w="1875"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1EA95D5A">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10612" w:type="dxa"/>
            <w:gridSpan w:val="38"/>
            <w:tcBorders>
              <w:top w:val="single" w:color="auto" w:sz="4" w:space="0"/>
              <w:left w:val="nil"/>
              <w:bottom w:val="single" w:color="auto" w:sz="4" w:space="0"/>
              <w:right w:val="single" w:color="auto" w:sz="4" w:space="0"/>
            </w:tcBorders>
            <w:shd w:val="clear" w:color="auto" w:fill="auto"/>
            <w:noWrap w:val="0"/>
            <w:vAlign w:val="center"/>
          </w:tcPr>
          <w:p w14:paraId="42075107">
            <w:pPr>
              <w:widowControl/>
              <w:jc w:val="center"/>
              <w:rPr>
                <w:rFonts w:ascii="宋体" w:hAnsi="宋体" w:cs="宋体"/>
                <w:color w:val="000000"/>
                <w:kern w:val="0"/>
                <w:sz w:val="18"/>
                <w:szCs w:val="18"/>
              </w:rPr>
            </w:pPr>
            <w:r>
              <w:rPr>
                <w:rFonts w:hint="eastAsia" w:ascii="宋体" w:hAnsi="宋体" w:cs="宋体"/>
                <w:color w:val="000000"/>
                <w:kern w:val="0"/>
                <w:sz w:val="18"/>
                <w:szCs w:val="18"/>
              </w:rPr>
              <w:t>2024年党建活动经费—社区学院</w:t>
            </w:r>
          </w:p>
        </w:tc>
      </w:tr>
      <w:tr w14:paraId="208F466B">
        <w:tblPrEx>
          <w:tblCellMar>
            <w:top w:w="0" w:type="dxa"/>
            <w:left w:w="108" w:type="dxa"/>
            <w:bottom w:w="0" w:type="dxa"/>
            <w:right w:w="108" w:type="dxa"/>
          </w:tblCellMar>
        </w:tblPrEx>
        <w:trPr>
          <w:gridAfter w:val="2"/>
          <w:wAfter w:w="233" w:type="dxa"/>
          <w:trHeight w:val="315" w:hRule="atLeast"/>
        </w:trPr>
        <w:tc>
          <w:tcPr>
            <w:tcW w:w="1875"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CFB48A8">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467" w:type="dxa"/>
            <w:gridSpan w:val="11"/>
            <w:tcBorders>
              <w:top w:val="single" w:color="auto" w:sz="4" w:space="0"/>
              <w:left w:val="nil"/>
              <w:bottom w:val="single" w:color="auto" w:sz="4" w:space="0"/>
              <w:right w:val="single" w:color="auto" w:sz="4" w:space="0"/>
            </w:tcBorders>
            <w:shd w:val="clear" w:color="auto" w:fill="auto"/>
            <w:noWrap w:val="0"/>
            <w:vAlign w:val="center"/>
          </w:tcPr>
          <w:p w14:paraId="2CDE7613">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大兴区教育委员会</w:t>
            </w:r>
          </w:p>
        </w:tc>
        <w:tc>
          <w:tcPr>
            <w:tcW w:w="697" w:type="dxa"/>
            <w:gridSpan w:val="2"/>
            <w:tcBorders>
              <w:top w:val="single" w:color="auto" w:sz="4" w:space="0"/>
              <w:left w:val="nil"/>
              <w:bottom w:val="single" w:color="auto" w:sz="4" w:space="0"/>
              <w:right w:val="single" w:color="auto" w:sz="4" w:space="0"/>
            </w:tcBorders>
            <w:shd w:val="clear" w:color="auto" w:fill="auto"/>
            <w:noWrap w:val="0"/>
            <w:vAlign w:val="center"/>
          </w:tcPr>
          <w:p w14:paraId="6BA669F9">
            <w:pPr>
              <w:widowControl/>
              <w:jc w:val="center"/>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5448" w:type="dxa"/>
            <w:gridSpan w:val="25"/>
            <w:tcBorders>
              <w:top w:val="single" w:color="auto" w:sz="4" w:space="0"/>
              <w:left w:val="nil"/>
              <w:bottom w:val="single" w:color="auto" w:sz="4" w:space="0"/>
              <w:right w:val="single" w:color="auto" w:sz="4" w:space="0"/>
            </w:tcBorders>
            <w:shd w:val="clear" w:color="auto" w:fill="auto"/>
            <w:noWrap w:val="0"/>
            <w:vAlign w:val="center"/>
          </w:tcPr>
          <w:p w14:paraId="048B92E8">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北京市大兴区社区学院</w:t>
            </w:r>
          </w:p>
        </w:tc>
      </w:tr>
      <w:tr w14:paraId="55E74C12">
        <w:tblPrEx>
          <w:tblCellMar>
            <w:top w:w="0" w:type="dxa"/>
            <w:left w:w="108" w:type="dxa"/>
            <w:bottom w:w="0" w:type="dxa"/>
            <w:right w:w="108" w:type="dxa"/>
          </w:tblCellMar>
        </w:tblPrEx>
        <w:trPr>
          <w:gridAfter w:val="2"/>
          <w:wAfter w:w="233" w:type="dxa"/>
          <w:trHeight w:val="315" w:hRule="atLeast"/>
        </w:trPr>
        <w:tc>
          <w:tcPr>
            <w:tcW w:w="1875" w:type="dxa"/>
            <w:gridSpan w:val="3"/>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8406DF6">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526"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9DE0F0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76"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14:paraId="26E0C3BC">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w:t>
            </w:r>
          </w:p>
        </w:tc>
        <w:tc>
          <w:tcPr>
            <w:tcW w:w="1365" w:type="dxa"/>
            <w:gridSpan w:val="5"/>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C08F365">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69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52E088AF">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931" w:type="dxa"/>
            <w:gridSpan w:val="5"/>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52573610">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8"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B51553D">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3569" w:type="dxa"/>
            <w:gridSpan w:val="14"/>
            <w:vMerge w:val="restart"/>
            <w:tcBorders>
              <w:top w:val="nil"/>
              <w:left w:val="single" w:color="auto" w:sz="4" w:space="0"/>
              <w:bottom w:val="single" w:color="auto" w:sz="4" w:space="0"/>
              <w:right w:val="single" w:color="auto" w:sz="4" w:space="0"/>
            </w:tcBorders>
            <w:shd w:val="clear" w:color="auto" w:fill="auto"/>
            <w:noWrap w:val="0"/>
            <w:vAlign w:val="center"/>
          </w:tcPr>
          <w:p w14:paraId="460CA2BE">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14:paraId="0248D94F">
        <w:tblPrEx>
          <w:tblCellMar>
            <w:top w:w="0" w:type="dxa"/>
            <w:left w:w="108" w:type="dxa"/>
            <w:bottom w:w="0" w:type="dxa"/>
            <w:right w:w="108" w:type="dxa"/>
          </w:tblCellMar>
        </w:tblPrEx>
        <w:trPr>
          <w:gridAfter w:val="2"/>
          <w:wAfter w:w="233" w:type="dxa"/>
          <w:trHeight w:val="315" w:hRule="atLeast"/>
        </w:trPr>
        <w:tc>
          <w:tcPr>
            <w:tcW w:w="1875" w:type="dxa"/>
            <w:gridSpan w:val="3"/>
            <w:vMerge w:val="continue"/>
            <w:tcBorders>
              <w:top w:val="single" w:color="auto" w:sz="4" w:space="0"/>
              <w:left w:val="single" w:color="auto" w:sz="4" w:space="0"/>
              <w:bottom w:val="single" w:color="000000" w:sz="4" w:space="0"/>
              <w:right w:val="single" w:color="000000" w:sz="4" w:space="0"/>
            </w:tcBorders>
            <w:noWrap w:val="0"/>
            <w:vAlign w:val="center"/>
          </w:tcPr>
          <w:p w14:paraId="5E641298">
            <w:pPr>
              <w:widowControl/>
              <w:jc w:val="left"/>
              <w:rPr>
                <w:rFonts w:ascii="宋体" w:hAnsi="宋体" w:cs="宋体"/>
                <w:color w:val="000000"/>
                <w:kern w:val="0"/>
                <w:sz w:val="18"/>
                <w:szCs w:val="18"/>
              </w:rPr>
            </w:pPr>
          </w:p>
        </w:tc>
        <w:tc>
          <w:tcPr>
            <w:tcW w:w="2526"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7D091C4D">
            <w:pPr>
              <w:widowControl/>
              <w:jc w:val="left"/>
              <w:rPr>
                <w:rFonts w:ascii="宋体" w:hAnsi="宋体" w:cs="宋体"/>
                <w:color w:val="000000"/>
                <w:kern w:val="0"/>
                <w:sz w:val="18"/>
                <w:szCs w:val="18"/>
              </w:rPr>
            </w:pPr>
          </w:p>
        </w:tc>
        <w:tc>
          <w:tcPr>
            <w:tcW w:w="576" w:type="dxa"/>
            <w:gridSpan w:val="2"/>
            <w:vMerge w:val="continue"/>
            <w:tcBorders>
              <w:top w:val="nil"/>
              <w:left w:val="single" w:color="auto" w:sz="4" w:space="0"/>
              <w:bottom w:val="single" w:color="auto" w:sz="4" w:space="0"/>
              <w:right w:val="single" w:color="auto" w:sz="4" w:space="0"/>
            </w:tcBorders>
            <w:noWrap w:val="0"/>
            <w:vAlign w:val="center"/>
          </w:tcPr>
          <w:p w14:paraId="0E8D630C">
            <w:pPr>
              <w:widowControl/>
              <w:jc w:val="left"/>
              <w:rPr>
                <w:rFonts w:ascii="宋体" w:hAnsi="宋体" w:cs="宋体"/>
                <w:color w:val="000000"/>
                <w:kern w:val="0"/>
                <w:sz w:val="18"/>
                <w:szCs w:val="18"/>
              </w:rPr>
            </w:pPr>
          </w:p>
        </w:tc>
        <w:tc>
          <w:tcPr>
            <w:tcW w:w="1365" w:type="dxa"/>
            <w:gridSpan w:val="5"/>
            <w:vMerge w:val="continue"/>
            <w:tcBorders>
              <w:top w:val="single" w:color="auto" w:sz="4" w:space="0"/>
              <w:left w:val="single" w:color="auto" w:sz="4" w:space="0"/>
              <w:bottom w:val="single" w:color="auto" w:sz="4" w:space="0"/>
              <w:right w:val="single" w:color="auto" w:sz="4" w:space="0"/>
            </w:tcBorders>
            <w:noWrap w:val="0"/>
            <w:vAlign w:val="center"/>
          </w:tcPr>
          <w:p w14:paraId="70174198">
            <w:pPr>
              <w:widowControl/>
              <w:jc w:val="left"/>
              <w:rPr>
                <w:rFonts w:ascii="宋体" w:hAnsi="宋体" w:cs="宋体"/>
                <w:color w:val="000000"/>
                <w:kern w:val="0"/>
                <w:sz w:val="18"/>
                <w:szCs w:val="18"/>
              </w:rPr>
            </w:pPr>
          </w:p>
        </w:tc>
        <w:tc>
          <w:tcPr>
            <w:tcW w:w="6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5E8E18C">
            <w:pPr>
              <w:widowControl/>
              <w:jc w:val="left"/>
              <w:rPr>
                <w:rFonts w:ascii="宋体" w:hAnsi="宋体" w:cs="宋体"/>
                <w:color w:val="000000"/>
                <w:kern w:val="0"/>
                <w:sz w:val="18"/>
                <w:szCs w:val="18"/>
              </w:rPr>
            </w:pPr>
          </w:p>
        </w:tc>
        <w:tc>
          <w:tcPr>
            <w:tcW w:w="931" w:type="dxa"/>
            <w:gridSpan w:val="5"/>
            <w:vMerge w:val="continue"/>
            <w:tcBorders>
              <w:top w:val="single" w:color="auto" w:sz="4" w:space="0"/>
              <w:left w:val="single" w:color="auto" w:sz="4" w:space="0"/>
              <w:bottom w:val="single" w:color="auto" w:sz="4" w:space="0"/>
              <w:right w:val="single" w:color="auto" w:sz="4" w:space="0"/>
            </w:tcBorders>
            <w:noWrap w:val="0"/>
            <w:vAlign w:val="center"/>
          </w:tcPr>
          <w:p w14:paraId="21E4CB25">
            <w:pPr>
              <w:widowControl/>
              <w:jc w:val="left"/>
              <w:rPr>
                <w:rFonts w:ascii="宋体" w:hAnsi="宋体" w:cs="宋体"/>
                <w:color w:val="000000"/>
                <w:kern w:val="0"/>
                <w:sz w:val="18"/>
                <w:szCs w:val="18"/>
              </w:rPr>
            </w:pPr>
          </w:p>
        </w:tc>
        <w:tc>
          <w:tcPr>
            <w:tcW w:w="948" w:type="dxa"/>
            <w:gridSpan w:val="6"/>
            <w:vMerge w:val="continue"/>
            <w:tcBorders>
              <w:top w:val="single" w:color="auto" w:sz="4" w:space="0"/>
              <w:left w:val="single" w:color="auto" w:sz="4" w:space="0"/>
              <w:bottom w:val="single" w:color="auto" w:sz="4" w:space="0"/>
              <w:right w:val="single" w:color="auto" w:sz="4" w:space="0"/>
            </w:tcBorders>
            <w:noWrap w:val="0"/>
            <w:vAlign w:val="center"/>
          </w:tcPr>
          <w:p w14:paraId="20DCFCB0">
            <w:pPr>
              <w:widowControl/>
              <w:jc w:val="left"/>
              <w:rPr>
                <w:rFonts w:ascii="宋体" w:hAnsi="宋体" w:cs="宋体"/>
                <w:color w:val="000000"/>
                <w:kern w:val="0"/>
                <w:sz w:val="18"/>
                <w:szCs w:val="18"/>
              </w:rPr>
            </w:pPr>
          </w:p>
        </w:tc>
        <w:tc>
          <w:tcPr>
            <w:tcW w:w="3569" w:type="dxa"/>
            <w:gridSpan w:val="14"/>
            <w:vMerge w:val="continue"/>
            <w:tcBorders>
              <w:top w:val="nil"/>
              <w:left w:val="single" w:color="auto" w:sz="4" w:space="0"/>
              <w:bottom w:val="single" w:color="auto" w:sz="4" w:space="0"/>
              <w:right w:val="single" w:color="auto" w:sz="4" w:space="0"/>
            </w:tcBorders>
            <w:noWrap w:val="0"/>
            <w:vAlign w:val="center"/>
          </w:tcPr>
          <w:p w14:paraId="7E13C7C8">
            <w:pPr>
              <w:widowControl/>
              <w:jc w:val="left"/>
              <w:rPr>
                <w:rFonts w:ascii="宋体" w:hAnsi="宋体" w:cs="宋体"/>
                <w:color w:val="000000"/>
                <w:kern w:val="0"/>
                <w:sz w:val="18"/>
                <w:szCs w:val="18"/>
              </w:rPr>
            </w:pPr>
          </w:p>
        </w:tc>
      </w:tr>
      <w:tr w14:paraId="5D9AF75B">
        <w:tblPrEx>
          <w:tblCellMar>
            <w:top w:w="0" w:type="dxa"/>
            <w:left w:w="108" w:type="dxa"/>
            <w:bottom w:w="0" w:type="dxa"/>
            <w:right w:w="108" w:type="dxa"/>
          </w:tblCellMar>
        </w:tblPrEx>
        <w:trPr>
          <w:gridAfter w:val="2"/>
          <w:wAfter w:w="233" w:type="dxa"/>
          <w:trHeight w:val="315" w:hRule="atLeast"/>
        </w:trPr>
        <w:tc>
          <w:tcPr>
            <w:tcW w:w="1875" w:type="dxa"/>
            <w:gridSpan w:val="3"/>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7689C88">
            <w:pPr>
              <w:widowControl/>
              <w:jc w:val="left"/>
              <w:rPr>
                <w:rFonts w:ascii="宋体" w:hAnsi="宋体" w:cs="宋体"/>
                <w:color w:val="000000"/>
                <w:kern w:val="0"/>
                <w:sz w:val="18"/>
                <w:szCs w:val="18"/>
              </w:rPr>
            </w:pPr>
          </w:p>
        </w:tc>
        <w:tc>
          <w:tcPr>
            <w:tcW w:w="2526" w:type="dxa"/>
            <w:gridSpan w:val="4"/>
            <w:tcBorders>
              <w:top w:val="single" w:color="auto" w:sz="4" w:space="0"/>
              <w:left w:val="nil"/>
              <w:bottom w:val="single" w:color="auto" w:sz="4" w:space="0"/>
              <w:right w:val="single" w:color="auto" w:sz="4" w:space="0"/>
            </w:tcBorders>
            <w:shd w:val="clear" w:color="auto" w:fill="auto"/>
            <w:noWrap w:val="0"/>
            <w:vAlign w:val="center"/>
          </w:tcPr>
          <w:p w14:paraId="3F78AB4B">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576" w:type="dxa"/>
            <w:gridSpan w:val="2"/>
            <w:tcBorders>
              <w:top w:val="nil"/>
              <w:left w:val="nil"/>
              <w:bottom w:val="single" w:color="auto" w:sz="4" w:space="0"/>
              <w:right w:val="single" w:color="auto" w:sz="4" w:space="0"/>
            </w:tcBorders>
            <w:shd w:val="clear" w:color="auto" w:fill="auto"/>
            <w:noWrap w:val="0"/>
            <w:vAlign w:val="center"/>
          </w:tcPr>
          <w:p w14:paraId="2B2AEE98">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1365" w:type="dxa"/>
            <w:gridSpan w:val="5"/>
            <w:tcBorders>
              <w:top w:val="single" w:color="auto" w:sz="4" w:space="0"/>
              <w:left w:val="nil"/>
              <w:bottom w:val="single" w:color="auto" w:sz="4" w:space="0"/>
              <w:right w:val="single" w:color="auto" w:sz="4" w:space="0"/>
            </w:tcBorders>
            <w:shd w:val="clear" w:color="auto" w:fill="auto"/>
            <w:noWrap w:val="0"/>
            <w:vAlign w:val="center"/>
          </w:tcPr>
          <w:p w14:paraId="422FF0B6">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697" w:type="dxa"/>
            <w:gridSpan w:val="2"/>
            <w:tcBorders>
              <w:top w:val="single" w:color="auto" w:sz="4" w:space="0"/>
              <w:left w:val="nil"/>
              <w:bottom w:val="single" w:color="auto" w:sz="4" w:space="0"/>
              <w:right w:val="single" w:color="auto" w:sz="4" w:space="0"/>
            </w:tcBorders>
            <w:shd w:val="clear" w:color="auto" w:fill="auto"/>
            <w:noWrap w:val="0"/>
            <w:vAlign w:val="center"/>
          </w:tcPr>
          <w:p w14:paraId="47999814">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931" w:type="dxa"/>
            <w:gridSpan w:val="5"/>
            <w:tcBorders>
              <w:top w:val="single" w:color="auto" w:sz="4" w:space="0"/>
              <w:left w:val="nil"/>
              <w:bottom w:val="single" w:color="auto" w:sz="4" w:space="0"/>
              <w:right w:val="single" w:color="auto" w:sz="4" w:space="0"/>
            </w:tcBorders>
            <w:shd w:val="clear" w:color="auto" w:fill="auto"/>
            <w:noWrap w:val="0"/>
            <w:vAlign w:val="center"/>
          </w:tcPr>
          <w:p w14:paraId="1A499568">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8" w:type="dxa"/>
            <w:gridSpan w:val="6"/>
            <w:tcBorders>
              <w:top w:val="single" w:color="auto" w:sz="4" w:space="0"/>
              <w:left w:val="nil"/>
              <w:bottom w:val="single" w:color="auto" w:sz="4" w:space="0"/>
              <w:right w:val="single" w:color="auto" w:sz="4" w:space="0"/>
            </w:tcBorders>
            <w:shd w:val="clear" w:color="auto" w:fill="auto"/>
            <w:noWrap w:val="0"/>
            <w:vAlign w:val="center"/>
          </w:tcPr>
          <w:p w14:paraId="7F7C573F">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3569" w:type="dxa"/>
            <w:gridSpan w:val="14"/>
            <w:tcBorders>
              <w:top w:val="nil"/>
              <w:left w:val="nil"/>
              <w:bottom w:val="single" w:color="auto" w:sz="4" w:space="0"/>
              <w:right w:val="single" w:color="auto" w:sz="4" w:space="0"/>
            </w:tcBorders>
            <w:shd w:val="clear" w:color="auto" w:fill="auto"/>
            <w:noWrap w:val="0"/>
            <w:vAlign w:val="center"/>
          </w:tcPr>
          <w:p w14:paraId="6D98F64E">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r>
      <w:tr w14:paraId="135535DE">
        <w:tblPrEx>
          <w:tblCellMar>
            <w:top w:w="0" w:type="dxa"/>
            <w:left w:w="108" w:type="dxa"/>
            <w:bottom w:w="0" w:type="dxa"/>
            <w:right w:w="108" w:type="dxa"/>
          </w:tblCellMar>
        </w:tblPrEx>
        <w:trPr>
          <w:gridAfter w:val="2"/>
          <w:wAfter w:w="233" w:type="dxa"/>
          <w:trHeight w:val="315" w:hRule="atLeast"/>
        </w:trPr>
        <w:tc>
          <w:tcPr>
            <w:tcW w:w="1875" w:type="dxa"/>
            <w:gridSpan w:val="3"/>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8921F30">
            <w:pPr>
              <w:widowControl/>
              <w:jc w:val="left"/>
              <w:rPr>
                <w:rFonts w:ascii="宋体" w:hAnsi="宋体" w:cs="宋体"/>
                <w:color w:val="000000"/>
                <w:kern w:val="0"/>
                <w:sz w:val="18"/>
                <w:szCs w:val="18"/>
              </w:rPr>
            </w:pPr>
          </w:p>
        </w:tc>
        <w:tc>
          <w:tcPr>
            <w:tcW w:w="2526" w:type="dxa"/>
            <w:gridSpan w:val="4"/>
            <w:tcBorders>
              <w:top w:val="single" w:color="auto" w:sz="4" w:space="0"/>
              <w:left w:val="nil"/>
              <w:bottom w:val="single" w:color="auto" w:sz="4" w:space="0"/>
              <w:right w:val="single" w:color="auto" w:sz="4" w:space="0"/>
            </w:tcBorders>
            <w:shd w:val="clear" w:color="auto" w:fill="auto"/>
            <w:noWrap w:val="0"/>
            <w:vAlign w:val="center"/>
          </w:tcPr>
          <w:p w14:paraId="182EDE66">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576" w:type="dxa"/>
            <w:gridSpan w:val="2"/>
            <w:tcBorders>
              <w:top w:val="nil"/>
              <w:left w:val="nil"/>
              <w:bottom w:val="single" w:color="auto" w:sz="4" w:space="0"/>
              <w:right w:val="single" w:color="auto" w:sz="4" w:space="0"/>
            </w:tcBorders>
            <w:shd w:val="clear" w:color="auto" w:fill="auto"/>
            <w:noWrap w:val="0"/>
            <w:vAlign w:val="center"/>
          </w:tcPr>
          <w:p w14:paraId="2E738D87">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1365" w:type="dxa"/>
            <w:gridSpan w:val="5"/>
            <w:tcBorders>
              <w:top w:val="single" w:color="auto" w:sz="4" w:space="0"/>
              <w:left w:val="nil"/>
              <w:bottom w:val="single" w:color="auto" w:sz="4" w:space="0"/>
              <w:right w:val="single" w:color="auto" w:sz="4" w:space="0"/>
            </w:tcBorders>
            <w:shd w:val="clear" w:color="auto" w:fill="auto"/>
            <w:noWrap w:val="0"/>
            <w:vAlign w:val="center"/>
          </w:tcPr>
          <w:p w14:paraId="276EB401">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697" w:type="dxa"/>
            <w:gridSpan w:val="2"/>
            <w:tcBorders>
              <w:top w:val="single" w:color="auto" w:sz="4" w:space="0"/>
              <w:left w:val="nil"/>
              <w:bottom w:val="single" w:color="auto" w:sz="4" w:space="0"/>
              <w:right w:val="single" w:color="auto" w:sz="4" w:space="0"/>
            </w:tcBorders>
            <w:shd w:val="clear" w:color="auto" w:fill="auto"/>
            <w:noWrap w:val="0"/>
            <w:vAlign w:val="center"/>
          </w:tcPr>
          <w:p w14:paraId="1EF04018">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931" w:type="dxa"/>
            <w:gridSpan w:val="5"/>
            <w:tcBorders>
              <w:top w:val="single" w:color="auto" w:sz="4" w:space="0"/>
              <w:left w:val="nil"/>
              <w:bottom w:val="single" w:color="auto" w:sz="4" w:space="0"/>
              <w:right w:val="single" w:color="auto" w:sz="4" w:space="0"/>
            </w:tcBorders>
            <w:shd w:val="clear" w:color="auto" w:fill="auto"/>
            <w:noWrap w:val="0"/>
            <w:vAlign w:val="center"/>
          </w:tcPr>
          <w:p w14:paraId="0E93B708">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48" w:type="dxa"/>
            <w:gridSpan w:val="6"/>
            <w:tcBorders>
              <w:top w:val="single" w:color="auto" w:sz="4" w:space="0"/>
              <w:left w:val="nil"/>
              <w:bottom w:val="single" w:color="auto" w:sz="4" w:space="0"/>
              <w:right w:val="single" w:color="auto" w:sz="4" w:space="0"/>
            </w:tcBorders>
            <w:shd w:val="clear" w:color="auto" w:fill="auto"/>
            <w:noWrap w:val="0"/>
            <w:vAlign w:val="center"/>
          </w:tcPr>
          <w:p w14:paraId="3E55726C">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3569" w:type="dxa"/>
            <w:gridSpan w:val="14"/>
            <w:tcBorders>
              <w:top w:val="nil"/>
              <w:left w:val="nil"/>
              <w:bottom w:val="single" w:color="auto" w:sz="4" w:space="0"/>
              <w:right w:val="single" w:color="auto" w:sz="4" w:space="0"/>
            </w:tcBorders>
            <w:shd w:val="clear" w:color="auto" w:fill="auto"/>
            <w:noWrap w:val="0"/>
            <w:vAlign w:val="center"/>
          </w:tcPr>
          <w:p w14:paraId="6F12A4E6">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0CD2CD94">
        <w:tblPrEx>
          <w:tblCellMar>
            <w:top w:w="0" w:type="dxa"/>
            <w:left w:w="108" w:type="dxa"/>
            <w:bottom w:w="0" w:type="dxa"/>
            <w:right w:w="108" w:type="dxa"/>
          </w:tblCellMar>
        </w:tblPrEx>
        <w:trPr>
          <w:gridAfter w:val="2"/>
          <w:wAfter w:w="233" w:type="dxa"/>
          <w:trHeight w:val="315" w:hRule="atLeast"/>
        </w:trPr>
        <w:tc>
          <w:tcPr>
            <w:tcW w:w="1875" w:type="dxa"/>
            <w:gridSpan w:val="3"/>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2BFA1084">
            <w:pPr>
              <w:widowControl/>
              <w:jc w:val="left"/>
              <w:rPr>
                <w:rFonts w:ascii="宋体" w:hAnsi="宋体" w:cs="宋体"/>
                <w:color w:val="000000"/>
                <w:kern w:val="0"/>
                <w:sz w:val="18"/>
                <w:szCs w:val="18"/>
              </w:rPr>
            </w:pPr>
          </w:p>
        </w:tc>
        <w:tc>
          <w:tcPr>
            <w:tcW w:w="2526" w:type="dxa"/>
            <w:gridSpan w:val="4"/>
            <w:tcBorders>
              <w:top w:val="single" w:color="auto" w:sz="4" w:space="0"/>
              <w:left w:val="nil"/>
              <w:bottom w:val="single" w:color="auto" w:sz="4" w:space="0"/>
              <w:right w:val="single" w:color="auto" w:sz="4" w:space="0"/>
            </w:tcBorders>
            <w:shd w:val="clear" w:color="auto" w:fill="auto"/>
            <w:noWrap w:val="0"/>
            <w:vAlign w:val="center"/>
          </w:tcPr>
          <w:p w14:paraId="0728C21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576" w:type="dxa"/>
            <w:gridSpan w:val="2"/>
            <w:tcBorders>
              <w:top w:val="nil"/>
              <w:left w:val="nil"/>
              <w:bottom w:val="single" w:color="auto" w:sz="4" w:space="0"/>
              <w:right w:val="single" w:color="auto" w:sz="4" w:space="0"/>
            </w:tcBorders>
            <w:shd w:val="clear" w:color="auto" w:fill="auto"/>
            <w:noWrap w:val="0"/>
            <w:vAlign w:val="center"/>
          </w:tcPr>
          <w:p w14:paraId="3347BC9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65" w:type="dxa"/>
            <w:gridSpan w:val="5"/>
            <w:tcBorders>
              <w:top w:val="single" w:color="auto" w:sz="4" w:space="0"/>
              <w:left w:val="nil"/>
              <w:bottom w:val="single" w:color="auto" w:sz="4" w:space="0"/>
              <w:right w:val="single" w:color="auto" w:sz="4" w:space="0"/>
            </w:tcBorders>
            <w:shd w:val="clear" w:color="auto" w:fill="auto"/>
            <w:noWrap w:val="0"/>
            <w:vAlign w:val="center"/>
          </w:tcPr>
          <w:p w14:paraId="33D1C2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97" w:type="dxa"/>
            <w:gridSpan w:val="2"/>
            <w:tcBorders>
              <w:top w:val="single" w:color="auto" w:sz="4" w:space="0"/>
              <w:left w:val="nil"/>
              <w:bottom w:val="single" w:color="auto" w:sz="4" w:space="0"/>
              <w:right w:val="single" w:color="auto" w:sz="4" w:space="0"/>
            </w:tcBorders>
            <w:shd w:val="clear" w:color="auto" w:fill="auto"/>
            <w:noWrap w:val="0"/>
            <w:vAlign w:val="center"/>
          </w:tcPr>
          <w:p w14:paraId="38E8DA2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31" w:type="dxa"/>
            <w:gridSpan w:val="5"/>
            <w:tcBorders>
              <w:top w:val="single" w:color="auto" w:sz="4" w:space="0"/>
              <w:left w:val="nil"/>
              <w:bottom w:val="single" w:color="auto" w:sz="4" w:space="0"/>
              <w:right w:val="single" w:color="auto" w:sz="4" w:space="0"/>
            </w:tcBorders>
            <w:shd w:val="clear" w:color="auto" w:fill="auto"/>
            <w:noWrap w:val="0"/>
            <w:vAlign w:val="center"/>
          </w:tcPr>
          <w:p w14:paraId="6F5EA9D6">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48" w:type="dxa"/>
            <w:gridSpan w:val="6"/>
            <w:tcBorders>
              <w:top w:val="single" w:color="auto" w:sz="4" w:space="0"/>
              <w:left w:val="nil"/>
              <w:bottom w:val="single" w:color="auto" w:sz="4" w:space="0"/>
              <w:right w:val="single" w:color="auto" w:sz="4" w:space="0"/>
            </w:tcBorders>
            <w:shd w:val="clear" w:color="auto" w:fill="auto"/>
            <w:noWrap w:val="0"/>
            <w:vAlign w:val="center"/>
          </w:tcPr>
          <w:p w14:paraId="57A2835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3569" w:type="dxa"/>
            <w:gridSpan w:val="14"/>
            <w:tcBorders>
              <w:top w:val="nil"/>
              <w:left w:val="nil"/>
              <w:bottom w:val="single" w:color="auto" w:sz="4" w:space="0"/>
              <w:right w:val="single" w:color="auto" w:sz="4" w:space="0"/>
            </w:tcBorders>
            <w:shd w:val="clear" w:color="auto" w:fill="auto"/>
            <w:noWrap w:val="0"/>
            <w:vAlign w:val="center"/>
          </w:tcPr>
          <w:p w14:paraId="36DFB973">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4EC7535F">
        <w:tblPrEx>
          <w:tblCellMar>
            <w:top w:w="0" w:type="dxa"/>
            <w:left w:w="108" w:type="dxa"/>
            <w:bottom w:w="0" w:type="dxa"/>
            <w:right w:w="108" w:type="dxa"/>
          </w:tblCellMar>
        </w:tblPrEx>
        <w:trPr>
          <w:gridAfter w:val="2"/>
          <w:wAfter w:w="233" w:type="dxa"/>
          <w:trHeight w:val="315" w:hRule="atLeast"/>
        </w:trPr>
        <w:tc>
          <w:tcPr>
            <w:tcW w:w="1875" w:type="dxa"/>
            <w:gridSpan w:val="3"/>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290E0AE">
            <w:pPr>
              <w:widowControl/>
              <w:jc w:val="left"/>
              <w:rPr>
                <w:rFonts w:ascii="宋体" w:hAnsi="宋体" w:cs="宋体"/>
                <w:color w:val="000000"/>
                <w:kern w:val="0"/>
                <w:sz w:val="18"/>
                <w:szCs w:val="18"/>
              </w:rPr>
            </w:pPr>
          </w:p>
        </w:tc>
        <w:tc>
          <w:tcPr>
            <w:tcW w:w="2526" w:type="dxa"/>
            <w:gridSpan w:val="4"/>
            <w:tcBorders>
              <w:top w:val="single" w:color="auto" w:sz="4" w:space="0"/>
              <w:left w:val="nil"/>
              <w:bottom w:val="single" w:color="auto" w:sz="4" w:space="0"/>
              <w:right w:val="single" w:color="auto" w:sz="4" w:space="0"/>
            </w:tcBorders>
            <w:shd w:val="clear" w:color="auto" w:fill="auto"/>
            <w:noWrap w:val="0"/>
            <w:vAlign w:val="center"/>
          </w:tcPr>
          <w:p w14:paraId="1B40FB8C">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576" w:type="dxa"/>
            <w:gridSpan w:val="2"/>
            <w:tcBorders>
              <w:top w:val="nil"/>
              <w:left w:val="nil"/>
              <w:bottom w:val="single" w:color="auto" w:sz="4" w:space="0"/>
              <w:right w:val="single" w:color="auto" w:sz="4" w:space="0"/>
            </w:tcBorders>
            <w:shd w:val="clear" w:color="auto" w:fill="auto"/>
            <w:noWrap w:val="0"/>
            <w:vAlign w:val="center"/>
          </w:tcPr>
          <w:p w14:paraId="170F997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65" w:type="dxa"/>
            <w:gridSpan w:val="5"/>
            <w:tcBorders>
              <w:top w:val="single" w:color="auto" w:sz="4" w:space="0"/>
              <w:left w:val="nil"/>
              <w:bottom w:val="single" w:color="auto" w:sz="4" w:space="0"/>
              <w:right w:val="single" w:color="auto" w:sz="4" w:space="0"/>
            </w:tcBorders>
            <w:shd w:val="clear" w:color="auto" w:fill="auto"/>
            <w:noWrap w:val="0"/>
            <w:vAlign w:val="center"/>
          </w:tcPr>
          <w:p w14:paraId="6740C60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97" w:type="dxa"/>
            <w:gridSpan w:val="2"/>
            <w:tcBorders>
              <w:top w:val="single" w:color="auto" w:sz="4" w:space="0"/>
              <w:left w:val="nil"/>
              <w:bottom w:val="single" w:color="auto" w:sz="4" w:space="0"/>
              <w:right w:val="single" w:color="auto" w:sz="4" w:space="0"/>
            </w:tcBorders>
            <w:shd w:val="clear" w:color="auto" w:fill="auto"/>
            <w:noWrap w:val="0"/>
            <w:vAlign w:val="center"/>
          </w:tcPr>
          <w:p w14:paraId="154FFA8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31" w:type="dxa"/>
            <w:gridSpan w:val="5"/>
            <w:tcBorders>
              <w:top w:val="single" w:color="auto" w:sz="4" w:space="0"/>
              <w:left w:val="nil"/>
              <w:bottom w:val="single" w:color="auto" w:sz="4" w:space="0"/>
              <w:right w:val="single" w:color="auto" w:sz="4" w:space="0"/>
            </w:tcBorders>
            <w:shd w:val="clear" w:color="auto" w:fill="auto"/>
            <w:noWrap w:val="0"/>
            <w:vAlign w:val="center"/>
          </w:tcPr>
          <w:p w14:paraId="1347BF50">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48" w:type="dxa"/>
            <w:gridSpan w:val="6"/>
            <w:tcBorders>
              <w:top w:val="single" w:color="auto" w:sz="4" w:space="0"/>
              <w:left w:val="nil"/>
              <w:bottom w:val="single" w:color="auto" w:sz="4" w:space="0"/>
              <w:right w:val="single" w:color="auto" w:sz="4" w:space="0"/>
            </w:tcBorders>
            <w:shd w:val="clear" w:color="auto" w:fill="auto"/>
            <w:noWrap w:val="0"/>
            <w:vAlign w:val="center"/>
          </w:tcPr>
          <w:p w14:paraId="6694D2D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3569" w:type="dxa"/>
            <w:gridSpan w:val="14"/>
            <w:tcBorders>
              <w:top w:val="nil"/>
              <w:left w:val="nil"/>
              <w:bottom w:val="single" w:color="auto" w:sz="4" w:space="0"/>
              <w:right w:val="single" w:color="auto" w:sz="4" w:space="0"/>
            </w:tcBorders>
            <w:shd w:val="clear" w:color="auto" w:fill="auto"/>
            <w:noWrap w:val="0"/>
            <w:vAlign w:val="center"/>
          </w:tcPr>
          <w:p w14:paraId="12BB937A">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4E21149A">
        <w:tblPrEx>
          <w:tblCellMar>
            <w:top w:w="0" w:type="dxa"/>
            <w:left w:w="108" w:type="dxa"/>
            <w:bottom w:w="0" w:type="dxa"/>
            <w:right w:w="108" w:type="dxa"/>
          </w:tblCellMar>
        </w:tblPrEx>
        <w:trPr>
          <w:gridAfter w:val="2"/>
          <w:wAfter w:w="233" w:type="dxa"/>
          <w:trHeight w:val="315" w:hRule="atLeast"/>
        </w:trPr>
        <w:tc>
          <w:tcPr>
            <w:tcW w:w="1875" w:type="dxa"/>
            <w:gridSpan w:val="3"/>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5DA1B464">
            <w:pPr>
              <w:widowControl/>
              <w:jc w:val="left"/>
              <w:rPr>
                <w:rFonts w:ascii="宋体" w:hAnsi="宋体" w:cs="宋体"/>
                <w:color w:val="000000"/>
                <w:kern w:val="0"/>
                <w:sz w:val="18"/>
                <w:szCs w:val="18"/>
              </w:rPr>
            </w:pPr>
          </w:p>
        </w:tc>
        <w:tc>
          <w:tcPr>
            <w:tcW w:w="2526" w:type="dxa"/>
            <w:gridSpan w:val="4"/>
            <w:tcBorders>
              <w:top w:val="single" w:color="auto" w:sz="4" w:space="0"/>
              <w:left w:val="nil"/>
              <w:bottom w:val="single" w:color="auto" w:sz="4" w:space="0"/>
              <w:right w:val="single" w:color="auto" w:sz="4" w:space="0"/>
            </w:tcBorders>
            <w:shd w:val="clear" w:color="auto" w:fill="auto"/>
            <w:noWrap w:val="0"/>
            <w:vAlign w:val="center"/>
          </w:tcPr>
          <w:p w14:paraId="5952B2FC">
            <w:pPr>
              <w:widowControl/>
              <w:jc w:val="center"/>
              <w:rPr>
                <w:rFonts w:ascii="宋体" w:hAnsi="宋体" w:cs="宋体"/>
                <w:color w:val="000000"/>
                <w:kern w:val="0"/>
                <w:sz w:val="18"/>
                <w:szCs w:val="18"/>
              </w:rPr>
            </w:pPr>
            <w:r>
              <w:rPr>
                <w:rFonts w:hint="eastAsia" w:ascii="宋体" w:hAnsi="宋体" w:cs="宋体"/>
                <w:color w:val="000000"/>
                <w:kern w:val="0"/>
                <w:sz w:val="18"/>
                <w:szCs w:val="18"/>
              </w:rPr>
              <w:t>中央直达资金</w:t>
            </w:r>
            <w:r>
              <w:rPr>
                <w:rFonts w:hint="eastAsia" w:ascii="宋体" w:hAnsi="宋体" w:cs="宋体"/>
                <w:color w:val="000000"/>
                <w:kern w:val="0"/>
                <w:sz w:val="13"/>
                <w:szCs w:val="13"/>
              </w:rPr>
              <w:t xml:space="preserve"> </w:t>
            </w:r>
          </w:p>
        </w:tc>
        <w:tc>
          <w:tcPr>
            <w:tcW w:w="576" w:type="dxa"/>
            <w:gridSpan w:val="2"/>
            <w:tcBorders>
              <w:top w:val="nil"/>
              <w:left w:val="nil"/>
              <w:bottom w:val="single" w:color="auto" w:sz="4" w:space="0"/>
              <w:right w:val="single" w:color="auto" w:sz="4" w:space="0"/>
            </w:tcBorders>
            <w:shd w:val="clear" w:color="auto" w:fill="auto"/>
            <w:noWrap w:val="0"/>
            <w:vAlign w:val="center"/>
          </w:tcPr>
          <w:p w14:paraId="211A7A3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65" w:type="dxa"/>
            <w:gridSpan w:val="5"/>
            <w:tcBorders>
              <w:top w:val="single" w:color="auto" w:sz="4" w:space="0"/>
              <w:left w:val="nil"/>
              <w:bottom w:val="single" w:color="auto" w:sz="4" w:space="0"/>
              <w:right w:val="single" w:color="auto" w:sz="4" w:space="0"/>
            </w:tcBorders>
            <w:shd w:val="clear" w:color="auto" w:fill="auto"/>
            <w:noWrap w:val="0"/>
            <w:vAlign w:val="center"/>
          </w:tcPr>
          <w:p w14:paraId="56E3EC6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97" w:type="dxa"/>
            <w:gridSpan w:val="2"/>
            <w:tcBorders>
              <w:top w:val="single" w:color="auto" w:sz="4" w:space="0"/>
              <w:left w:val="nil"/>
              <w:bottom w:val="single" w:color="auto" w:sz="4" w:space="0"/>
              <w:right w:val="single" w:color="auto" w:sz="4" w:space="0"/>
            </w:tcBorders>
            <w:shd w:val="clear" w:color="auto" w:fill="auto"/>
            <w:noWrap w:val="0"/>
            <w:vAlign w:val="center"/>
          </w:tcPr>
          <w:p w14:paraId="39E4C4B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31" w:type="dxa"/>
            <w:gridSpan w:val="5"/>
            <w:tcBorders>
              <w:top w:val="single" w:color="auto" w:sz="4" w:space="0"/>
              <w:left w:val="nil"/>
              <w:bottom w:val="single" w:color="auto" w:sz="4" w:space="0"/>
              <w:right w:val="single" w:color="auto" w:sz="4" w:space="0"/>
            </w:tcBorders>
            <w:shd w:val="clear" w:color="auto" w:fill="auto"/>
            <w:noWrap w:val="0"/>
            <w:vAlign w:val="center"/>
          </w:tcPr>
          <w:p w14:paraId="7975F84B">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48" w:type="dxa"/>
            <w:gridSpan w:val="6"/>
            <w:tcBorders>
              <w:top w:val="single" w:color="auto" w:sz="4" w:space="0"/>
              <w:left w:val="nil"/>
              <w:bottom w:val="single" w:color="auto" w:sz="4" w:space="0"/>
              <w:right w:val="single" w:color="auto" w:sz="4" w:space="0"/>
            </w:tcBorders>
            <w:shd w:val="clear" w:color="auto" w:fill="auto"/>
            <w:noWrap w:val="0"/>
            <w:vAlign w:val="center"/>
          </w:tcPr>
          <w:p w14:paraId="22BD10D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3569" w:type="dxa"/>
            <w:gridSpan w:val="14"/>
            <w:tcBorders>
              <w:top w:val="nil"/>
              <w:left w:val="nil"/>
              <w:bottom w:val="single" w:color="auto" w:sz="4" w:space="0"/>
              <w:right w:val="single" w:color="auto" w:sz="4" w:space="0"/>
            </w:tcBorders>
            <w:shd w:val="clear" w:color="auto" w:fill="auto"/>
            <w:noWrap w:val="0"/>
            <w:vAlign w:val="center"/>
          </w:tcPr>
          <w:p w14:paraId="4038F45F">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5AD1E64C">
        <w:tblPrEx>
          <w:tblCellMar>
            <w:top w:w="0" w:type="dxa"/>
            <w:left w:w="108" w:type="dxa"/>
            <w:bottom w:w="0" w:type="dxa"/>
            <w:right w:w="108" w:type="dxa"/>
          </w:tblCellMar>
        </w:tblPrEx>
        <w:trPr>
          <w:gridAfter w:val="2"/>
          <w:wAfter w:w="233" w:type="dxa"/>
          <w:trHeight w:val="510" w:hRule="atLeast"/>
        </w:trPr>
        <w:tc>
          <w:tcPr>
            <w:tcW w:w="828" w:type="dxa"/>
            <w:vMerge w:val="restart"/>
            <w:tcBorders>
              <w:top w:val="nil"/>
              <w:left w:val="single" w:color="auto" w:sz="4" w:space="0"/>
              <w:bottom w:val="single" w:color="000000" w:sz="4" w:space="0"/>
              <w:right w:val="single" w:color="auto" w:sz="4" w:space="0"/>
            </w:tcBorders>
            <w:shd w:val="clear" w:color="auto" w:fill="auto"/>
            <w:noWrap w:val="0"/>
            <w:vAlign w:val="center"/>
          </w:tcPr>
          <w:p w14:paraId="38783A0D">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5514" w:type="dxa"/>
            <w:gridSpan w:val="13"/>
            <w:tcBorders>
              <w:top w:val="single" w:color="auto" w:sz="4" w:space="0"/>
              <w:left w:val="nil"/>
              <w:bottom w:val="single" w:color="auto" w:sz="4" w:space="0"/>
              <w:right w:val="single" w:color="auto" w:sz="4" w:space="0"/>
            </w:tcBorders>
            <w:shd w:val="clear" w:color="auto" w:fill="auto"/>
            <w:noWrap w:val="0"/>
            <w:vAlign w:val="center"/>
          </w:tcPr>
          <w:p w14:paraId="5EEF1199">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6145" w:type="dxa"/>
            <w:gridSpan w:val="27"/>
            <w:tcBorders>
              <w:top w:val="single" w:color="auto" w:sz="4" w:space="0"/>
              <w:left w:val="nil"/>
              <w:bottom w:val="single" w:color="auto" w:sz="4" w:space="0"/>
              <w:right w:val="single" w:color="auto" w:sz="4" w:space="0"/>
            </w:tcBorders>
            <w:shd w:val="clear" w:color="auto" w:fill="auto"/>
            <w:noWrap w:val="0"/>
            <w:vAlign w:val="center"/>
          </w:tcPr>
          <w:p w14:paraId="1B041EDF">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14:paraId="21B3E491">
        <w:tblPrEx>
          <w:tblCellMar>
            <w:top w:w="0" w:type="dxa"/>
            <w:left w:w="108" w:type="dxa"/>
            <w:bottom w:w="0" w:type="dxa"/>
            <w:right w:w="108" w:type="dxa"/>
          </w:tblCellMar>
        </w:tblPrEx>
        <w:trPr>
          <w:gridAfter w:val="2"/>
          <w:wAfter w:w="233" w:type="dxa"/>
          <w:trHeight w:val="923"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71A2170">
            <w:pPr>
              <w:widowControl/>
              <w:jc w:val="left"/>
              <w:rPr>
                <w:rFonts w:ascii="宋体" w:hAnsi="宋体" w:cs="宋体"/>
                <w:color w:val="000000"/>
                <w:kern w:val="0"/>
                <w:sz w:val="18"/>
                <w:szCs w:val="18"/>
              </w:rPr>
            </w:pPr>
          </w:p>
        </w:tc>
        <w:tc>
          <w:tcPr>
            <w:tcW w:w="5514" w:type="dxa"/>
            <w:gridSpan w:val="13"/>
            <w:tcBorders>
              <w:top w:val="single" w:color="auto" w:sz="4" w:space="0"/>
              <w:left w:val="nil"/>
              <w:bottom w:val="single" w:color="auto" w:sz="4" w:space="0"/>
              <w:right w:val="single" w:color="auto" w:sz="4" w:space="0"/>
            </w:tcBorders>
            <w:shd w:val="clear" w:color="auto" w:fill="auto"/>
            <w:noWrap w:val="0"/>
            <w:vAlign w:val="center"/>
          </w:tcPr>
          <w:p w14:paraId="2639DBEF">
            <w:pPr>
              <w:widowControl/>
              <w:jc w:val="left"/>
              <w:rPr>
                <w:rFonts w:ascii="宋体" w:hAnsi="宋体" w:cs="宋体"/>
                <w:color w:val="000000"/>
                <w:kern w:val="0"/>
                <w:sz w:val="18"/>
                <w:szCs w:val="18"/>
              </w:rPr>
            </w:pPr>
            <w:r>
              <w:rPr>
                <w:rFonts w:hint="eastAsia" w:ascii="宋体" w:hAnsi="宋体" w:cs="宋体"/>
                <w:color w:val="000000"/>
                <w:kern w:val="0"/>
                <w:sz w:val="18"/>
                <w:szCs w:val="18"/>
              </w:rPr>
              <w:t>贯彻执行党和国家教育方针、政策、法律、法规、规章、依据《大兴区基层党组织党建活动经费使用管理规定》组织实施开展党建活动，保障单位党建工作正常运行、保障党建经费使用合规</w:t>
            </w:r>
          </w:p>
        </w:tc>
        <w:tc>
          <w:tcPr>
            <w:tcW w:w="6145" w:type="dxa"/>
            <w:gridSpan w:val="27"/>
            <w:tcBorders>
              <w:top w:val="single" w:color="auto" w:sz="4" w:space="0"/>
              <w:left w:val="nil"/>
              <w:bottom w:val="single" w:color="auto" w:sz="4" w:space="0"/>
              <w:right w:val="single" w:color="auto" w:sz="4" w:space="0"/>
            </w:tcBorders>
            <w:shd w:val="clear" w:color="auto" w:fill="auto"/>
            <w:noWrap w:val="0"/>
            <w:vAlign w:val="center"/>
          </w:tcPr>
          <w:p w14:paraId="7C4DB73B">
            <w:pPr>
              <w:widowControl/>
              <w:jc w:val="center"/>
              <w:rPr>
                <w:rFonts w:ascii="宋体" w:hAnsi="宋体" w:cs="宋体"/>
                <w:color w:val="000000"/>
                <w:kern w:val="0"/>
                <w:sz w:val="18"/>
                <w:szCs w:val="18"/>
              </w:rPr>
            </w:pPr>
            <w:r>
              <w:rPr>
                <w:rFonts w:hint="eastAsia" w:ascii="宋体" w:hAnsi="宋体" w:cs="宋体"/>
                <w:color w:val="000000"/>
                <w:kern w:val="0"/>
                <w:sz w:val="18"/>
                <w:szCs w:val="18"/>
              </w:rPr>
              <w:t>已完成</w:t>
            </w:r>
          </w:p>
        </w:tc>
      </w:tr>
      <w:tr w14:paraId="242FF687">
        <w:tblPrEx>
          <w:tblCellMar>
            <w:top w:w="0" w:type="dxa"/>
            <w:left w:w="108" w:type="dxa"/>
            <w:bottom w:w="0" w:type="dxa"/>
            <w:right w:w="108" w:type="dxa"/>
          </w:tblCellMar>
        </w:tblPrEx>
        <w:trPr>
          <w:gridAfter w:val="2"/>
          <w:wAfter w:w="233" w:type="dxa"/>
          <w:trHeight w:val="758" w:hRule="atLeast"/>
        </w:trPr>
        <w:tc>
          <w:tcPr>
            <w:tcW w:w="828" w:type="dxa"/>
            <w:vMerge w:val="restart"/>
            <w:tcBorders>
              <w:top w:val="nil"/>
              <w:left w:val="single" w:color="auto" w:sz="4" w:space="0"/>
              <w:bottom w:val="single" w:color="000000" w:sz="4" w:space="0"/>
              <w:right w:val="single" w:color="auto" w:sz="4" w:space="0"/>
            </w:tcBorders>
            <w:shd w:val="clear" w:color="auto" w:fill="auto"/>
            <w:noWrap w:val="0"/>
            <w:vAlign w:val="center"/>
          </w:tcPr>
          <w:p w14:paraId="230CD5F7">
            <w:pPr>
              <w:widowControl/>
              <w:jc w:val="center"/>
              <w:rPr>
                <w:rFonts w:ascii="宋体" w:hAnsi="宋体" w:cs="宋体"/>
                <w:color w:val="000000"/>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047" w:type="dxa"/>
            <w:gridSpan w:val="2"/>
            <w:tcBorders>
              <w:top w:val="nil"/>
              <w:left w:val="nil"/>
              <w:bottom w:val="single" w:color="auto" w:sz="4" w:space="0"/>
              <w:right w:val="single" w:color="auto" w:sz="4" w:space="0"/>
            </w:tcBorders>
            <w:shd w:val="clear" w:color="auto" w:fill="auto"/>
            <w:noWrap w:val="0"/>
            <w:vAlign w:val="center"/>
          </w:tcPr>
          <w:p w14:paraId="456D39F9">
            <w:pPr>
              <w:widowControl/>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510" w:type="dxa"/>
            <w:gridSpan w:val="2"/>
            <w:tcBorders>
              <w:top w:val="nil"/>
              <w:left w:val="nil"/>
              <w:bottom w:val="single" w:color="auto" w:sz="4" w:space="0"/>
              <w:right w:val="single" w:color="auto" w:sz="4" w:space="0"/>
            </w:tcBorders>
            <w:shd w:val="clear" w:color="auto" w:fill="auto"/>
            <w:noWrap w:val="0"/>
            <w:vAlign w:val="center"/>
          </w:tcPr>
          <w:p w14:paraId="40E4840F">
            <w:pPr>
              <w:widowControl/>
              <w:jc w:val="left"/>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041" w:type="dxa"/>
            <w:gridSpan w:val="5"/>
            <w:tcBorders>
              <w:top w:val="single" w:color="auto" w:sz="4" w:space="0"/>
              <w:left w:val="nil"/>
              <w:bottom w:val="single" w:color="auto" w:sz="4" w:space="0"/>
              <w:right w:val="single" w:color="000000" w:sz="4" w:space="0"/>
            </w:tcBorders>
            <w:shd w:val="clear" w:color="auto" w:fill="auto"/>
            <w:noWrap w:val="0"/>
            <w:vAlign w:val="center"/>
          </w:tcPr>
          <w:p w14:paraId="5381A28C">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068441D2">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年度指标值</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4C2EC540">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1415" w:type="dxa"/>
            <w:gridSpan w:val="6"/>
            <w:tcBorders>
              <w:top w:val="single" w:color="auto" w:sz="4" w:space="0"/>
              <w:left w:val="nil"/>
              <w:bottom w:val="single" w:color="auto" w:sz="4" w:space="0"/>
              <w:right w:val="single" w:color="000000" w:sz="4" w:space="0"/>
            </w:tcBorders>
            <w:shd w:val="clear" w:color="auto" w:fill="auto"/>
            <w:noWrap w:val="0"/>
            <w:vAlign w:val="center"/>
          </w:tcPr>
          <w:p w14:paraId="09428D38">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559" w:type="dxa"/>
            <w:gridSpan w:val="9"/>
            <w:tcBorders>
              <w:top w:val="single" w:color="auto" w:sz="4" w:space="0"/>
              <w:left w:val="nil"/>
              <w:bottom w:val="single" w:color="auto" w:sz="4" w:space="0"/>
              <w:right w:val="single" w:color="000000" w:sz="4" w:space="0"/>
            </w:tcBorders>
            <w:shd w:val="clear" w:color="auto" w:fill="auto"/>
            <w:noWrap w:val="0"/>
            <w:vAlign w:val="center"/>
          </w:tcPr>
          <w:p w14:paraId="336F48A7">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2268" w:type="dxa"/>
            <w:gridSpan w:val="8"/>
            <w:tcBorders>
              <w:top w:val="single" w:color="auto" w:sz="4" w:space="0"/>
              <w:left w:val="nil"/>
              <w:bottom w:val="single" w:color="auto" w:sz="4" w:space="0"/>
              <w:right w:val="single" w:color="000000" w:sz="4" w:space="0"/>
            </w:tcBorders>
            <w:shd w:val="clear" w:color="auto" w:fill="auto"/>
            <w:noWrap w:val="0"/>
            <w:vAlign w:val="center"/>
          </w:tcPr>
          <w:p w14:paraId="6DC7C7A7">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14:paraId="1EA1D89A">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B6913F2">
            <w:pPr>
              <w:widowControl/>
              <w:jc w:val="left"/>
              <w:rPr>
                <w:rFonts w:ascii="宋体" w:hAnsi="宋体" w:cs="宋体"/>
                <w:color w:val="000000"/>
                <w:kern w:val="0"/>
                <w:sz w:val="18"/>
                <w:szCs w:val="18"/>
              </w:rPr>
            </w:pPr>
          </w:p>
        </w:tc>
        <w:tc>
          <w:tcPr>
            <w:tcW w:w="1047" w:type="dxa"/>
            <w:gridSpan w:val="2"/>
            <w:vMerge w:val="restart"/>
            <w:tcBorders>
              <w:top w:val="nil"/>
              <w:left w:val="single" w:color="auto" w:sz="4" w:space="0"/>
              <w:bottom w:val="nil"/>
              <w:right w:val="single" w:color="auto" w:sz="4" w:space="0"/>
            </w:tcBorders>
            <w:shd w:val="clear" w:color="auto" w:fill="auto"/>
            <w:noWrap w:val="0"/>
            <w:vAlign w:val="center"/>
          </w:tcPr>
          <w:p w14:paraId="42826C9F">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0分）</w:t>
            </w:r>
          </w:p>
        </w:tc>
        <w:tc>
          <w:tcPr>
            <w:tcW w:w="1510" w:type="dxa"/>
            <w:gridSpan w:val="2"/>
            <w:tcBorders>
              <w:top w:val="nil"/>
              <w:left w:val="nil"/>
              <w:bottom w:val="nil"/>
              <w:right w:val="single" w:color="auto" w:sz="4" w:space="0"/>
            </w:tcBorders>
            <w:shd w:val="clear" w:color="auto" w:fill="auto"/>
            <w:noWrap w:val="0"/>
            <w:vAlign w:val="center"/>
          </w:tcPr>
          <w:p w14:paraId="5C03D419">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41" w:type="dxa"/>
            <w:gridSpan w:val="5"/>
            <w:tcBorders>
              <w:top w:val="single" w:color="auto" w:sz="4" w:space="0"/>
              <w:left w:val="nil"/>
              <w:bottom w:val="single" w:color="auto" w:sz="4" w:space="0"/>
              <w:right w:val="single" w:color="000000" w:sz="4" w:space="0"/>
            </w:tcBorders>
            <w:shd w:val="clear" w:color="auto" w:fill="auto"/>
            <w:noWrap w:val="0"/>
            <w:vAlign w:val="center"/>
          </w:tcPr>
          <w:p w14:paraId="6BC5D743">
            <w:pPr>
              <w:widowControl/>
              <w:jc w:val="left"/>
              <w:rPr>
                <w:rFonts w:ascii="宋体" w:hAnsi="宋体" w:cs="宋体"/>
                <w:color w:val="000000"/>
                <w:kern w:val="0"/>
                <w:sz w:val="18"/>
                <w:szCs w:val="18"/>
              </w:rPr>
            </w:pPr>
            <w:r>
              <w:rPr>
                <w:rFonts w:hint="eastAsia" w:ascii="宋体" w:hAnsi="宋体" w:cs="宋体"/>
                <w:color w:val="000000"/>
                <w:kern w:val="0"/>
                <w:sz w:val="18"/>
                <w:szCs w:val="18"/>
              </w:rPr>
              <w:t>党员人数</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72DDCC97">
            <w:pPr>
              <w:widowControl/>
              <w:jc w:val="center"/>
              <w:rPr>
                <w:rFonts w:ascii="宋体" w:hAnsi="宋体" w:cs="宋体"/>
                <w:color w:val="000000"/>
                <w:kern w:val="0"/>
                <w:sz w:val="18"/>
                <w:szCs w:val="18"/>
              </w:rPr>
            </w:pPr>
            <w:r>
              <w:rPr>
                <w:rFonts w:hint="eastAsia" w:ascii="宋体" w:hAnsi="宋体" w:cs="宋体"/>
                <w:color w:val="000000"/>
                <w:kern w:val="0"/>
                <w:sz w:val="18"/>
                <w:szCs w:val="18"/>
              </w:rPr>
              <w:t>63</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585D892F">
            <w:pPr>
              <w:widowControl/>
              <w:jc w:val="center"/>
              <w:rPr>
                <w:rFonts w:ascii="宋体" w:hAnsi="宋体" w:cs="宋体"/>
                <w:color w:val="000000"/>
                <w:kern w:val="0"/>
                <w:sz w:val="18"/>
                <w:szCs w:val="18"/>
              </w:rPr>
            </w:pPr>
            <w:r>
              <w:rPr>
                <w:rFonts w:hint="eastAsia" w:ascii="宋体" w:hAnsi="宋体" w:cs="宋体"/>
                <w:color w:val="000000"/>
                <w:kern w:val="0"/>
                <w:sz w:val="18"/>
                <w:szCs w:val="18"/>
              </w:rPr>
              <w:t>63</w:t>
            </w:r>
          </w:p>
        </w:tc>
        <w:tc>
          <w:tcPr>
            <w:tcW w:w="1415" w:type="dxa"/>
            <w:gridSpan w:val="6"/>
            <w:tcBorders>
              <w:top w:val="single" w:color="auto" w:sz="4" w:space="0"/>
              <w:left w:val="nil"/>
              <w:bottom w:val="single" w:color="auto" w:sz="4" w:space="0"/>
              <w:right w:val="single" w:color="000000" w:sz="4" w:space="0"/>
            </w:tcBorders>
            <w:shd w:val="clear" w:color="auto" w:fill="auto"/>
            <w:noWrap w:val="0"/>
            <w:vAlign w:val="center"/>
          </w:tcPr>
          <w:p w14:paraId="061258CB">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59" w:type="dxa"/>
            <w:gridSpan w:val="9"/>
            <w:tcBorders>
              <w:top w:val="single" w:color="auto" w:sz="4" w:space="0"/>
              <w:left w:val="nil"/>
              <w:bottom w:val="single" w:color="auto" w:sz="4" w:space="0"/>
              <w:right w:val="single" w:color="000000" w:sz="4" w:space="0"/>
            </w:tcBorders>
            <w:shd w:val="clear" w:color="auto" w:fill="auto"/>
            <w:noWrap w:val="0"/>
            <w:vAlign w:val="center"/>
          </w:tcPr>
          <w:p w14:paraId="004F5D53">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2268" w:type="dxa"/>
            <w:gridSpan w:val="8"/>
            <w:tcBorders>
              <w:top w:val="single" w:color="auto" w:sz="4" w:space="0"/>
              <w:left w:val="nil"/>
              <w:bottom w:val="single" w:color="auto" w:sz="4" w:space="0"/>
              <w:right w:val="single" w:color="000000" w:sz="4" w:space="0"/>
            </w:tcBorders>
            <w:shd w:val="clear" w:color="auto" w:fill="auto"/>
            <w:noWrap w:val="0"/>
            <w:vAlign w:val="center"/>
          </w:tcPr>
          <w:p w14:paraId="63F1B43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CCC6DDB">
        <w:tblPrEx>
          <w:tblCellMar>
            <w:top w:w="0" w:type="dxa"/>
            <w:left w:w="108" w:type="dxa"/>
            <w:bottom w:w="0" w:type="dxa"/>
            <w:right w:w="108" w:type="dxa"/>
          </w:tblCellMar>
        </w:tblPrEx>
        <w:trPr>
          <w:gridAfter w:val="2"/>
          <w:wAfter w:w="233" w:type="dxa"/>
          <w:trHeight w:val="49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B946F3B">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nil"/>
              <w:right w:val="single" w:color="auto" w:sz="4" w:space="0"/>
            </w:tcBorders>
            <w:shd w:val="clear" w:color="auto" w:fill="auto"/>
            <w:noWrap w:val="0"/>
            <w:vAlign w:val="center"/>
          </w:tcPr>
          <w:p w14:paraId="152B902D">
            <w:pPr>
              <w:widowControl/>
              <w:jc w:val="left"/>
              <w:rPr>
                <w:rFonts w:ascii="宋体" w:hAnsi="宋体" w:cs="宋体"/>
                <w:color w:val="000000"/>
                <w:kern w:val="0"/>
                <w:sz w:val="18"/>
                <w:szCs w:val="18"/>
              </w:rPr>
            </w:pPr>
          </w:p>
        </w:tc>
        <w:tc>
          <w:tcPr>
            <w:tcW w:w="1510" w:type="dxa"/>
            <w:gridSpan w:val="2"/>
            <w:tcBorders>
              <w:top w:val="single" w:color="auto" w:sz="4" w:space="0"/>
              <w:left w:val="nil"/>
              <w:bottom w:val="nil"/>
              <w:right w:val="single" w:color="auto" w:sz="4" w:space="0"/>
            </w:tcBorders>
            <w:shd w:val="clear" w:color="auto" w:fill="auto"/>
            <w:noWrap w:val="0"/>
            <w:vAlign w:val="center"/>
          </w:tcPr>
          <w:p w14:paraId="449BAB95">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10D8FA0B">
            <w:pPr>
              <w:widowControl/>
              <w:jc w:val="left"/>
              <w:rPr>
                <w:rFonts w:ascii="宋体" w:hAnsi="宋体" w:cs="宋体"/>
                <w:color w:val="000000"/>
                <w:kern w:val="0"/>
                <w:sz w:val="18"/>
                <w:szCs w:val="18"/>
              </w:rPr>
            </w:pPr>
            <w:r>
              <w:rPr>
                <w:rFonts w:hint="eastAsia" w:ascii="宋体" w:hAnsi="宋体" w:cs="宋体"/>
                <w:color w:val="000000"/>
                <w:kern w:val="0"/>
                <w:sz w:val="18"/>
                <w:szCs w:val="18"/>
              </w:rPr>
              <w:t>保障活动正常开展</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17BDD8A4">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0CFF2952">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22F5D262">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69EC2E62">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7981B32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B7167E3">
        <w:tblPrEx>
          <w:tblCellMar>
            <w:top w:w="0" w:type="dxa"/>
            <w:left w:w="108" w:type="dxa"/>
            <w:bottom w:w="0" w:type="dxa"/>
            <w:right w:w="108" w:type="dxa"/>
          </w:tblCellMar>
        </w:tblPrEx>
        <w:trPr>
          <w:gridAfter w:val="2"/>
          <w:wAfter w:w="233" w:type="dxa"/>
          <w:trHeight w:val="660"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CF2DCD7">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nil"/>
              <w:right w:val="single" w:color="auto" w:sz="4" w:space="0"/>
            </w:tcBorders>
            <w:shd w:val="clear" w:color="auto" w:fill="auto"/>
            <w:noWrap w:val="0"/>
            <w:vAlign w:val="center"/>
          </w:tcPr>
          <w:p w14:paraId="55924333">
            <w:pPr>
              <w:widowControl/>
              <w:jc w:val="left"/>
              <w:rPr>
                <w:rFonts w:ascii="宋体" w:hAnsi="宋体" w:cs="宋体"/>
                <w:color w:val="000000"/>
                <w:kern w:val="0"/>
                <w:sz w:val="18"/>
                <w:szCs w:val="18"/>
              </w:rPr>
            </w:pPr>
          </w:p>
        </w:tc>
        <w:tc>
          <w:tcPr>
            <w:tcW w:w="1510" w:type="dxa"/>
            <w:gridSpan w:val="2"/>
            <w:tcBorders>
              <w:top w:val="single" w:color="auto" w:sz="4" w:space="0"/>
              <w:left w:val="nil"/>
              <w:bottom w:val="nil"/>
              <w:right w:val="single" w:color="auto" w:sz="4" w:space="0"/>
            </w:tcBorders>
            <w:shd w:val="clear" w:color="auto" w:fill="auto"/>
            <w:noWrap w:val="0"/>
            <w:vAlign w:val="center"/>
          </w:tcPr>
          <w:p w14:paraId="66E52740">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5DA60895">
            <w:pPr>
              <w:widowControl/>
              <w:jc w:val="left"/>
              <w:rPr>
                <w:rFonts w:ascii="宋体" w:hAnsi="宋体" w:cs="宋体"/>
                <w:color w:val="000000"/>
                <w:kern w:val="0"/>
                <w:sz w:val="18"/>
                <w:szCs w:val="18"/>
              </w:rPr>
            </w:pPr>
            <w:r>
              <w:rPr>
                <w:rFonts w:hint="eastAsia" w:ascii="宋体" w:hAnsi="宋体" w:cs="宋体"/>
                <w:color w:val="000000"/>
                <w:kern w:val="0"/>
                <w:sz w:val="18"/>
                <w:szCs w:val="18"/>
              </w:rPr>
              <w:t>1年</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191E41D0">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112B2F53">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6D78B66F">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1F9F0EA2">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612D764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A28E06D">
        <w:tblPrEx>
          <w:tblCellMar>
            <w:top w:w="0" w:type="dxa"/>
            <w:left w:w="108" w:type="dxa"/>
            <w:bottom w:w="0" w:type="dxa"/>
            <w:right w:w="108" w:type="dxa"/>
          </w:tblCellMar>
        </w:tblPrEx>
        <w:trPr>
          <w:gridAfter w:val="2"/>
          <w:wAfter w:w="233" w:type="dxa"/>
          <w:trHeight w:val="52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971198E">
            <w:pPr>
              <w:widowControl/>
              <w:jc w:val="left"/>
              <w:rPr>
                <w:rFonts w:ascii="宋体" w:hAnsi="宋体" w:cs="宋体"/>
                <w:color w:val="000000"/>
                <w:kern w:val="0"/>
                <w:sz w:val="18"/>
                <w:szCs w:val="18"/>
              </w:rPr>
            </w:pPr>
          </w:p>
        </w:tc>
        <w:tc>
          <w:tcPr>
            <w:tcW w:w="1047"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14:paraId="25FC596E">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10" w:type="dxa"/>
            <w:gridSpan w:val="2"/>
            <w:tcBorders>
              <w:top w:val="single" w:color="auto" w:sz="4" w:space="0"/>
              <w:left w:val="nil"/>
              <w:bottom w:val="single" w:color="auto" w:sz="4" w:space="0"/>
              <w:right w:val="single" w:color="auto" w:sz="4" w:space="0"/>
            </w:tcBorders>
            <w:shd w:val="clear" w:color="auto" w:fill="auto"/>
            <w:noWrap w:val="0"/>
            <w:vAlign w:val="center"/>
          </w:tcPr>
          <w:p w14:paraId="3B7784E5">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7BF33512">
            <w:pPr>
              <w:widowControl/>
              <w:jc w:val="left"/>
              <w:rPr>
                <w:rFonts w:ascii="宋体" w:hAnsi="宋体" w:cs="宋体"/>
                <w:color w:val="000000"/>
                <w:kern w:val="0"/>
                <w:sz w:val="18"/>
                <w:szCs w:val="18"/>
              </w:rPr>
            </w:pPr>
            <w:r>
              <w:rPr>
                <w:rFonts w:hint="eastAsia" w:ascii="宋体" w:hAnsi="宋体" w:cs="宋体"/>
                <w:color w:val="000000"/>
                <w:kern w:val="0"/>
                <w:sz w:val="18"/>
                <w:szCs w:val="18"/>
              </w:rPr>
              <w:t>400元/人</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40A008C6">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2E825EC0">
            <w:pPr>
              <w:widowControl/>
              <w:jc w:val="center"/>
              <w:rPr>
                <w:rFonts w:ascii="宋体" w:hAnsi="宋体" w:cs="宋体"/>
                <w:color w:val="000000"/>
                <w:kern w:val="0"/>
                <w:sz w:val="18"/>
                <w:szCs w:val="18"/>
              </w:rPr>
            </w:pPr>
            <w:r>
              <w:rPr>
                <w:rFonts w:hint="eastAsia" w:ascii="宋体" w:hAnsi="宋体" w:cs="宋体"/>
                <w:color w:val="000000"/>
                <w:kern w:val="0"/>
                <w:sz w:val="18"/>
                <w:szCs w:val="18"/>
              </w:rPr>
              <w:t>2.64</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42FCE49B">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1D5838F2">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7A825B9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5362DC3">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CF137FC">
            <w:pPr>
              <w:widowControl/>
              <w:jc w:val="left"/>
              <w:rPr>
                <w:rFonts w:ascii="宋体" w:hAnsi="宋体" w:cs="宋体"/>
                <w:color w:val="000000"/>
                <w:kern w:val="0"/>
                <w:sz w:val="18"/>
                <w:szCs w:val="18"/>
              </w:rPr>
            </w:pPr>
          </w:p>
        </w:tc>
        <w:tc>
          <w:tcPr>
            <w:tcW w:w="1047"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7A7CB790">
            <w:pPr>
              <w:widowControl/>
              <w:jc w:val="left"/>
              <w:rPr>
                <w:rFonts w:ascii="宋体" w:hAnsi="宋体" w:cs="宋体"/>
                <w:color w:val="000000"/>
                <w:kern w:val="0"/>
                <w:sz w:val="18"/>
                <w:szCs w:val="18"/>
              </w:rPr>
            </w:pPr>
          </w:p>
        </w:tc>
        <w:tc>
          <w:tcPr>
            <w:tcW w:w="1510" w:type="dxa"/>
            <w:gridSpan w:val="2"/>
            <w:tcBorders>
              <w:top w:val="nil"/>
              <w:left w:val="nil"/>
              <w:bottom w:val="single" w:color="auto" w:sz="4" w:space="0"/>
              <w:right w:val="single" w:color="auto" w:sz="4" w:space="0"/>
            </w:tcBorders>
            <w:shd w:val="clear" w:color="auto" w:fill="auto"/>
            <w:noWrap w:val="0"/>
            <w:vAlign w:val="center"/>
          </w:tcPr>
          <w:p w14:paraId="14582510">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社会成本指标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3400B15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4E6D256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4CFB79A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4E3E397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38C7422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609D924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850C868">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B668041">
            <w:pPr>
              <w:widowControl/>
              <w:jc w:val="left"/>
              <w:rPr>
                <w:rFonts w:ascii="宋体" w:hAnsi="宋体" w:cs="宋体"/>
                <w:color w:val="000000"/>
                <w:kern w:val="0"/>
                <w:sz w:val="18"/>
                <w:szCs w:val="18"/>
              </w:rPr>
            </w:pPr>
          </w:p>
        </w:tc>
        <w:tc>
          <w:tcPr>
            <w:tcW w:w="1047"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1CA65CFF">
            <w:pPr>
              <w:widowControl/>
              <w:jc w:val="left"/>
              <w:rPr>
                <w:rFonts w:ascii="宋体" w:hAnsi="宋体" w:cs="宋体"/>
                <w:color w:val="000000"/>
                <w:kern w:val="0"/>
                <w:sz w:val="18"/>
                <w:szCs w:val="18"/>
              </w:rPr>
            </w:pPr>
          </w:p>
        </w:tc>
        <w:tc>
          <w:tcPr>
            <w:tcW w:w="1510" w:type="dxa"/>
            <w:gridSpan w:val="2"/>
            <w:tcBorders>
              <w:top w:val="nil"/>
              <w:left w:val="nil"/>
              <w:bottom w:val="single" w:color="auto" w:sz="4" w:space="0"/>
              <w:right w:val="single" w:color="auto" w:sz="4" w:space="0"/>
            </w:tcBorders>
            <w:shd w:val="clear" w:color="auto" w:fill="auto"/>
            <w:noWrap w:val="0"/>
            <w:vAlign w:val="center"/>
          </w:tcPr>
          <w:p w14:paraId="3F0BB7BF">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生态环境成本指标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06178B9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4416376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0B63D24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2A1D189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5B1A82C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4BE5A43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371A383">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11B1588">
            <w:pPr>
              <w:widowControl/>
              <w:jc w:val="left"/>
              <w:rPr>
                <w:rFonts w:ascii="宋体" w:hAnsi="宋体" w:cs="宋体"/>
                <w:color w:val="000000"/>
                <w:kern w:val="0"/>
                <w:sz w:val="18"/>
                <w:szCs w:val="18"/>
              </w:rPr>
            </w:pPr>
          </w:p>
        </w:tc>
        <w:tc>
          <w:tcPr>
            <w:tcW w:w="1047"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58A75B78">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1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DCC2C96">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66D1233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2F91162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3F67C91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445E7F6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3D75915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4680A9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6058533">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4EADC89">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55F2B10">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BB8FD4D">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7D391E0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6C507F1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5652E55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3E0C01F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772F271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47B8766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36AB2AE">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3A958D6">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757539C">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923D025">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43A6A47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01CE84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178D386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069EECA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0D0E037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0870262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6A2AA52">
        <w:tblPrEx>
          <w:tblCellMar>
            <w:top w:w="0" w:type="dxa"/>
            <w:left w:w="108" w:type="dxa"/>
            <w:bottom w:w="0" w:type="dxa"/>
            <w:right w:w="108" w:type="dxa"/>
          </w:tblCellMar>
        </w:tblPrEx>
        <w:trPr>
          <w:gridAfter w:val="2"/>
          <w:wAfter w:w="233" w:type="dxa"/>
          <w:trHeight w:val="840"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4FDB6C8">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2A85AE2">
            <w:pPr>
              <w:widowControl/>
              <w:jc w:val="left"/>
              <w:rPr>
                <w:rFonts w:ascii="宋体" w:hAnsi="宋体" w:cs="宋体"/>
                <w:color w:val="000000"/>
                <w:kern w:val="0"/>
                <w:sz w:val="18"/>
                <w:szCs w:val="18"/>
              </w:rPr>
            </w:pPr>
          </w:p>
        </w:tc>
        <w:tc>
          <w:tcPr>
            <w:tcW w:w="151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13947F13">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2B168457">
            <w:pPr>
              <w:widowControl/>
              <w:jc w:val="left"/>
              <w:rPr>
                <w:rFonts w:ascii="宋体" w:hAnsi="宋体" w:cs="宋体"/>
                <w:color w:val="000000"/>
                <w:kern w:val="0"/>
                <w:sz w:val="18"/>
                <w:szCs w:val="18"/>
              </w:rPr>
            </w:pPr>
            <w:r>
              <w:rPr>
                <w:rFonts w:hint="eastAsia" w:ascii="宋体" w:hAnsi="宋体" w:cs="宋体"/>
                <w:color w:val="000000"/>
                <w:kern w:val="0"/>
                <w:sz w:val="18"/>
                <w:szCs w:val="18"/>
              </w:rPr>
              <w:t>为教育教学做好服务、岗位绩效考评</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69DF4E13">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6E61542C">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207C2CA1">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4D6FF946">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01DE6CC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41E1186">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CB320A2">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438BDEB">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0BD4ADF">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4FCFA5B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6E9EAA1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39F066C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53296C7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486486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0C77336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CF5DF8E">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91784C9">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4CE59D6">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C7B9C57">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76D4B29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55C8249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719D138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77C4F4F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2CCC037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3616319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F54613A">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5DC2A3F">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1705EFC">
            <w:pPr>
              <w:widowControl/>
              <w:jc w:val="left"/>
              <w:rPr>
                <w:rFonts w:ascii="宋体" w:hAnsi="宋体" w:cs="宋体"/>
                <w:color w:val="000000"/>
                <w:kern w:val="0"/>
                <w:sz w:val="18"/>
                <w:szCs w:val="18"/>
              </w:rPr>
            </w:pPr>
          </w:p>
        </w:tc>
        <w:tc>
          <w:tcPr>
            <w:tcW w:w="151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42979A95">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1ACFE89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497CAF0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6AB42F3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1800A09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43EC31A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60AA124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F94FC06">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25857CF">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F42D5B2">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3965CE5">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15C88C8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193A82C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59D0075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72264E0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0D58CF1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3D455D0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43E727A">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156F9CB">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1C0CC5B">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1C9198A">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163DFF2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674D247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1C083D4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7D0C340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2049019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7697F01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AC329A5">
        <w:tblPrEx>
          <w:tblCellMar>
            <w:top w:w="0" w:type="dxa"/>
            <w:left w:w="108" w:type="dxa"/>
            <w:bottom w:w="0" w:type="dxa"/>
            <w:right w:w="108" w:type="dxa"/>
          </w:tblCellMar>
        </w:tblPrEx>
        <w:trPr>
          <w:gridAfter w:val="2"/>
          <w:wAfter w:w="233" w:type="dxa"/>
          <w:trHeight w:val="420"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8474436">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9F58D46">
            <w:pPr>
              <w:widowControl/>
              <w:jc w:val="left"/>
              <w:rPr>
                <w:rFonts w:ascii="宋体" w:hAnsi="宋体" w:cs="宋体"/>
                <w:color w:val="000000"/>
                <w:kern w:val="0"/>
                <w:sz w:val="18"/>
                <w:szCs w:val="18"/>
              </w:rPr>
            </w:pPr>
          </w:p>
        </w:tc>
        <w:tc>
          <w:tcPr>
            <w:tcW w:w="151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6ABDE6AF">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1529646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3C11D1A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6D5CC2D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08104C9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05B99DC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0EA61A7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8744C56">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C17E38C">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25A44D6">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0DFCD57">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30C47C2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0928057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07F6FDE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360ABF8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47E5D66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34F86CC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CA9E5DD">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AB0D09B">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948ACCE">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BE5F209">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2404457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2068F26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74A431F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34FBB4B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64129D0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71922F4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15A3E72">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9F973EC">
            <w:pPr>
              <w:widowControl/>
              <w:jc w:val="left"/>
              <w:rPr>
                <w:rFonts w:ascii="宋体" w:hAnsi="宋体" w:cs="宋体"/>
                <w:color w:val="000000"/>
                <w:kern w:val="0"/>
                <w:sz w:val="18"/>
                <w:szCs w:val="18"/>
              </w:rPr>
            </w:pPr>
          </w:p>
        </w:tc>
        <w:tc>
          <w:tcPr>
            <w:tcW w:w="1047"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3B921159">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51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CD991B7">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11AF6308">
            <w:pPr>
              <w:widowControl/>
              <w:jc w:val="left"/>
              <w:rPr>
                <w:rFonts w:ascii="宋体" w:hAnsi="宋体" w:cs="宋体"/>
                <w:color w:val="000000"/>
                <w:kern w:val="0"/>
                <w:sz w:val="18"/>
                <w:szCs w:val="18"/>
              </w:rPr>
            </w:pPr>
            <w:r>
              <w:rPr>
                <w:rFonts w:hint="eastAsia" w:ascii="宋体" w:hAnsi="宋体" w:cs="宋体"/>
                <w:color w:val="000000"/>
                <w:kern w:val="0"/>
                <w:sz w:val="18"/>
                <w:szCs w:val="18"/>
              </w:rPr>
              <w:t>对工作人员满意度</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516C50ED">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5F930FCF">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3562AF52">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462B57B1">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69E16BD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51F4BC1">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329DCC4">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46CBBB1">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6F45E79">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369DFEB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4AA0034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6A615D1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5941A2B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42D9F38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57F00B9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13D721F">
        <w:tblPrEx>
          <w:tblCellMar>
            <w:top w:w="0" w:type="dxa"/>
            <w:left w:w="108" w:type="dxa"/>
            <w:bottom w:w="0" w:type="dxa"/>
            <w:right w:w="108" w:type="dxa"/>
          </w:tblCellMar>
        </w:tblPrEx>
        <w:trPr>
          <w:gridAfter w:val="2"/>
          <w:wAfter w:w="233" w:type="dxa"/>
          <w:trHeight w:val="315" w:hRule="atLeast"/>
        </w:trPr>
        <w:tc>
          <w:tcPr>
            <w:tcW w:w="828"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9EC91D2">
            <w:pPr>
              <w:widowControl/>
              <w:jc w:val="left"/>
              <w:rPr>
                <w:rFonts w:ascii="宋体" w:hAnsi="宋体" w:cs="宋体"/>
                <w:color w:val="000000"/>
                <w:kern w:val="0"/>
                <w:sz w:val="18"/>
                <w:szCs w:val="18"/>
              </w:rPr>
            </w:pPr>
          </w:p>
        </w:tc>
        <w:tc>
          <w:tcPr>
            <w:tcW w:w="1047"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B702564">
            <w:pPr>
              <w:widowControl/>
              <w:jc w:val="left"/>
              <w:rPr>
                <w:rFonts w:ascii="宋体" w:hAnsi="宋体" w:cs="宋体"/>
                <w:color w:val="000000"/>
                <w:kern w:val="0"/>
                <w:sz w:val="18"/>
                <w:szCs w:val="18"/>
              </w:rPr>
            </w:pPr>
          </w:p>
        </w:tc>
        <w:tc>
          <w:tcPr>
            <w:tcW w:w="151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86B118E">
            <w:pPr>
              <w:widowControl/>
              <w:jc w:val="left"/>
              <w:rPr>
                <w:rFonts w:ascii="宋体" w:hAnsi="宋体" w:cs="宋体"/>
                <w:color w:val="000000"/>
                <w:kern w:val="0"/>
                <w:sz w:val="18"/>
                <w:szCs w:val="18"/>
              </w:rPr>
            </w:pPr>
          </w:p>
        </w:tc>
        <w:tc>
          <w:tcPr>
            <w:tcW w:w="2041" w:type="dxa"/>
            <w:gridSpan w:val="5"/>
            <w:tcBorders>
              <w:top w:val="single" w:color="auto" w:sz="4" w:space="0"/>
              <w:left w:val="nil"/>
              <w:bottom w:val="single" w:color="auto" w:sz="4" w:space="0"/>
              <w:right w:val="single" w:color="auto" w:sz="4" w:space="0"/>
            </w:tcBorders>
            <w:shd w:val="clear" w:color="auto" w:fill="auto"/>
            <w:noWrap w:val="0"/>
            <w:vAlign w:val="center"/>
          </w:tcPr>
          <w:p w14:paraId="01A9CA91">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16" w:type="dxa"/>
            <w:gridSpan w:val="4"/>
            <w:tcBorders>
              <w:top w:val="nil"/>
              <w:left w:val="nil"/>
              <w:bottom w:val="single" w:color="auto" w:sz="4" w:space="0"/>
              <w:right w:val="single" w:color="auto" w:sz="4" w:space="0"/>
            </w:tcBorders>
            <w:shd w:val="clear" w:color="auto" w:fill="auto"/>
            <w:noWrap w:val="0"/>
            <w:vAlign w:val="center"/>
          </w:tcPr>
          <w:p w14:paraId="1427E40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3" w:type="dxa"/>
            <w:gridSpan w:val="4"/>
            <w:tcBorders>
              <w:top w:val="nil"/>
              <w:left w:val="nil"/>
              <w:bottom w:val="single" w:color="auto" w:sz="4" w:space="0"/>
              <w:right w:val="single" w:color="auto" w:sz="4" w:space="0"/>
            </w:tcBorders>
            <w:shd w:val="clear" w:color="auto" w:fill="auto"/>
            <w:noWrap w:val="0"/>
            <w:vAlign w:val="center"/>
          </w:tcPr>
          <w:p w14:paraId="6A0A36B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41DB092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72F4B38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68" w:type="dxa"/>
            <w:gridSpan w:val="8"/>
            <w:tcBorders>
              <w:top w:val="single" w:color="auto" w:sz="4" w:space="0"/>
              <w:left w:val="nil"/>
              <w:bottom w:val="single" w:color="auto" w:sz="4" w:space="0"/>
              <w:right w:val="single" w:color="auto" w:sz="4" w:space="0"/>
            </w:tcBorders>
            <w:shd w:val="clear" w:color="auto" w:fill="auto"/>
            <w:noWrap w:val="0"/>
            <w:vAlign w:val="center"/>
          </w:tcPr>
          <w:p w14:paraId="7E59427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7A13458">
        <w:tblPrEx>
          <w:tblCellMar>
            <w:top w:w="0" w:type="dxa"/>
            <w:left w:w="108" w:type="dxa"/>
            <w:bottom w:w="0" w:type="dxa"/>
            <w:right w:w="108" w:type="dxa"/>
          </w:tblCellMar>
        </w:tblPrEx>
        <w:trPr>
          <w:gridAfter w:val="2"/>
          <w:wAfter w:w="233" w:type="dxa"/>
          <w:trHeight w:val="315" w:hRule="atLeast"/>
        </w:trPr>
        <w:tc>
          <w:tcPr>
            <w:tcW w:w="7245" w:type="dxa"/>
            <w:gridSpan w:val="18"/>
            <w:tcBorders>
              <w:top w:val="single" w:color="auto" w:sz="4" w:space="0"/>
              <w:left w:val="single" w:color="auto" w:sz="4" w:space="0"/>
              <w:bottom w:val="single" w:color="auto" w:sz="4" w:space="0"/>
              <w:right w:val="single" w:color="auto" w:sz="4" w:space="0"/>
            </w:tcBorders>
            <w:shd w:val="clear" w:color="auto" w:fill="auto"/>
            <w:noWrap w:val="0"/>
            <w:vAlign w:val="center"/>
          </w:tcPr>
          <w:p w14:paraId="28066799">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1415" w:type="dxa"/>
            <w:gridSpan w:val="6"/>
            <w:tcBorders>
              <w:top w:val="single" w:color="auto" w:sz="4" w:space="0"/>
              <w:left w:val="nil"/>
              <w:bottom w:val="single" w:color="auto" w:sz="4" w:space="0"/>
              <w:right w:val="single" w:color="auto" w:sz="4" w:space="0"/>
            </w:tcBorders>
            <w:shd w:val="clear" w:color="auto" w:fill="auto"/>
            <w:noWrap w:val="0"/>
            <w:vAlign w:val="center"/>
          </w:tcPr>
          <w:p w14:paraId="2ED7DDAB">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559" w:type="dxa"/>
            <w:gridSpan w:val="9"/>
            <w:tcBorders>
              <w:top w:val="single" w:color="auto" w:sz="4" w:space="0"/>
              <w:left w:val="nil"/>
              <w:bottom w:val="single" w:color="auto" w:sz="4" w:space="0"/>
              <w:right w:val="single" w:color="auto" w:sz="4" w:space="0"/>
            </w:tcBorders>
            <w:shd w:val="clear" w:color="auto" w:fill="auto"/>
            <w:noWrap w:val="0"/>
            <w:vAlign w:val="center"/>
          </w:tcPr>
          <w:p w14:paraId="30F0F55C">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2268" w:type="dxa"/>
            <w:gridSpan w:val="8"/>
            <w:tcBorders>
              <w:top w:val="single" w:color="auto" w:sz="4" w:space="0"/>
              <w:left w:val="nil"/>
              <w:bottom w:val="single" w:color="auto" w:sz="4" w:space="0"/>
              <w:right w:val="single" w:color="auto" w:sz="4" w:space="0"/>
            </w:tcBorders>
            <w:shd w:val="clear" w:color="auto" w:fill="auto"/>
            <w:noWrap/>
            <w:vAlign w:val="center"/>
          </w:tcPr>
          <w:p w14:paraId="0BF9406A">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14:paraId="074311D7">
        <w:tblPrEx>
          <w:tblCellMar>
            <w:top w:w="0" w:type="dxa"/>
            <w:left w:w="108" w:type="dxa"/>
            <w:bottom w:w="0" w:type="dxa"/>
            <w:right w:w="108" w:type="dxa"/>
          </w:tblCellMar>
        </w:tblPrEx>
        <w:trPr>
          <w:gridAfter w:val="1"/>
          <w:wAfter w:w="200" w:type="dxa"/>
          <w:trHeight w:val="405" w:hRule="atLeast"/>
        </w:trPr>
        <w:tc>
          <w:tcPr>
            <w:tcW w:w="12520" w:type="dxa"/>
            <w:gridSpan w:val="42"/>
            <w:tcBorders>
              <w:top w:val="nil"/>
              <w:left w:val="nil"/>
              <w:bottom w:val="nil"/>
              <w:right w:val="nil"/>
            </w:tcBorders>
            <w:shd w:val="clear" w:color="auto" w:fill="auto"/>
            <w:noWrap w:val="0"/>
            <w:vAlign w:val="center"/>
          </w:tcPr>
          <w:p w14:paraId="4519D104">
            <w:pPr>
              <w:widowControl/>
              <w:jc w:val="center"/>
              <w:rPr>
                <w:rFonts w:hint="eastAsia" w:ascii="宋体" w:hAnsi="宋体" w:cs="宋体"/>
                <w:b/>
                <w:bCs/>
                <w:color w:val="000000"/>
                <w:kern w:val="0"/>
                <w:sz w:val="32"/>
                <w:szCs w:val="32"/>
              </w:rPr>
            </w:pPr>
          </w:p>
          <w:p w14:paraId="7F7167F8">
            <w:pPr>
              <w:widowControl/>
              <w:jc w:val="center"/>
              <w:rPr>
                <w:rFonts w:hint="eastAsia" w:ascii="宋体" w:hAnsi="宋体" w:cs="宋体"/>
                <w:b/>
                <w:bCs/>
                <w:color w:val="000000"/>
                <w:kern w:val="0"/>
                <w:sz w:val="32"/>
                <w:szCs w:val="32"/>
              </w:rPr>
            </w:pPr>
          </w:p>
          <w:p w14:paraId="6DFF2661">
            <w:pPr>
              <w:widowControl/>
              <w:jc w:val="center"/>
              <w:rPr>
                <w:rFonts w:hint="eastAsia" w:ascii="宋体" w:hAnsi="宋体" w:cs="宋体"/>
                <w:b/>
                <w:bCs/>
                <w:color w:val="000000"/>
                <w:kern w:val="0"/>
                <w:sz w:val="32"/>
                <w:szCs w:val="32"/>
              </w:rPr>
            </w:pPr>
          </w:p>
          <w:p w14:paraId="5CF1601D">
            <w:pPr>
              <w:widowControl/>
              <w:jc w:val="center"/>
              <w:rPr>
                <w:rFonts w:hint="eastAsia" w:ascii="宋体" w:hAnsi="宋体" w:cs="宋体"/>
                <w:b/>
                <w:bCs/>
                <w:color w:val="000000"/>
                <w:kern w:val="0"/>
                <w:sz w:val="32"/>
                <w:szCs w:val="32"/>
              </w:rPr>
            </w:pPr>
          </w:p>
          <w:p w14:paraId="022F4AC1">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3D445F1F">
        <w:tblPrEx>
          <w:tblCellMar>
            <w:top w:w="0" w:type="dxa"/>
            <w:left w:w="108" w:type="dxa"/>
            <w:bottom w:w="0" w:type="dxa"/>
            <w:right w:w="108" w:type="dxa"/>
          </w:tblCellMar>
        </w:tblPrEx>
        <w:trPr>
          <w:gridAfter w:val="1"/>
          <w:wAfter w:w="200" w:type="dxa"/>
          <w:trHeight w:val="315" w:hRule="atLeast"/>
        </w:trPr>
        <w:tc>
          <w:tcPr>
            <w:tcW w:w="12520" w:type="dxa"/>
            <w:gridSpan w:val="42"/>
            <w:tcBorders>
              <w:top w:val="nil"/>
              <w:left w:val="nil"/>
              <w:bottom w:val="nil"/>
              <w:right w:val="nil"/>
            </w:tcBorders>
            <w:shd w:val="clear" w:color="auto" w:fill="auto"/>
            <w:noWrap w:val="0"/>
            <w:vAlign w:val="top"/>
          </w:tcPr>
          <w:p w14:paraId="1A94318E">
            <w:pPr>
              <w:widowControl/>
              <w:jc w:val="center"/>
              <w:rPr>
                <w:rFonts w:ascii="宋体" w:hAnsi="宋体" w:cs="宋体"/>
                <w:color w:val="000000"/>
                <w:kern w:val="0"/>
                <w:sz w:val="22"/>
                <w:szCs w:val="22"/>
              </w:rPr>
            </w:pPr>
            <w:r>
              <w:rPr>
                <w:rFonts w:hint="eastAsia" w:ascii="宋体" w:hAnsi="宋体" w:cs="宋体"/>
                <w:color w:val="000000"/>
                <w:kern w:val="0"/>
                <w:sz w:val="22"/>
                <w:szCs w:val="22"/>
              </w:rPr>
              <w:t>（2024年度）</w:t>
            </w:r>
          </w:p>
        </w:tc>
      </w:tr>
      <w:tr w14:paraId="7224DB7A">
        <w:tblPrEx>
          <w:tblCellMar>
            <w:top w:w="0" w:type="dxa"/>
            <w:left w:w="108" w:type="dxa"/>
            <w:bottom w:w="0" w:type="dxa"/>
            <w:right w:w="108" w:type="dxa"/>
          </w:tblCellMar>
        </w:tblPrEx>
        <w:trPr>
          <w:gridAfter w:val="1"/>
          <w:wAfter w:w="200" w:type="dxa"/>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28FFC94F">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10582" w:type="dxa"/>
            <w:gridSpan w:val="38"/>
            <w:tcBorders>
              <w:top w:val="single" w:color="auto" w:sz="4" w:space="0"/>
              <w:left w:val="nil"/>
              <w:bottom w:val="single" w:color="auto" w:sz="4" w:space="0"/>
              <w:right w:val="single" w:color="auto" w:sz="4" w:space="0"/>
            </w:tcBorders>
            <w:shd w:val="clear" w:color="auto" w:fill="auto"/>
            <w:noWrap w:val="0"/>
            <w:vAlign w:val="center"/>
          </w:tcPr>
          <w:p w14:paraId="5E254527">
            <w:pPr>
              <w:widowControl/>
              <w:jc w:val="center"/>
              <w:rPr>
                <w:rFonts w:ascii="宋体" w:hAnsi="宋体" w:cs="宋体"/>
                <w:color w:val="000000"/>
                <w:kern w:val="0"/>
                <w:sz w:val="18"/>
                <w:szCs w:val="18"/>
              </w:rPr>
            </w:pPr>
            <w:r>
              <w:rPr>
                <w:rFonts w:hint="eastAsia" w:ascii="宋体" w:hAnsi="宋体" w:cs="宋体"/>
                <w:color w:val="000000"/>
                <w:kern w:val="0"/>
                <w:sz w:val="18"/>
                <w:szCs w:val="18"/>
              </w:rPr>
              <w:t>2024年临时辅助用工项目经费-社区学院</w:t>
            </w:r>
          </w:p>
        </w:tc>
      </w:tr>
      <w:tr w14:paraId="02FBD31D">
        <w:tblPrEx>
          <w:tblCellMar>
            <w:top w:w="0" w:type="dxa"/>
            <w:left w:w="108" w:type="dxa"/>
            <w:bottom w:w="0" w:type="dxa"/>
            <w:right w:w="108" w:type="dxa"/>
          </w:tblCellMar>
        </w:tblPrEx>
        <w:trPr>
          <w:gridAfter w:val="1"/>
          <w:wAfter w:w="200" w:type="dxa"/>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50165747">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5240" w:type="dxa"/>
            <w:gridSpan w:val="13"/>
            <w:tcBorders>
              <w:top w:val="single" w:color="auto" w:sz="4" w:space="0"/>
              <w:left w:val="nil"/>
              <w:bottom w:val="single" w:color="auto" w:sz="4" w:space="0"/>
              <w:right w:val="single" w:color="auto" w:sz="4" w:space="0"/>
            </w:tcBorders>
            <w:shd w:val="clear" w:color="auto" w:fill="auto"/>
            <w:noWrap w:val="0"/>
            <w:vAlign w:val="center"/>
          </w:tcPr>
          <w:p w14:paraId="21BAA70C">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大兴区教育委员会</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20DBCFB4">
            <w:pPr>
              <w:widowControl/>
              <w:jc w:val="center"/>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860" w:type="dxa"/>
            <w:gridSpan w:val="18"/>
            <w:tcBorders>
              <w:top w:val="single" w:color="auto" w:sz="4" w:space="0"/>
              <w:left w:val="nil"/>
              <w:bottom w:val="single" w:color="auto" w:sz="4" w:space="0"/>
              <w:right w:val="single" w:color="auto" w:sz="4" w:space="0"/>
            </w:tcBorders>
            <w:shd w:val="clear" w:color="auto" w:fill="auto"/>
            <w:noWrap w:val="0"/>
            <w:vAlign w:val="center"/>
          </w:tcPr>
          <w:p w14:paraId="055EF1B7">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北京市大兴区社区学院</w:t>
            </w:r>
          </w:p>
        </w:tc>
      </w:tr>
      <w:tr w14:paraId="04E9257D">
        <w:tblPrEx>
          <w:tblCellMar>
            <w:top w:w="0" w:type="dxa"/>
            <w:left w:w="108" w:type="dxa"/>
            <w:bottom w:w="0" w:type="dxa"/>
            <w:right w:w="108" w:type="dxa"/>
          </w:tblCellMar>
        </w:tblPrEx>
        <w:trPr>
          <w:gridAfter w:val="1"/>
          <w:wAfter w:w="200" w:type="dxa"/>
          <w:trHeight w:val="315" w:hRule="atLeast"/>
        </w:trPr>
        <w:tc>
          <w:tcPr>
            <w:tcW w:w="1938" w:type="dxa"/>
            <w:gridSpan w:val="4"/>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16908EB">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6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021449A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6369B6B8">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w:t>
            </w:r>
          </w:p>
        </w:tc>
        <w:tc>
          <w:tcPr>
            <w:tcW w:w="1500" w:type="dxa"/>
            <w:gridSpan w:val="5"/>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03BC5CC2">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482" w:type="dxa"/>
            <w:gridSpan w:val="7"/>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5B90C358">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540" w:type="dxa"/>
            <w:gridSpan w:val="8"/>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649417E3">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240"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7A9CE1E1">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080"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3E9A1904">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14:paraId="703E5967">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noWrap w:val="0"/>
            <w:vAlign w:val="center"/>
          </w:tcPr>
          <w:p w14:paraId="34E05AA4">
            <w:pPr>
              <w:widowControl/>
              <w:jc w:val="left"/>
              <w:rPr>
                <w:rFonts w:ascii="宋体" w:hAnsi="宋体" w:cs="宋体"/>
                <w:color w:val="000000"/>
                <w:kern w:val="0"/>
                <w:sz w:val="18"/>
                <w:szCs w:val="18"/>
              </w:rPr>
            </w:pPr>
          </w:p>
        </w:tc>
        <w:tc>
          <w:tcPr>
            <w:tcW w:w="2660"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47E0609E">
            <w:pPr>
              <w:widowControl/>
              <w:jc w:val="left"/>
              <w:rPr>
                <w:rFonts w:ascii="宋体" w:hAnsi="宋体" w:cs="宋体"/>
                <w:color w:val="000000"/>
                <w:kern w:val="0"/>
                <w:sz w:val="18"/>
                <w:szCs w:val="18"/>
              </w:rPr>
            </w:pPr>
          </w:p>
        </w:tc>
        <w:tc>
          <w:tcPr>
            <w:tcW w:w="1080" w:type="dxa"/>
            <w:gridSpan w:val="4"/>
            <w:vMerge w:val="continue"/>
            <w:tcBorders>
              <w:top w:val="nil"/>
              <w:left w:val="single" w:color="auto" w:sz="4" w:space="0"/>
              <w:bottom w:val="single" w:color="auto" w:sz="4" w:space="0"/>
              <w:right w:val="single" w:color="auto" w:sz="4" w:space="0"/>
            </w:tcBorders>
            <w:noWrap w:val="0"/>
            <w:vAlign w:val="center"/>
          </w:tcPr>
          <w:p w14:paraId="74C10664">
            <w:pPr>
              <w:widowControl/>
              <w:jc w:val="left"/>
              <w:rPr>
                <w:rFonts w:ascii="宋体" w:hAnsi="宋体" w:cs="宋体"/>
                <w:color w:val="000000"/>
                <w:kern w:val="0"/>
                <w:sz w:val="18"/>
                <w:szCs w:val="18"/>
              </w:rPr>
            </w:pPr>
          </w:p>
        </w:tc>
        <w:tc>
          <w:tcPr>
            <w:tcW w:w="1500" w:type="dxa"/>
            <w:gridSpan w:val="5"/>
            <w:vMerge w:val="continue"/>
            <w:tcBorders>
              <w:top w:val="single" w:color="auto" w:sz="4" w:space="0"/>
              <w:left w:val="single" w:color="auto" w:sz="4" w:space="0"/>
              <w:bottom w:val="single" w:color="auto" w:sz="4" w:space="0"/>
              <w:right w:val="single" w:color="auto" w:sz="4" w:space="0"/>
            </w:tcBorders>
            <w:noWrap w:val="0"/>
            <w:vAlign w:val="center"/>
          </w:tcPr>
          <w:p w14:paraId="33890C15">
            <w:pPr>
              <w:widowControl/>
              <w:jc w:val="left"/>
              <w:rPr>
                <w:rFonts w:ascii="宋体" w:hAnsi="宋体" w:cs="宋体"/>
                <w:color w:val="000000"/>
                <w:kern w:val="0"/>
                <w:sz w:val="18"/>
                <w:szCs w:val="18"/>
              </w:rPr>
            </w:pPr>
          </w:p>
        </w:tc>
        <w:tc>
          <w:tcPr>
            <w:tcW w:w="1482"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19F57405">
            <w:pPr>
              <w:widowControl/>
              <w:jc w:val="left"/>
              <w:rPr>
                <w:rFonts w:ascii="宋体" w:hAnsi="宋体" w:cs="宋体"/>
                <w:color w:val="000000"/>
                <w:kern w:val="0"/>
                <w:sz w:val="18"/>
                <w:szCs w:val="18"/>
              </w:rPr>
            </w:pPr>
          </w:p>
        </w:tc>
        <w:tc>
          <w:tcPr>
            <w:tcW w:w="1540" w:type="dxa"/>
            <w:gridSpan w:val="8"/>
            <w:vMerge w:val="continue"/>
            <w:tcBorders>
              <w:top w:val="single" w:color="auto" w:sz="4" w:space="0"/>
              <w:left w:val="single" w:color="auto" w:sz="4" w:space="0"/>
              <w:bottom w:val="single" w:color="auto" w:sz="4" w:space="0"/>
              <w:right w:val="single" w:color="auto" w:sz="4" w:space="0"/>
            </w:tcBorders>
            <w:noWrap w:val="0"/>
            <w:vAlign w:val="center"/>
          </w:tcPr>
          <w:p w14:paraId="69FADCAF">
            <w:pPr>
              <w:widowControl/>
              <w:jc w:val="left"/>
              <w:rPr>
                <w:rFonts w:ascii="宋体" w:hAnsi="宋体" w:cs="宋体"/>
                <w:color w:val="000000"/>
                <w:kern w:val="0"/>
                <w:sz w:val="18"/>
                <w:szCs w:val="18"/>
              </w:rPr>
            </w:pPr>
          </w:p>
        </w:tc>
        <w:tc>
          <w:tcPr>
            <w:tcW w:w="1240" w:type="dxa"/>
            <w:gridSpan w:val="6"/>
            <w:vMerge w:val="continue"/>
            <w:tcBorders>
              <w:top w:val="single" w:color="auto" w:sz="4" w:space="0"/>
              <w:left w:val="single" w:color="auto" w:sz="4" w:space="0"/>
              <w:bottom w:val="single" w:color="auto" w:sz="4" w:space="0"/>
              <w:right w:val="single" w:color="auto" w:sz="4" w:space="0"/>
            </w:tcBorders>
            <w:noWrap w:val="0"/>
            <w:vAlign w:val="center"/>
          </w:tcPr>
          <w:p w14:paraId="7120C544">
            <w:pPr>
              <w:widowControl/>
              <w:jc w:val="left"/>
              <w:rPr>
                <w:rFonts w:ascii="宋体" w:hAnsi="宋体" w:cs="宋体"/>
                <w:color w:val="000000"/>
                <w:kern w:val="0"/>
                <w:sz w:val="18"/>
                <w:szCs w:val="18"/>
              </w:rPr>
            </w:pPr>
          </w:p>
        </w:tc>
        <w:tc>
          <w:tcPr>
            <w:tcW w:w="1080" w:type="dxa"/>
            <w:gridSpan w:val="4"/>
            <w:vMerge w:val="continue"/>
            <w:tcBorders>
              <w:top w:val="nil"/>
              <w:left w:val="single" w:color="auto" w:sz="4" w:space="0"/>
              <w:bottom w:val="single" w:color="auto" w:sz="4" w:space="0"/>
              <w:right w:val="single" w:color="auto" w:sz="4" w:space="0"/>
            </w:tcBorders>
            <w:noWrap w:val="0"/>
            <w:vAlign w:val="center"/>
          </w:tcPr>
          <w:p w14:paraId="78177CBB">
            <w:pPr>
              <w:widowControl/>
              <w:jc w:val="left"/>
              <w:rPr>
                <w:rFonts w:ascii="宋体" w:hAnsi="宋体" w:cs="宋体"/>
                <w:color w:val="000000"/>
                <w:kern w:val="0"/>
                <w:sz w:val="18"/>
                <w:szCs w:val="18"/>
              </w:rPr>
            </w:pPr>
          </w:p>
        </w:tc>
      </w:tr>
      <w:tr w14:paraId="76896EC0">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08AD4132">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00362651">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001EDC63">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383A406C">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58484527">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502843E3">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56E07C6D">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1F7343D6">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r>
      <w:tr w14:paraId="242FFE5F">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054F562C">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5105CE31">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3724A974">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4A25A30C">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2F0A8B1A">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2453D436">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265DC22E">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088A84A6">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6750DAE1">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278B813A">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1183AE7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2A2E864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030B383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316D7CB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7850C010">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393A0F1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46E45AC4">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17841126">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722EBE2C">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52FF6ED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2666505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22CF8C1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3661906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349AF1A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66FAF4A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5BC8655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6771277E">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23F63667">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36E0A029">
            <w:pPr>
              <w:widowControl/>
              <w:jc w:val="center"/>
              <w:rPr>
                <w:rFonts w:ascii="宋体" w:hAnsi="宋体" w:cs="宋体"/>
                <w:color w:val="000000"/>
                <w:kern w:val="0"/>
                <w:sz w:val="18"/>
                <w:szCs w:val="18"/>
              </w:rPr>
            </w:pPr>
            <w:r>
              <w:rPr>
                <w:rFonts w:hint="eastAsia" w:ascii="宋体" w:hAnsi="宋体" w:cs="宋体"/>
                <w:color w:val="000000"/>
                <w:kern w:val="0"/>
                <w:sz w:val="18"/>
                <w:szCs w:val="18"/>
              </w:rPr>
              <w:t>中央直达资金</w:t>
            </w:r>
            <w:r>
              <w:rPr>
                <w:rFonts w:hint="eastAsia" w:ascii="宋体" w:hAnsi="宋体" w:cs="宋体"/>
                <w:color w:val="000000"/>
                <w:kern w:val="0"/>
                <w:sz w:val="13"/>
                <w:szCs w:val="13"/>
              </w:rPr>
              <w:t xml:space="preserve">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634557D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38B2B6C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034699A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64AB1A6F">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1B52FEB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5816E6FB">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04C93F82">
        <w:tblPrEx>
          <w:tblCellMar>
            <w:top w:w="0" w:type="dxa"/>
            <w:left w:w="108" w:type="dxa"/>
            <w:bottom w:w="0" w:type="dxa"/>
            <w:right w:w="108" w:type="dxa"/>
          </w:tblCellMar>
        </w:tblPrEx>
        <w:trPr>
          <w:gridAfter w:val="1"/>
          <w:wAfter w:w="200" w:type="dxa"/>
          <w:trHeight w:val="510"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64AD9B58">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6320" w:type="dxa"/>
            <w:gridSpan w:val="15"/>
            <w:tcBorders>
              <w:top w:val="single" w:color="auto" w:sz="4" w:space="0"/>
              <w:left w:val="nil"/>
              <w:bottom w:val="single" w:color="auto" w:sz="4" w:space="0"/>
              <w:right w:val="single" w:color="auto" w:sz="4" w:space="0"/>
            </w:tcBorders>
            <w:shd w:val="clear" w:color="auto" w:fill="auto"/>
            <w:noWrap w:val="0"/>
            <w:vAlign w:val="center"/>
          </w:tcPr>
          <w:p w14:paraId="69EEF0A9">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5342" w:type="dxa"/>
            <w:gridSpan w:val="25"/>
            <w:tcBorders>
              <w:top w:val="single" w:color="auto" w:sz="4" w:space="0"/>
              <w:left w:val="nil"/>
              <w:bottom w:val="single" w:color="auto" w:sz="4" w:space="0"/>
              <w:right w:val="single" w:color="auto" w:sz="4" w:space="0"/>
            </w:tcBorders>
            <w:shd w:val="clear" w:color="auto" w:fill="auto"/>
            <w:noWrap w:val="0"/>
            <w:vAlign w:val="center"/>
          </w:tcPr>
          <w:p w14:paraId="384C921B">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14:paraId="592754C4">
        <w:tblPrEx>
          <w:tblCellMar>
            <w:top w:w="0" w:type="dxa"/>
            <w:left w:w="108" w:type="dxa"/>
            <w:bottom w:w="0" w:type="dxa"/>
            <w:right w:w="108" w:type="dxa"/>
          </w:tblCellMar>
        </w:tblPrEx>
        <w:trPr>
          <w:gridAfter w:val="1"/>
          <w:wAfter w:w="200" w:type="dxa"/>
          <w:trHeight w:val="923"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0875238">
            <w:pPr>
              <w:widowControl/>
              <w:jc w:val="left"/>
              <w:rPr>
                <w:rFonts w:ascii="宋体" w:hAnsi="宋体" w:cs="宋体"/>
                <w:color w:val="000000"/>
                <w:kern w:val="0"/>
                <w:sz w:val="18"/>
                <w:szCs w:val="18"/>
              </w:rPr>
            </w:pPr>
          </w:p>
        </w:tc>
        <w:tc>
          <w:tcPr>
            <w:tcW w:w="6320" w:type="dxa"/>
            <w:gridSpan w:val="15"/>
            <w:tcBorders>
              <w:top w:val="single" w:color="auto" w:sz="4" w:space="0"/>
              <w:left w:val="nil"/>
              <w:bottom w:val="single" w:color="auto" w:sz="4" w:space="0"/>
              <w:right w:val="single" w:color="auto" w:sz="4" w:space="0"/>
            </w:tcBorders>
            <w:shd w:val="clear" w:color="auto" w:fill="auto"/>
            <w:noWrap w:val="0"/>
            <w:vAlign w:val="center"/>
          </w:tcPr>
          <w:p w14:paraId="4374970D">
            <w:pPr>
              <w:widowControl/>
              <w:jc w:val="center"/>
              <w:rPr>
                <w:rFonts w:ascii="宋体" w:hAnsi="宋体" w:cs="宋体"/>
                <w:color w:val="000000"/>
                <w:kern w:val="0"/>
                <w:sz w:val="18"/>
                <w:szCs w:val="18"/>
              </w:rPr>
            </w:pPr>
            <w:r>
              <w:rPr>
                <w:rFonts w:hint="eastAsia" w:ascii="宋体" w:hAnsi="宋体" w:cs="宋体"/>
                <w:color w:val="000000"/>
                <w:kern w:val="0"/>
                <w:sz w:val="18"/>
                <w:szCs w:val="18"/>
              </w:rPr>
              <w:t>在本年度中按月转账到兴宾通公司，以按时发放临时辅助用工人员工资及缴纳各种保险及公积金。使临时辅助用工年度考核达标率90%，离职率在0%以下群众满意度达90%。</w:t>
            </w:r>
          </w:p>
        </w:tc>
        <w:tc>
          <w:tcPr>
            <w:tcW w:w="5342" w:type="dxa"/>
            <w:gridSpan w:val="25"/>
            <w:tcBorders>
              <w:top w:val="single" w:color="auto" w:sz="4" w:space="0"/>
              <w:left w:val="nil"/>
              <w:bottom w:val="single" w:color="auto" w:sz="4" w:space="0"/>
              <w:right w:val="single" w:color="auto" w:sz="4" w:space="0"/>
            </w:tcBorders>
            <w:shd w:val="clear" w:color="auto" w:fill="auto"/>
            <w:noWrap w:val="0"/>
            <w:vAlign w:val="center"/>
          </w:tcPr>
          <w:p w14:paraId="6E4CC7FD">
            <w:pPr>
              <w:widowControl/>
              <w:jc w:val="center"/>
              <w:rPr>
                <w:rFonts w:ascii="宋体" w:hAnsi="宋体" w:cs="宋体"/>
                <w:color w:val="000000"/>
                <w:kern w:val="0"/>
                <w:sz w:val="18"/>
                <w:szCs w:val="18"/>
              </w:rPr>
            </w:pPr>
            <w:r>
              <w:rPr>
                <w:rFonts w:hint="eastAsia" w:ascii="宋体" w:hAnsi="宋体" w:cs="宋体"/>
                <w:color w:val="000000"/>
                <w:kern w:val="0"/>
                <w:sz w:val="18"/>
                <w:szCs w:val="18"/>
              </w:rPr>
              <w:t>已完成</w:t>
            </w:r>
          </w:p>
        </w:tc>
      </w:tr>
      <w:tr w14:paraId="2049D419">
        <w:tblPrEx>
          <w:tblCellMar>
            <w:top w:w="0" w:type="dxa"/>
            <w:left w:w="108" w:type="dxa"/>
            <w:bottom w:w="0" w:type="dxa"/>
            <w:right w:w="108" w:type="dxa"/>
          </w:tblCellMar>
        </w:tblPrEx>
        <w:trPr>
          <w:gridAfter w:val="1"/>
          <w:wAfter w:w="200" w:type="dxa"/>
          <w:trHeight w:val="758"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F7C21E6">
            <w:pPr>
              <w:widowControl/>
              <w:jc w:val="center"/>
              <w:rPr>
                <w:rFonts w:ascii="宋体" w:hAnsi="宋体" w:cs="宋体"/>
                <w:color w:val="000000"/>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080" w:type="dxa"/>
            <w:gridSpan w:val="2"/>
            <w:tcBorders>
              <w:top w:val="nil"/>
              <w:left w:val="nil"/>
              <w:bottom w:val="single" w:color="auto" w:sz="4" w:space="0"/>
              <w:right w:val="single" w:color="auto" w:sz="4" w:space="0"/>
            </w:tcBorders>
            <w:shd w:val="clear" w:color="auto" w:fill="auto"/>
            <w:noWrap w:val="0"/>
            <w:vAlign w:val="center"/>
          </w:tcPr>
          <w:p w14:paraId="2D40FD06">
            <w:pPr>
              <w:widowControl/>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580" w:type="dxa"/>
            <w:gridSpan w:val="2"/>
            <w:tcBorders>
              <w:top w:val="nil"/>
              <w:left w:val="nil"/>
              <w:bottom w:val="single" w:color="auto" w:sz="4" w:space="0"/>
              <w:right w:val="single" w:color="auto" w:sz="4" w:space="0"/>
            </w:tcBorders>
            <w:shd w:val="clear" w:color="auto" w:fill="auto"/>
            <w:noWrap w:val="0"/>
            <w:vAlign w:val="center"/>
          </w:tcPr>
          <w:p w14:paraId="6C45ADC0">
            <w:pPr>
              <w:widowControl/>
              <w:jc w:val="left"/>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500" w:type="dxa"/>
            <w:gridSpan w:val="7"/>
            <w:tcBorders>
              <w:top w:val="single" w:color="auto" w:sz="4" w:space="0"/>
              <w:left w:val="nil"/>
              <w:bottom w:val="single" w:color="auto" w:sz="4" w:space="0"/>
              <w:right w:val="single" w:color="000000" w:sz="4" w:space="0"/>
            </w:tcBorders>
            <w:shd w:val="clear" w:color="auto" w:fill="auto"/>
            <w:noWrap w:val="0"/>
            <w:vAlign w:val="center"/>
          </w:tcPr>
          <w:p w14:paraId="75E2A225">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18202F4">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年度指标值</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5ABF336">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1040" w:type="dxa"/>
            <w:gridSpan w:val="6"/>
            <w:tcBorders>
              <w:top w:val="single" w:color="auto" w:sz="4" w:space="0"/>
              <w:left w:val="nil"/>
              <w:bottom w:val="single" w:color="auto" w:sz="4" w:space="0"/>
              <w:right w:val="single" w:color="000000" w:sz="4" w:space="0"/>
            </w:tcBorders>
            <w:shd w:val="clear" w:color="auto" w:fill="auto"/>
            <w:noWrap w:val="0"/>
            <w:vAlign w:val="center"/>
          </w:tcPr>
          <w:p w14:paraId="258F2FD0">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300" w:type="dxa"/>
            <w:gridSpan w:val="5"/>
            <w:tcBorders>
              <w:top w:val="single" w:color="auto" w:sz="4" w:space="0"/>
              <w:left w:val="nil"/>
              <w:bottom w:val="single" w:color="auto" w:sz="4" w:space="0"/>
              <w:right w:val="single" w:color="000000" w:sz="4" w:space="0"/>
            </w:tcBorders>
            <w:shd w:val="clear" w:color="auto" w:fill="auto"/>
            <w:noWrap w:val="0"/>
            <w:vAlign w:val="center"/>
          </w:tcPr>
          <w:p w14:paraId="3A25CFC3">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862" w:type="dxa"/>
            <w:gridSpan w:val="8"/>
            <w:tcBorders>
              <w:top w:val="single" w:color="auto" w:sz="4" w:space="0"/>
              <w:left w:val="nil"/>
              <w:bottom w:val="single" w:color="auto" w:sz="4" w:space="0"/>
              <w:right w:val="single" w:color="000000" w:sz="4" w:space="0"/>
            </w:tcBorders>
            <w:shd w:val="clear" w:color="auto" w:fill="auto"/>
            <w:noWrap w:val="0"/>
            <w:vAlign w:val="center"/>
          </w:tcPr>
          <w:p w14:paraId="262F85A7">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14:paraId="0A568D91">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2B94866">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nil"/>
              <w:right w:val="single" w:color="auto" w:sz="4" w:space="0"/>
            </w:tcBorders>
            <w:shd w:val="clear" w:color="auto" w:fill="auto"/>
            <w:noWrap w:val="0"/>
            <w:vAlign w:val="center"/>
          </w:tcPr>
          <w:p w14:paraId="1B704F45">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0分）</w:t>
            </w:r>
          </w:p>
        </w:tc>
        <w:tc>
          <w:tcPr>
            <w:tcW w:w="1580" w:type="dxa"/>
            <w:gridSpan w:val="2"/>
            <w:tcBorders>
              <w:top w:val="nil"/>
              <w:left w:val="nil"/>
              <w:bottom w:val="nil"/>
              <w:right w:val="single" w:color="auto" w:sz="4" w:space="0"/>
            </w:tcBorders>
            <w:shd w:val="clear" w:color="auto" w:fill="auto"/>
            <w:noWrap w:val="0"/>
            <w:vAlign w:val="center"/>
          </w:tcPr>
          <w:p w14:paraId="7E5C241F">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500" w:type="dxa"/>
            <w:gridSpan w:val="7"/>
            <w:tcBorders>
              <w:top w:val="single" w:color="auto" w:sz="4" w:space="0"/>
              <w:left w:val="nil"/>
              <w:bottom w:val="single" w:color="auto" w:sz="4" w:space="0"/>
              <w:right w:val="single" w:color="000000" w:sz="4" w:space="0"/>
            </w:tcBorders>
            <w:shd w:val="clear" w:color="auto" w:fill="auto"/>
            <w:noWrap w:val="0"/>
            <w:vAlign w:val="center"/>
          </w:tcPr>
          <w:p w14:paraId="77E67B77">
            <w:pPr>
              <w:widowControl/>
              <w:jc w:val="left"/>
              <w:rPr>
                <w:rFonts w:ascii="宋体" w:hAnsi="宋体" w:cs="宋体"/>
                <w:color w:val="000000"/>
                <w:kern w:val="0"/>
                <w:sz w:val="18"/>
                <w:szCs w:val="18"/>
              </w:rPr>
            </w:pPr>
            <w:r>
              <w:rPr>
                <w:rFonts w:hint="eastAsia" w:ascii="宋体" w:hAnsi="宋体" w:cs="宋体"/>
                <w:color w:val="000000"/>
                <w:kern w:val="0"/>
                <w:sz w:val="18"/>
                <w:szCs w:val="18"/>
              </w:rPr>
              <w:t>服务月数</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A038B9B">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00103D8">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1040" w:type="dxa"/>
            <w:gridSpan w:val="6"/>
            <w:tcBorders>
              <w:top w:val="single" w:color="auto" w:sz="4" w:space="0"/>
              <w:left w:val="nil"/>
              <w:bottom w:val="single" w:color="auto" w:sz="4" w:space="0"/>
              <w:right w:val="single" w:color="000000" w:sz="4" w:space="0"/>
            </w:tcBorders>
            <w:shd w:val="clear" w:color="auto" w:fill="auto"/>
            <w:noWrap w:val="0"/>
            <w:vAlign w:val="center"/>
          </w:tcPr>
          <w:p w14:paraId="3C17C941">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00" w:type="dxa"/>
            <w:gridSpan w:val="5"/>
            <w:tcBorders>
              <w:top w:val="single" w:color="auto" w:sz="4" w:space="0"/>
              <w:left w:val="nil"/>
              <w:bottom w:val="single" w:color="auto" w:sz="4" w:space="0"/>
              <w:right w:val="single" w:color="000000" w:sz="4" w:space="0"/>
            </w:tcBorders>
            <w:shd w:val="clear" w:color="auto" w:fill="auto"/>
            <w:noWrap w:val="0"/>
            <w:vAlign w:val="center"/>
          </w:tcPr>
          <w:p w14:paraId="1DC54811">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862" w:type="dxa"/>
            <w:gridSpan w:val="8"/>
            <w:tcBorders>
              <w:top w:val="single" w:color="auto" w:sz="4" w:space="0"/>
              <w:left w:val="nil"/>
              <w:bottom w:val="single" w:color="auto" w:sz="4" w:space="0"/>
              <w:right w:val="single" w:color="000000" w:sz="4" w:space="0"/>
            </w:tcBorders>
            <w:shd w:val="clear" w:color="auto" w:fill="auto"/>
            <w:noWrap w:val="0"/>
            <w:vAlign w:val="center"/>
          </w:tcPr>
          <w:p w14:paraId="63CCC9C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23083C2">
        <w:tblPrEx>
          <w:tblCellMar>
            <w:top w:w="0" w:type="dxa"/>
            <w:left w:w="108" w:type="dxa"/>
            <w:bottom w:w="0" w:type="dxa"/>
            <w:right w:w="108" w:type="dxa"/>
          </w:tblCellMar>
        </w:tblPrEx>
        <w:trPr>
          <w:gridAfter w:val="1"/>
          <w:wAfter w:w="200" w:type="dxa"/>
          <w:trHeight w:val="49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7BCB1FA">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0A2ADE1A">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7E04D9DC">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0ADCF10">
            <w:pPr>
              <w:widowControl/>
              <w:jc w:val="left"/>
              <w:rPr>
                <w:rFonts w:ascii="宋体" w:hAnsi="宋体" w:cs="宋体"/>
                <w:color w:val="000000"/>
                <w:kern w:val="0"/>
                <w:sz w:val="18"/>
                <w:szCs w:val="18"/>
              </w:rPr>
            </w:pPr>
            <w:r>
              <w:rPr>
                <w:rFonts w:hint="eastAsia" w:ascii="宋体" w:hAnsi="宋体" w:cs="宋体"/>
                <w:color w:val="000000"/>
                <w:kern w:val="0"/>
                <w:sz w:val="18"/>
                <w:szCs w:val="18"/>
              </w:rPr>
              <w:t>严格按照合同执行、保证临时工权益（工资发放、社保等）</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4C70C8D">
            <w:pPr>
              <w:widowControl/>
              <w:jc w:val="center"/>
              <w:rPr>
                <w:rFonts w:ascii="宋体" w:hAnsi="宋体" w:cs="宋体"/>
                <w:color w:val="000000"/>
                <w:kern w:val="0"/>
                <w:sz w:val="18"/>
                <w:szCs w:val="18"/>
              </w:rPr>
            </w:pPr>
            <w:r>
              <w:rPr>
                <w:rFonts w:hint="eastAsia" w:ascii="宋体" w:hAnsi="宋体" w:cs="宋体"/>
                <w:color w:val="000000"/>
                <w:kern w:val="0"/>
                <w:sz w:val="18"/>
                <w:szCs w:val="18"/>
              </w:rPr>
              <w:t>3人</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46713B41">
            <w:pPr>
              <w:widowControl/>
              <w:jc w:val="center"/>
              <w:rPr>
                <w:rFonts w:ascii="宋体" w:hAnsi="宋体" w:cs="宋体"/>
                <w:color w:val="000000"/>
                <w:kern w:val="0"/>
                <w:sz w:val="18"/>
                <w:szCs w:val="18"/>
              </w:rPr>
            </w:pPr>
            <w:r>
              <w:rPr>
                <w:rFonts w:hint="eastAsia" w:ascii="宋体" w:hAnsi="宋体" w:cs="宋体"/>
                <w:color w:val="000000"/>
                <w:kern w:val="0"/>
                <w:sz w:val="18"/>
                <w:szCs w:val="18"/>
              </w:rPr>
              <w:t>3人</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BD75640">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2BD8B44">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4A90631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B3CD325">
        <w:tblPrEx>
          <w:tblCellMar>
            <w:top w:w="0" w:type="dxa"/>
            <w:left w:w="108" w:type="dxa"/>
            <w:bottom w:w="0" w:type="dxa"/>
            <w:right w:w="108" w:type="dxa"/>
          </w:tblCellMar>
        </w:tblPrEx>
        <w:trPr>
          <w:gridAfter w:val="1"/>
          <w:wAfter w:w="200" w:type="dxa"/>
          <w:trHeight w:val="66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2193F6E">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70003F8B">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11A0D0BB">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38CE8DF">
            <w:pPr>
              <w:widowControl/>
              <w:jc w:val="left"/>
              <w:rPr>
                <w:rFonts w:ascii="宋体" w:hAnsi="宋体" w:cs="宋体"/>
                <w:color w:val="000000"/>
                <w:kern w:val="0"/>
                <w:sz w:val="18"/>
                <w:szCs w:val="18"/>
              </w:rPr>
            </w:pPr>
            <w:r>
              <w:rPr>
                <w:rFonts w:hint="eastAsia" w:ascii="宋体" w:hAnsi="宋体" w:cs="宋体"/>
                <w:color w:val="000000"/>
                <w:kern w:val="0"/>
                <w:sz w:val="18"/>
                <w:szCs w:val="18"/>
              </w:rPr>
              <w:t>按月及时将项目经费划转至劳务派遣公司</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4238DD2">
            <w:pPr>
              <w:widowControl/>
              <w:jc w:val="center"/>
              <w:rPr>
                <w:rFonts w:ascii="宋体" w:hAnsi="宋体" w:cs="宋体"/>
                <w:color w:val="000000"/>
                <w:kern w:val="0"/>
                <w:sz w:val="18"/>
                <w:szCs w:val="18"/>
              </w:rPr>
            </w:pPr>
            <w:r>
              <w:rPr>
                <w:rFonts w:hint="eastAsia" w:ascii="宋体" w:hAnsi="宋体" w:cs="宋体"/>
                <w:color w:val="000000"/>
                <w:kern w:val="0"/>
                <w:sz w:val="18"/>
                <w:szCs w:val="18"/>
              </w:rPr>
              <w:t>每月</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5AB6F3C6">
            <w:pPr>
              <w:widowControl/>
              <w:jc w:val="center"/>
              <w:rPr>
                <w:rFonts w:ascii="宋体" w:hAnsi="宋体" w:cs="宋体"/>
                <w:color w:val="000000"/>
                <w:kern w:val="0"/>
                <w:sz w:val="18"/>
                <w:szCs w:val="18"/>
              </w:rPr>
            </w:pPr>
            <w:r>
              <w:rPr>
                <w:rFonts w:hint="eastAsia" w:ascii="宋体" w:hAnsi="宋体" w:cs="宋体"/>
                <w:color w:val="000000"/>
                <w:kern w:val="0"/>
                <w:sz w:val="18"/>
                <w:szCs w:val="18"/>
              </w:rPr>
              <w:t>每月</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27721FA">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487FEA5">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5E97E7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6C901B2">
        <w:tblPrEx>
          <w:tblCellMar>
            <w:top w:w="0" w:type="dxa"/>
            <w:left w:w="108" w:type="dxa"/>
            <w:bottom w:w="0" w:type="dxa"/>
            <w:right w:w="108" w:type="dxa"/>
          </w:tblCellMar>
        </w:tblPrEx>
        <w:trPr>
          <w:gridAfter w:val="1"/>
          <w:wAfter w:w="200" w:type="dxa"/>
          <w:trHeight w:val="52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F74279D">
            <w:pPr>
              <w:widowControl/>
              <w:jc w:val="left"/>
              <w:rPr>
                <w:rFonts w:ascii="宋体" w:hAnsi="宋体" w:cs="宋体"/>
                <w:color w:val="000000"/>
                <w:kern w:val="0"/>
                <w:sz w:val="18"/>
                <w:szCs w:val="18"/>
              </w:rPr>
            </w:pPr>
          </w:p>
        </w:tc>
        <w:tc>
          <w:tcPr>
            <w:tcW w:w="1080"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14:paraId="2BB7F380">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tcBorders>
              <w:top w:val="single" w:color="auto" w:sz="4" w:space="0"/>
              <w:left w:val="nil"/>
              <w:bottom w:val="single" w:color="auto" w:sz="4" w:space="0"/>
              <w:right w:val="single" w:color="auto" w:sz="4" w:space="0"/>
            </w:tcBorders>
            <w:shd w:val="clear" w:color="auto" w:fill="auto"/>
            <w:noWrap w:val="0"/>
            <w:vAlign w:val="center"/>
          </w:tcPr>
          <w:p w14:paraId="63D84430">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C13EFCB">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FC10598">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08266870">
            <w:pPr>
              <w:widowControl/>
              <w:jc w:val="center"/>
              <w:rPr>
                <w:rFonts w:ascii="宋体" w:hAnsi="宋体" w:cs="宋体"/>
                <w:color w:val="000000"/>
                <w:kern w:val="0"/>
                <w:sz w:val="18"/>
                <w:szCs w:val="18"/>
              </w:rPr>
            </w:pPr>
            <w:r>
              <w:rPr>
                <w:rFonts w:hint="eastAsia" w:ascii="宋体" w:hAnsi="宋体" w:cs="宋体"/>
                <w:color w:val="000000"/>
                <w:kern w:val="0"/>
                <w:sz w:val="18"/>
                <w:szCs w:val="18"/>
              </w:rPr>
              <w:t>25.32</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D04AC1C">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13590F33">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E0415A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75F6C8C">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11CA735">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1336E68F">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2880FB39">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74CAD5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D2F700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A62214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54194D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5F807E5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7072057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8733694">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B032595">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0A158637">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6C253101">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生态环境成本指标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26577A2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D12892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60498B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779E26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485F106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13B29AF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7E0F016">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E387C0C">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404ABAC1">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C507528">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50E06C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4A526D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16B9833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E7327A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8E7EBD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1689417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125E41C">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82D455A">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AC696E7">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6E43652">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8922C6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DC7BE8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2FCE4A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C62A7A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2ABE79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3E66B9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10A2A54">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48847B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D883FEE">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9E83082">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2B50B5A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800A0B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3610F0B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29E2CC0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6F34D83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153A724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0737405">
        <w:tblPrEx>
          <w:tblCellMar>
            <w:top w:w="0" w:type="dxa"/>
            <w:left w:w="108" w:type="dxa"/>
            <w:bottom w:w="0" w:type="dxa"/>
            <w:right w:w="108" w:type="dxa"/>
          </w:tblCellMar>
        </w:tblPrEx>
        <w:trPr>
          <w:gridAfter w:val="1"/>
          <w:wAfter w:w="200" w:type="dxa"/>
          <w:trHeight w:val="84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ED492C6">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33A05F2">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7871D3F9">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CDAEEF5">
            <w:pPr>
              <w:widowControl/>
              <w:jc w:val="left"/>
              <w:rPr>
                <w:rFonts w:ascii="宋体" w:hAnsi="宋体" w:cs="宋体"/>
                <w:color w:val="000000"/>
                <w:kern w:val="0"/>
                <w:sz w:val="18"/>
                <w:szCs w:val="18"/>
              </w:rPr>
            </w:pPr>
            <w:r>
              <w:rPr>
                <w:rFonts w:hint="eastAsia" w:ascii="宋体" w:hAnsi="宋体" w:cs="宋体"/>
                <w:color w:val="000000"/>
                <w:kern w:val="0"/>
                <w:sz w:val="18"/>
                <w:szCs w:val="18"/>
              </w:rPr>
              <w:t>为教育教学做好服务、岗位绩效考评</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4C30201">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5297116B">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A900573">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75C0176B">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19EA259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97B0BCC">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C757E0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27D2DE2">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912F999">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6A45CC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78ADC3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92ABED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6676D1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7074842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F01F89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0D0C78A">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8182992">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EB4CA84">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142F154">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7922DB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B9567E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34D904B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C2E91D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2A1760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54898D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AD8131D">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0E0C9AF">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5E0BA8A">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5BCB54BC">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E3ABB2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33FDAB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36BA2FF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5769F0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3F12C3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8B7B2F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F9E65EC">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5E8AEF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14323EB">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106DFEC">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2A32F72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1DA6FD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49FF130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B4DF47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D6318A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08B8EA8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CEF082F">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37EBFFF">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ABA2347">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56728AB">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948C9A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842412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179505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2D62B17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5AC08EB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47769E3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E751572">
        <w:tblPrEx>
          <w:tblCellMar>
            <w:top w:w="0" w:type="dxa"/>
            <w:left w:w="108" w:type="dxa"/>
            <w:bottom w:w="0" w:type="dxa"/>
            <w:right w:w="108" w:type="dxa"/>
          </w:tblCellMar>
        </w:tblPrEx>
        <w:trPr>
          <w:gridAfter w:val="1"/>
          <w:wAfter w:w="200" w:type="dxa"/>
          <w:trHeight w:val="42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A60BDC3">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18F86EC">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7025E0C">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4831AD0C">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2229D0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5FE2D06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39C93E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1E97F02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4A17DD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D8AC6D8">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846950D">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569FC71">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159568F">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DD2780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EC95FA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4D0EE1D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0A79F6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9B30F2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029C81F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E17DE66">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B64A12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58C938E">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F8EA8CE">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4B6AAB5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185EE39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A0E68B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76CB1EF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CD10E5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6BB069A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060839B">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7E1A4FF">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34E63308">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0EB1208">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EA6FB75">
            <w:pPr>
              <w:widowControl/>
              <w:jc w:val="left"/>
              <w:rPr>
                <w:rFonts w:ascii="宋体" w:hAnsi="宋体" w:cs="宋体"/>
                <w:color w:val="000000"/>
                <w:kern w:val="0"/>
                <w:sz w:val="18"/>
                <w:szCs w:val="18"/>
              </w:rPr>
            </w:pPr>
            <w:r>
              <w:rPr>
                <w:rFonts w:hint="eastAsia" w:ascii="宋体" w:hAnsi="宋体" w:cs="宋体"/>
                <w:color w:val="000000"/>
                <w:kern w:val="0"/>
                <w:sz w:val="18"/>
                <w:szCs w:val="18"/>
              </w:rPr>
              <w:t>对工作人员满意度</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20315581">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FD4B57B">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74CE7BDE">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B87742C">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CBED58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1CF15BE">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26416D9">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F177203">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EDA1B5B">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00D17D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21A578D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055806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4B4BFE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4774934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7D5AA2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D7446D8">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B9FAA4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0ECDBA4">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13B3DC1">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74B6A5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E8BFC1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3F12741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63A5E0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359683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6230C8B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1C0B2BE">
        <w:tblPrEx>
          <w:tblCellMar>
            <w:top w:w="0" w:type="dxa"/>
            <w:left w:w="108" w:type="dxa"/>
            <w:bottom w:w="0" w:type="dxa"/>
            <w:right w:w="108" w:type="dxa"/>
          </w:tblCellMar>
        </w:tblPrEx>
        <w:trPr>
          <w:gridAfter w:val="1"/>
          <w:wAfter w:w="200" w:type="dxa"/>
          <w:trHeight w:val="315" w:hRule="atLeast"/>
        </w:trPr>
        <w:tc>
          <w:tcPr>
            <w:tcW w:w="8318" w:type="dxa"/>
            <w:gridSpan w:val="23"/>
            <w:tcBorders>
              <w:top w:val="single" w:color="auto" w:sz="4" w:space="0"/>
              <w:left w:val="single" w:color="auto" w:sz="4" w:space="0"/>
              <w:bottom w:val="single" w:color="auto" w:sz="4" w:space="0"/>
              <w:right w:val="single" w:color="auto" w:sz="4" w:space="0"/>
            </w:tcBorders>
            <w:shd w:val="clear" w:color="auto" w:fill="auto"/>
            <w:noWrap w:val="0"/>
            <w:vAlign w:val="center"/>
          </w:tcPr>
          <w:p w14:paraId="41DEC80A">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309983B">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03924E6">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1862" w:type="dxa"/>
            <w:gridSpan w:val="8"/>
            <w:tcBorders>
              <w:top w:val="single" w:color="auto" w:sz="4" w:space="0"/>
              <w:left w:val="nil"/>
              <w:bottom w:val="single" w:color="auto" w:sz="4" w:space="0"/>
              <w:right w:val="single" w:color="auto" w:sz="4" w:space="0"/>
            </w:tcBorders>
            <w:shd w:val="clear" w:color="auto" w:fill="auto"/>
            <w:noWrap/>
            <w:vAlign w:val="center"/>
          </w:tcPr>
          <w:p w14:paraId="64C92883">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14:paraId="05686406">
        <w:tblPrEx>
          <w:tblCellMar>
            <w:top w:w="0" w:type="dxa"/>
            <w:left w:w="108" w:type="dxa"/>
            <w:bottom w:w="0" w:type="dxa"/>
            <w:right w:w="108" w:type="dxa"/>
          </w:tblCellMar>
        </w:tblPrEx>
        <w:trPr>
          <w:gridAfter w:val="1"/>
          <w:wAfter w:w="200" w:type="dxa"/>
          <w:trHeight w:val="405" w:hRule="atLeast"/>
        </w:trPr>
        <w:tc>
          <w:tcPr>
            <w:tcW w:w="12520" w:type="dxa"/>
            <w:gridSpan w:val="42"/>
            <w:tcBorders>
              <w:top w:val="nil"/>
              <w:left w:val="nil"/>
              <w:bottom w:val="nil"/>
              <w:right w:val="nil"/>
            </w:tcBorders>
            <w:shd w:val="clear" w:color="auto" w:fill="auto"/>
            <w:noWrap w:val="0"/>
            <w:vAlign w:val="center"/>
          </w:tcPr>
          <w:p w14:paraId="3549A3C4">
            <w:pPr>
              <w:widowControl/>
              <w:jc w:val="center"/>
              <w:rPr>
                <w:rFonts w:hint="eastAsia" w:ascii="宋体" w:hAnsi="宋体" w:cs="宋体"/>
                <w:b/>
                <w:bCs/>
                <w:color w:val="000000"/>
                <w:kern w:val="0"/>
                <w:sz w:val="32"/>
                <w:szCs w:val="32"/>
              </w:rPr>
            </w:pPr>
          </w:p>
          <w:p w14:paraId="5F2A7497">
            <w:pPr>
              <w:widowControl/>
              <w:jc w:val="center"/>
              <w:rPr>
                <w:rFonts w:hint="eastAsia" w:ascii="宋体" w:hAnsi="宋体" w:cs="宋体"/>
                <w:b/>
                <w:bCs/>
                <w:color w:val="000000"/>
                <w:kern w:val="0"/>
                <w:sz w:val="32"/>
                <w:szCs w:val="32"/>
              </w:rPr>
            </w:pPr>
          </w:p>
          <w:p w14:paraId="21281188">
            <w:pPr>
              <w:widowControl/>
              <w:jc w:val="center"/>
              <w:rPr>
                <w:rFonts w:hint="eastAsia" w:ascii="宋体" w:hAnsi="宋体" w:cs="宋体"/>
                <w:b/>
                <w:bCs/>
                <w:color w:val="000000"/>
                <w:kern w:val="0"/>
                <w:sz w:val="32"/>
                <w:szCs w:val="32"/>
              </w:rPr>
            </w:pPr>
          </w:p>
          <w:p w14:paraId="00D61DB6">
            <w:pPr>
              <w:widowControl/>
              <w:jc w:val="center"/>
              <w:rPr>
                <w:rFonts w:hint="eastAsia" w:ascii="宋体" w:hAnsi="宋体" w:cs="宋体"/>
                <w:b/>
                <w:bCs/>
                <w:color w:val="000000"/>
                <w:kern w:val="0"/>
                <w:sz w:val="32"/>
                <w:szCs w:val="32"/>
              </w:rPr>
            </w:pPr>
          </w:p>
          <w:p w14:paraId="5A00270B">
            <w:pPr>
              <w:widowControl/>
              <w:jc w:val="center"/>
              <w:rPr>
                <w:rFonts w:hint="eastAsia" w:ascii="宋体" w:hAnsi="宋体" w:cs="宋体"/>
                <w:b/>
                <w:bCs/>
                <w:color w:val="000000"/>
                <w:kern w:val="0"/>
                <w:sz w:val="32"/>
                <w:szCs w:val="32"/>
              </w:rPr>
            </w:pPr>
          </w:p>
          <w:p w14:paraId="21219491">
            <w:pPr>
              <w:widowControl/>
              <w:jc w:val="center"/>
              <w:rPr>
                <w:rFonts w:hint="eastAsia" w:ascii="宋体" w:hAnsi="宋体" w:cs="宋体"/>
                <w:b/>
                <w:bCs/>
                <w:color w:val="000000"/>
                <w:kern w:val="0"/>
                <w:sz w:val="32"/>
                <w:szCs w:val="32"/>
              </w:rPr>
            </w:pPr>
          </w:p>
          <w:p w14:paraId="16ABEC22">
            <w:pPr>
              <w:widowControl/>
              <w:jc w:val="center"/>
              <w:rPr>
                <w:rFonts w:hint="eastAsia" w:ascii="宋体" w:hAnsi="宋体" w:cs="宋体"/>
                <w:b/>
                <w:bCs/>
                <w:color w:val="000000"/>
                <w:kern w:val="0"/>
                <w:sz w:val="32"/>
                <w:szCs w:val="32"/>
              </w:rPr>
            </w:pPr>
          </w:p>
          <w:p w14:paraId="79CD8273">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5E8157E3">
        <w:tblPrEx>
          <w:tblCellMar>
            <w:top w:w="0" w:type="dxa"/>
            <w:left w:w="108" w:type="dxa"/>
            <w:bottom w:w="0" w:type="dxa"/>
            <w:right w:w="108" w:type="dxa"/>
          </w:tblCellMar>
        </w:tblPrEx>
        <w:trPr>
          <w:gridAfter w:val="1"/>
          <w:wAfter w:w="200" w:type="dxa"/>
          <w:trHeight w:val="315" w:hRule="atLeast"/>
        </w:trPr>
        <w:tc>
          <w:tcPr>
            <w:tcW w:w="12520" w:type="dxa"/>
            <w:gridSpan w:val="42"/>
            <w:tcBorders>
              <w:top w:val="nil"/>
              <w:left w:val="nil"/>
              <w:bottom w:val="nil"/>
              <w:right w:val="nil"/>
            </w:tcBorders>
            <w:shd w:val="clear" w:color="auto" w:fill="auto"/>
            <w:noWrap w:val="0"/>
            <w:vAlign w:val="top"/>
          </w:tcPr>
          <w:p w14:paraId="27170C80">
            <w:pPr>
              <w:widowControl/>
              <w:jc w:val="center"/>
              <w:rPr>
                <w:rFonts w:ascii="宋体" w:hAnsi="宋体" w:cs="宋体"/>
                <w:color w:val="000000"/>
                <w:kern w:val="0"/>
                <w:sz w:val="22"/>
                <w:szCs w:val="22"/>
              </w:rPr>
            </w:pPr>
            <w:r>
              <w:rPr>
                <w:rFonts w:hint="eastAsia" w:ascii="宋体" w:hAnsi="宋体" w:cs="宋体"/>
                <w:color w:val="000000"/>
                <w:kern w:val="0"/>
                <w:sz w:val="22"/>
                <w:szCs w:val="22"/>
              </w:rPr>
              <w:t>（2024年度）</w:t>
            </w:r>
          </w:p>
        </w:tc>
      </w:tr>
      <w:tr w14:paraId="17754303">
        <w:tblPrEx>
          <w:tblCellMar>
            <w:top w:w="0" w:type="dxa"/>
            <w:left w:w="108" w:type="dxa"/>
            <w:bottom w:w="0" w:type="dxa"/>
            <w:right w:w="108" w:type="dxa"/>
          </w:tblCellMar>
        </w:tblPrEx>
        <w:trPr>
          <w:gridAfter w:val="1"/>
          <w:wAfter w:w="200" w:type="dxa"/>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1ABBE105">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10582" w:type="dxa"/>
            <w:gridSpan w:val="38"/>
            <w:tcBorders>
              <w:top w:val="single" w:color="auto" w:sz="4" w:space="0"/>
              <w:left w:val="nil"/>
              <w:bottom w:val="single" w:color="auto" w:sz="4" w:space="0"/>
              <w:right w:val="single" w:color="auto" w:sz="4" w:space="0"/>
            </w:tcBorders>
            <w:shd w:val="clear" w:color="auto" w:fill="auto"/>
            <w:noWrap w:val="0"/>
            <w:vAlign w:val="center"/>
          </w:tcPr>
          <w:p w14:paraId="163083FD">
            <w:pPr>
              <w:widowControl/>
              <w:jc w:val="center"/>
              <w:rPr>
                <w:rFonts w:ascii="宋体" w:hAnsi="宋体" w:cs="宋体"/>
                <w:color w:val="000000"/>
                <w:kern w:val="0"/>
                <w:sz w:val="18"/>
                <w:szCs w:val="18"/>
              </w:rPr>
            </w:pPr>
            <w:r>
              <w:rPr>
                <w:rFonts w:hint="eastAsia" w:ascii="宋体" w:hAnsi="宋体" w:cs="宋体"/>
                <w:color w:val="000000"/>
                <w:kern w:val="0"/>
                <w:sz w:val="18"/>
                <w:szCs w:val="18"/>
              </w:rPr>
              <w:t>遗属补助</w:t>
            </w:r>
          </w:p>
        </w:tc>
      </w:tr>
      <w:tr w14:paraId="235278B1">
        <w:tblPrEx>
          <w:tblCellMar>
            <w:top w:w="0" w:type="dxa"/>
            <w:left w:w="108" w:type="dxa"/>
            <w:bottom w:w="0" w:type="dxa"/>
            <w:right w:w="108" w:type="dxa"/>
          </w:tblCellMar>
        </w:tblPrEx>
        <w:trPr>
          <w:gridAfter w:val="1"/>
          <w:wAfter w:w="200" w:type="dxa"/>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2E9CF27E">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5240" w:type="dxa"/>
            <w:gridSpan w:val="13"/>
            <w:tcBorders>
              <w:top w:val="single" w:color="auto" w:sz="4" w:space="0"/>
              <w:left w:val="nil"/>
              <w:bottom w:val="single" w:color="auto" w:sz="4" w:space="0"/>
              <w:right w:val="single" w:color="auto" w:sz="4" w:space="0"/>
            </w:tcBorders>
            <w:shd w:val="clear" w:color="auto" w:fill="auto"/>
            <w:noWrap w:val="0"/>
            <w:vAlign w:val="center"/>
          </w:tcPr>
          <w:p w14:paraId="4E7EE916">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大兴区教育委员会</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112CB184">
            <w:pPr>
              <w:widowControl/>
              <w:jc w:val="center"/>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860" w:type="dxa"/>
            <w:gridSpan w:val="18"/>
            <w:tcBorders>
              <w:top w:val="single" w:color="auto" w:sz="4" w:space="0"/>
              <w:left w:val="nil"/>
              <w:bottom w:val="single" w:color="auto" w:sz="4" w:space="0"/>
              <w:right w:val="single" w:color="auto" w:sz="4" w:space="0"/>
            </w:tcBorders>
            <w:shd w:val="clear" w:color="auto" w:fill="auto"/>
            <w:noWrap w:val="0"/>
            <w:vAlign w:val="center"/>
          </w:tcPr>
          <w:p w14:paraId="29CECB09">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北京市大兴区社区学院</w:t>
            </w:r>
          </w:p>
        </w:tc>
      </w:tr>
      <w:tr w14:paraId="0CCF4B24">
        <w:tblPrEx>
          <w:tblCellMar>
            <w:top w:w="0" w:type="dxa"/>
            <w:left w:w="108" w:type="dxa"/>
            <w:bottom w:w="0" w:type="dxa"/>
            <w:right w:w="108" w:type="dxa"/>
          </w:tblCellMar>
        </w:tblPrEx>
        <w:trPr>
          <w:gridAfter w:val="1"/>
          <w:wAfter w:w="200" w:type="dxa"/>
          <w:trHeight w:val="315" w:hRule="atLeast"/>
        </w:trPr>
        <w:tc>
          <w:tcPr>
            <w:tcW w:w="1938" w:type="dxa"/>
            <w:gridSpan w:val="4"/>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4CD74436">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6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A7BE7E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42BD2B4F">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w:t>
            </w:r>
          </w:p>
        </w:tc>
        <w:tc>
          <w:tcPr>
            <w:tcW w:w="1500" w:type="dxa"/>
            <w:gridSpan w:val="5"/>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40D430B3">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482" w:type="dxa"/>
            <w:gridSpan w:val="7"/>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07C732A3">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540" w:type="dxa"/>
            <w:gridSpan w:val="8"/>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EE62474">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240"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51549E9A">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080"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38D6F27B">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14:paraId="0A5178A9">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noWrap w:val="0"/>
            <w:vAlign w:val="center"/>
          </w:tcPr>
          <w:p w14:paraId="36C4340A">
            <w:pPr>
              <w:widowControl/>
              <w:jc w:val="left"/>
              <w:rPr>
                <w:rFonts w:ascii="宋体" w:hAnsi="宋体" w:cs="宋体"/>
                <w:color w:val="000000"/>
                <w:kern w:val="0"/>
                <w:sz w:val="18"/>
                <w:szCs w:val="18"/>
              </w:rPr>
            </w:pPr>
          </w:p>
        </w:tc>
        <w:tc>
          <w:tcPr>
            <w:tcW w:w="2660"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752DA403">
            <w:pPr>
              <w:widowControl/>
              <w:jc w:val="left"/>
              <w:rPr>
                <w:rFonts w:ascii="宋体" w:hAnsi="宋体" w:cs="宋体"/>
                <w:color w:val="000000"/>
                <w:kern w:val="0"/>
                <w:sz w:val="18"/>
                <w:szCs w:val="18"/>
              </w:rPr>
            </w:pPr>
          </w:p>
        </w:tc>
        <w:tc>
          <w:tcPr>
            <w:tcW w:w="1080" w:type="dxa"/>
            <w:gridSpan w:val="4"/>
            <w:vMerge w:val="continue"/>
            <w:tcBorders>
              <w:top w:val="nil"/>
              <w:left w:val="single" w:color="auto" w:sz="4" w:space="0"/>
              <w:bottom w:val="single" w:color="auto" w:sz="4" w:space="0"/>
              <w:right w:val="single" w:color="auto" w:sz="4" w:space="0"/>
            </w:tcBorders>
            <w:noWrap w:val="0"/>
            <w:vAlign w:val="center"/>
          </w:tcPr>
          <w:p w14:paraId="25AC3C8D">
            <w:pPr>
              <w:widowControl/>
              <w:jc w:val="left"/>
              <w:rPr>
                <w:rFonts w:ascii="宋体" w:hAnsi="宋体" w:cs="宋体"/>
                <w:color w:val="000000"/>
                <w:kern w:val="0"/>
                <w:sz w:val="18"/>
                <w:szCs w:val="18"/>
              </w:rPr>
            </w:pPr>
          </w:p>
        </w:tc>
        <w:tc>
          <w:tcPr>
            <w:tcW w:w="1500" w:type="dxa"/>
            <w:gridSpan w:val="5"/>
            <w:vMerge w:val="continue"/>
            <w:tcBorders>
              <w:top w:val="single" w:color="auto" w:sz="4" w:space="0"/>
              <w:left w:val="single" w:color="auto" w:sz="4" w:space="0"/>
              <w:bottom w:val="single" w:color="auto" w:sz="4" w:space="0"/>
              <w:right w:val="single" w:color="auto" w:sz="4" w:space="0"/>
            </w:tcBorders>
            <w:noWrap w:val="0"/>
            <w:vAlign w:val="center"/>
          </w:tcPr>
          <w:p w14:paraId="06DB6CC0">
            <w:pPr>
              <w:widowControl/>
              <w:jc w:val="left"/>
              <w:rPr>
                <w:rFonts w:ascii="宋体" w:hAnsi="宋体" w:cs="宋体"/>
                <w:color w:val="000000"/>
                <w:kern w:val="0"/>
                <w:sz w:val="18"/>
                <w:szCs w:val="18"/>
              </w:rPr>
            </w:pPr>
          </w:p>
        </w:tc>
        <w:tc>
          <w:tcPr>
            <w:tcW w:w="1482"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07899AB4">
            <w:pPr>
              <w:widowControl/>
              <w:jc w:val="left"/>
              <w:rPr>
                <w:rFonts w:ascii="宋体" w:hAnsi="宋体" w:cs="宋体"/>
                <w:color w:val="000000"/>
                <w:kern w:val="0"/>
                <w:sz w:val="18"/>
                <w:szCs w:val="18"/>
              </w:rPr>
            </w:pPr>
          </w:p>
        </w:tc>
        <w:tc>
          <w:tcPr>
            <w:tcW w:w="1540" w:type="dxa"/>
            <w:gridSpan w:val="8"/>
            <w:vMerge w:val="continue"/>
            <w:tcBorders>
              <w:top w:val="single" w:color="auto" w:sz="4" w:space="0"/>
              <w:left w:val="single" w:color="auto" w:sz="4" w:space="0"/>
              <w:bottom w:val="single" w:color="auto" w:sz="4" w:space="0"/>
              <w:right w:val="single" w:color="auto" w:sz="4" w:space="0"/>
            </w:tcBorders>
            <w:noWrap w:val="0"/>
            <w:vAlign w:val="center"/>
          </w:tcPr>
          <w:p w14:paraId="0B48894D">
            <w:pPr>
              <w:widowControl/>
              <w:jc w:val="left"/>
              <w:rPr>
                <w:rFonts w:ascii="宋体" w:hAnsi="宋体" w:cs="宋体"/>
                <w:color w:val="000000"/>
                <w:kern w:val="0"/>
                <w:sz w:val="18"/>
                <w:szCs w:val="18"/>
              </w:rPr>
            </w:pPr>
          </w:p>
        </w:tc>
        <w:tc>
          <w:tcPr>
            <w:tcW w:w="1240" w:type="dxa"/>
            <w:gridSpan w:val="6"/>
            <w:vMerge w:val="continue"/>
            <w:tcBorders>
              <w:top w:val="single" w:color="auto" w:sz="4" w:space="0"/>
              <w:left w:val="single" w:color="auto" w:sz="4" w:space="0"/>
              <w:bottom w:val="single" w:color="auto" w:sz="4" w:space="0"/>
              <w:right w:val="single" w:color="auto" w:sz="4" w:space="0"/>
            </w:tcBorders>
            <w:noWrap w:val="0"/>
            <w:vAlign w:val="center"/>
          </w:tcPr>
          <w:p w14:paraId="152D1C4B">
            <w:pPr>
              <w:widowControl/>
              <w:jc w:val="left"/>
              <w:rPr>
                <w:rFonts w:ascii="宋体" w:hAnsi="宋体" w:cs="宋体"/>
                <w:color w:val="000000"/>
                <w:kern w:val="0"/>
                <w:sz w:val="18"/>
                <w:szCs w:val="18"/>
              </w:rPr>
            </w:pPr>
          </w:p>
        </w:tc>
        <w:tc>
          <w:tcPr>
            <w:tcW w:w="1080" w:type="dxa"/>
            <w:gridSpan w:val="4"/>
            <w:vMerge w:val="continue"/>
            <w:tcBorders>
              <w:top w:val="nil"/>
              <w:left w:val="single" w:color="auto" w:sz="4" w:space="0"/>
              <w:bottom w:val="single" w:color="auto" w:sz="4" w:space="0"/>
              <w:right w:val="single" w:color="auto" w:sz="4" w:space="0"/>
            </w:tcBorders>
            <w:noWrap w:val="0"/>
            <w:vAlign w:val="center"/>
          </w:tcPr>
          <w:p w14:paraId="0C33C370">
            <w:pPr>
              <w:widowControl/>
              <w:jc w:val="left"/>
              <w:rPr>
                <w:rFonts w:ascii="宋体" w:hAnsi="宋体" w:cs="宋体"/>
                <w:color w:val="000000"/>
                <w:kern w:val="0"/>
                <w:sz w:val="18"/>
                <w:szCs w:val="18"/>
              </w:rPr>
            </w:pPr>
          </w:p>
        </w:tc>
      </w:tr>
      <w:tr w14:paraId="6E46E2B2">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590D9D7F">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55040E8D">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5B5613D5">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06B300B2">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531EB3C3">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386935F2">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6F7A69DF">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556829E1">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r>
      <w:tr w14:paraId="511A5CF8">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A3295D5">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2AA37BAA">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546B5426">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405407AE">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7E516A32">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5F0F7460">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12543D52">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60AF84F5">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21ADB1DD">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0EFDC167">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3456CF8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32B69C6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431A6C4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290BB2C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4921D974">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6D21057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6651F842">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6748DE95">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01A4973D">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54A60A1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4A4198E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2469D7B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1B93D3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282A9078">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5A59591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02B8532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78C8D99B">
        <w:tblPrEx>
          <w:tblCellMar>
            <w:top w:w="0" w:type="dxa"/>
            <w:left w:w="108" w:type="dxa"/>
            <w:bottom w:w="0" w:type="dxa"/>
            <w:right w:w="108" w:type="dxa"/>
          </w:tblCellMar>
        </w:tblPrEx>
        <w:trPr>
          <w:gridAfter w:val="1"/>
          <w:wAfter w:w="20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CE8C9B6">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05B29FF5">
            <w:pPr>
              <w:widowControl/>
              <w:jc w:val="center"/>
              <w:rPr>
                <w:rFonts w:ascii="宋体" w:hAnsi="宋体" w:cs="宋体"/>
                <w:color w:val="000000"/>
                <w:kern w:val="0"/>
                <w:sz w:val="18"/>
                <w:szCs w:val="18"/>
              </w:rPr>
            </w:pPr>
            <w:r>
              <w:rPr>
                <w:rFonts w:hint="eastAsia" w:ascii="宋体" w:hAnsi="宋体" w:cs="宋体"/>
                <w:color w:val="000000"/>
                <w:kern w:val="0"/>
                <w:sz w:val="18"/>
                <w:szCs w:val="18"/>
              </w:rPr>
              <w:t>中央直达资金</w:t>
            </w:r>
            <w:r>
              <w:rPr>
                <w:rFonts w:hint="eastAsia" w:ascii="宋体" w:hAnsi="宋体" w:cs="宋体"/>
                <w:color w:val="000000"/>
                <w:kern w:val="0"/>
                <w:sz w:val="13"/>
                <w:szCs w:val="13"/>
              </w:rPr>
              <w:t xml:space="preserve">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3006E75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00" w:type="dxa"/>
            <w:gridSpan w:val="5"/>
            <w:tcBorders>
              <w:top w:val="single" w:color="auto" w:sz="4" w:space="0"/>
              <w:left w:val="nil"/>
              <w:bottom w:val="single" w:color="auto" w:sz="4" w:space="0"/>
              <w:right w:val="single" w:color="auto" w:sz="4" w:space="0"/>
            </w:tcBorders>
            <w:shd w:val="clear" w:color="auto" w:fill="auto"/>
            <w:noWrap w:val="0"/>
            <w:vAlign w:val="center"/>
          </w:tcPr>
          <w:p w14:paraId="7E786B0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2" w:type="dxa"/>
            <w:gridSpan w:val="7"/>
            <w:tcBorders>
              <w:top w:val="single" w:color="auto" w:sz="4" w:space="0"/>
              <w:left w:val="nil"/>
              <w:bottom w:val="single" w:color="auto" w:sz="4" w:space="0"/>
              <w:right w:val="single" w:color="auto" w:sz="4" w:space="0"/>
            </w:tcBorders>
            <w:shd w:val="clear" w:color="auto" w:fill="auto"/>
            <w:noWrap w:val="0"/>
            <w:vAlign w:val="center"/>
          </w:tcPr>
          <w:p w14:paraId="7BD2123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0990CA92">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296875C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0AFE11D5">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71E2E145">
        <w:tblPrEx>
          <w:tblCellMar>
            <w:top w:w="0" w:type="dxa"/>
            <w:left w:w="108" w:type="dxa"/>
            <w:bottom w:w="0" w:type="dxa"/>
            <w:right w:w="108" w:type="dxa"/>
          </w:tblCellMar>
        </w:tblPrEx>
        <w:trPr>
          <w:gridAfter w:val="1"/>
          <w:wAfter w:w="200" w:type="dxa"/>
          <w:trHeight w:val="510"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43A8DE10">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6320" w:type="dxa"/>
            <w:gridSpan w:val="15"/>
            <w:tcBorders>
              <w:top w:val="single" w:color="auto" w:sz="4" w:space="0"/>
              <w:left w:val="nil"/>
              <w:bottom w:val="single" w:color="auto" w:sz="4" w:space="0"/>
              <w:right w:val="single" w:color="auto" w:sz="4" w:space="0"/>
            </w:tcBorders>
            <w:shd w:val="clear" w:color="auto" w:fill="auto"/>
            <w:noWrap w:val="0"/>
            <w:vAlign w:val="center"/>
          </w:tcPr>
          <w:p w14:paraId="7F55CD87">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5342" w:type="dxa"/>
            <w:gridSpan w:val="25"/>
            <w:tcBorders>
              <w:top w:val="single" w:color="auto" w:sz="4" w:space="0"/>
              <w:left w:val="nil"/>
              <w:bottom w:val="single" w:color="auto" w:sz="4" w:space="0"/>
              <w:right w:val="single" w:color="auto" w:sz="4" w:space="0"/>
            </w:tcBorders>
            <w:shd w:val="clear" w:color="auto" w:fill="auto"/>
            <w:noWrap w:val="0"/>
            <w:vAlign w:val="center"/>
          </w:tcPr>
          <w:p w14:paraId="267DD523">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14:paraId="5392961C">
        <w:tblPrEx>
          <w:tblCellMar>
            <w:top w:w="0" w:type="dxa"/>
            <w:left w:w="108" w:type="dxa"/>
            <w:bottom w:w="0" w:type="dxa"/>
            <w:right w:w="108" w:type="dxa"/>
          </w:tblCellMar>
        </w:tblPrEx>
        <w:trPr>
          <w:gridAfter w:val="1"/>
          <w:wAfter w:w="200" w:type="dxa"/>
          <w:trHeight w:val="923"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8381A9B">
            <w:pPr>
              <w:widowControl/>
              <w:jc w:val="left"/>
              <w:rPr>
                <w:rFonts w:ascii="宋体" w:hAnsi="宋体" w:cs="宋体"/>
                <w:color w:val="000000"/>
                <w:kern w:val="0"/>
                <w:sz w:val="18"/>
                <w:szCs w:val="18"/>
              </w:rPr>
            </w:pPr>
          </w:p>
        </w:tc>
        <w:tc>
          <w:tcPr>
            <w:tcW w:w="6320" w:type="dxa"/>
            <w:gridSpan w:val="15"/>
            <w:tcBorders>
              <w:top w:val="single" w:color="auto" w:sz="4" w:space="0"/>
              <w:left w:val="nil"/>
              <w:bottom w:val="single" w:color="auto" w:sz="4" w:space="0"/>
              <w:right w:val="single" w:color="auto" w:sz="4" w:space="0"/>
            </w:tcBorders>
            <w:shd w:val="clear" w:color="auto" w:fill="auto"/>
            <w:noWrap w:val="0"/>
            <w:vAlign w:val="center"/>
          </w:tcPr>
          <w:p w14:paraId="7C588EFD">
            <w:pPr>
              <w:widowControl/>
              <w:jc w:val="center"/>
              <w:rPr>
                <w:rFonts w:ascii="宋体" w:hAnsi="宋体" w:cs="宋体"/>
                <w:color w:val="000000"/>
                <w:kern w:val="0"/>
                <w:sz w:val="18"/>
                <w:szCs w:val="18"/>
              </w:rPr>
            </w:pPr>
            <w:r>
              <w:rPr>
                <w:rFonts w:hint="eastAsia" w:ascii="宋体" w:hAnsi="宋体" w:cs="宋体"/>
                <w:color w:val="000000"/>
                <w:kern w:val="0"/>
                <w:sz w:val="18"/>
                <w:szCs w:val="18"/>
              </w:rPr>
              <w:t>严格执行相关政策，保障工资及时发放、足额发放</w:t>
            </w:r>
          </w:p>
        </w:tc>
        <w:tc>
          <w:tcPr>
            <w:tcW w:w="5342" w:type="dxa"/>
            <w:gridSpan w:val="25"/>
            <w:tcBorders>
              <w:top w:val="single" w:color="auto" w:sz="4" w:space="0"/>
              <w:left w:val="nil"/>
              <w:bottom w:val="single" w:color="auto" w:sz="4" w:space="0"/>
              <w:right w:val="single" w:color="auto" w:sz="4" w:space="0"/>
            </w:tcBorders>
            <w:shd w:val="clear" w:color="auto" w:fill="auto"/>
            <w:noWrap w:val="0"/>
            <w:vAlign w:val="center"/>
          </w:tcPr>
          <w:p w14:paraId="1600B71E">
            <w:pPr>
              <w:widowControl/>
              <w:jc w:val="center"/>
              <w:rPr>
                <w:rFonts w:ascii="宋体" w:hAnsi="宋体" w:cs="宋体"/>
                <w:color w:val="000000"/>
                <w:kern w:val="0"/>
                <w:sz w:val="18"/>
                <w:szCs w:val="18"/>
              </w:rPr>
            </w:pPr>
            <w:r>
              <w:rPr>
                <w:rFonts w:hint="eastAsia" w:ascii="宋体" w:hAnsi="宋体" w:cs="宋体"/>
                <w:color w:val="000000"/>
                <w:kern w:val="0"/>
                <w:sz w:val="18"/>
                <w:szCs w:val="18"/>
              </w:rPr>
              <w:t>已完成</w:t>
            </w:r>
          </w:p>
        </w:tc>
      </w:tr>
      <w:tr w14:paraId="632BCF11">
        <w:tblPrEx>
          <w:tblCellMar>
            <w:top w:w="0" w:type="dxa"/>
            <w:left w:w="108" w:type="dxa"/>
            <w:bottom w:w="0" w:type="dxa"/>
            <w:right w:w="108" w:type="dxa"/>
          </w:tblCellMar>
        </w:tblPrEx>
        <w:trPr>
          <w:gridAfter w:val="1"/>
          <w:wAfter w:w="200" w:type="dxa"/>
          <w:trHeight w:val="758"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56581EF6">
            <w:pPr>
              <w:widowControl/>
              <w:jc w:val="center"/>
              <w:rPr>
                <w:rFonts w:ascii="宋体" w:hAnsi="宋体" w:cs="宋体"/>
                <w:color w:val="000000"/>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080" w:type="dxa"/>
            <w:gridSpan w:val="2"/>
            <w:tcBorders>
              <w:top w:val="nil"/>
              <w:left w:val="nil"/>
              <w:bottom w:val="single" w:color="auto" w:sz="4" w:space="0"/>
              <w:right w:val="single" w:color="auto" w:sz="4" w:space="0"/>
            </w:tcBorders>
            <w:shd w:val="clear" w:color="auto" w:fill="auto"/>
            <w:noWrap w:val="0"/>
            <w:vAlign w:val="center"/>
          </w:tcPr>
          <w:p w14:paraId="5C240B7E">
            <w:pPr>
              <w:widowControl/>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580" w:type="dxa"/>
            <w:gridSpan w:val="2"/>
            <w:tcBorders>
              <w:top w:val="nil"/>
              <w:left w:val="nil"/>
              <w:bottom w:val="single" w:color="auto" w:sz="4" w:space="0"/>
              <w:right w:val="single" w:color="auto" w:sz="4" w:space="0"/>
            </w:tcBorders>
            <w:shd w:val="clear" w:color="auto" w:fill="auto"/>
            <w:noWrap w:val="0"/>
            <w:vAlign w:val="center"/>
          </w:tcPr>
          <w:p w14:paraId="5D0BFD32">
            <w:pPr>
              <w:widowControl/>
              <w:jc w:val="left"/>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500" w:type="dxa"/>
            <w:gridSpan w:val="7"/>
            <w:tcBorders>
              <w:top w:val="single" w:color="auto" w:sz="4" w:space="0"/>
              <w:left w:val="nil"/>
              <w:bottom w:val="single" w:color="auto" w:sz="4" w:space="0"/>
              <w:right w:val="single" w:color="000000" w:sz="4" w:space="0"/>
            </w:tcBorders>
            <w:shd w:val="clear" w:color="auto" w:fill="auto"/>
            <w:noWrap w:val="0"/>
            <w:vAlign w:val="center"/>
          </w:tcPr>
          <w:p w14:paraId="5983885F">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0131A58">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年度指标值</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11BE61F0">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1040" w:type="dxa"/>
            <w:gridSpan w:val="6"/>
            <w:tcBorders>
              <w:top w:val="single" w:color="auto" w:sz="4" w:space="0"/>
              <w:left w:val="nil"/>
              <w:bottom w:val="single" w:color="auto" w:sz="4" w:space="0"/>
              <w:right w:val="single" w:color="000000" w:sz="4" w:space="0"/>
            </w:tcBorders>
            <w:shd w:val="clear" w:color="auto" w:fill="auto"/>
            <w:noWrap w:val="0"/>
            <w:vAlign w:val="center"/>
          </w:tcPr>
          <w:p w14:paraId="62A47AD1">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300" w:type="dxa"/>
            <w:gridSpan w:val="5"/>
            <w:tcBorders>
              <w:top w:val="single" w:color="auto" w:sz="4" w:space="0"/>
              <w:left w:val="nil"/>
              <w:bottom w:val="single" w:color="auto" w:sz="4" w:space="0"/>
              <w:right w:val="single" w:color="000000" w:sz="4" w:space="0"/>
            </w:tcBorders>
            <w:shd w:val="clear" w:color="auto" w:fill="auto"/>
            <w:noWrap w:val="0"/>
            <w:vAlign w:val="center"/>
          </w:tcPr>
          <w:p w14:paraId="0E0F041E">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862" w:type="dxa"/>
            <w:gridSpan w:val="8"/>
            <w:tcBorders>
              <w:top w:val="single" w:color="auto" w:sz="4" w:space="0"/>
              <w:left w:val="nil"/>
              <w:bottom w:val="single" w:color="auto" w:sz="4" w:space="0"/>
              <w:right w:val="single" w:color="000000" w:sz="4" w:space="0"/>
            </w:tcBorders>
            <w:shd w:val="clear" w:color="auto" w:fill="auto"/>
            <w:noWrap w:val="0"/>
            <w:vAlign w:val="center"/>
          </w:tcPr>
          <w:p w14:paraId="78EAFEB5">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14:paraId="637D9D5B">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0CB6490">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nil"/>
              <w:right w:val="single" w:color="auto" w:sz="4" w:space="0"/>
            </w:tcBorders>
            <w:shd w:val="clear" w:color="auto" w:fill="auto"/>
            <w:noWrap w:val="0"/>
            <w:vAlign w:val="center"/>
          </w:tcPr>
          <w:p w14:paraId="6D7389DC">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0分）</w:t>
            </w:r>
          </w:p>
        </w:tc>
        <w:tc>
          <w:tcPr>
            <w:tcW w:w="1580" w:type="dxa"/>
            <w:gridSpan w:val="2"/>
            <w:tcBorders>
              <w:top w:val="nil"/>
              <w:left w:val="nil"/>
              <w:bottom w:val="nil"/>
              <w:right w:val="single" w:color="auto" w:sz="4" w:space="0"/>
            </w:tcBorders>
            <w:shd w:val="clear" w:color="auto" w:fill="auto"/>
            <w:noWrap w:val="0"/>
            <w:vAlign w:val="center"/>
          </w:tcPr>
          <w:p w14:paraId="765DD998">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500" w:type="dxa"/>
            <w:gridSpan w:val="7"/>
            <w:tcBorders>
              <w:top w:val="single" w:color="auto" w:sz="4" w:space="0"/>
              <w:left w:val="nil"/>
              <w:bottom w:val="single" w:color="auto" w:sz="4" w:space="0"/>
              <w:right w:val="single" w:color="000000" w:sz="4" w:space="0"/>
            </w:tcBorders>
            <w:shd w:val="clear" w:color="auto" w:fill="auto"/>
            <w:noWrap w:val="0"/>
            <w:vAlign w:val="center"/>
          </w:tcPr>
          <w:p w14:paraId="4235C7C4">
            <w:pPr>
              <w:widowControl/>
              <w:jc w:val="left"/>
              <w:rPr>
                <w:rFonts w:ascii="宋体" w:hAnsi="宋体" w:cs="宋体"/>
                <w:color w:val="000000"/>
                <w:kern w:val="0"/>
                <w:sz w:val="18"/>
                <w:szCs w:val="18"/>
              </w:rPr>
            </w:pPr>
            <w:r>
              <w:rPr>
                <w:rFonts w:hint="eastAsia" w:ascii="宋体" w:hAnsi="宋体" w:cs="宋体"/>
                <w:color w:val="000000"/>
                <w:kern w:val="0"/>
                <w:sz w:val="18"/>
                <w:szCs w:val="18"/>
              </w:rPr>
              <w:t>遗属人数</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874A549">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059B17AE">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40" w:type="dxa"/>
            <w:gridSpan w:val="6"/>
            <w:tcBorders>
              <w:top w:val="single" w:color="auto" w:sz="4" w:space="0"/>
              <w:left w:val="nil"/>
              <w:bottom w:val="single" w:color="auto" w:sz="4" w:space="0"/>
              <w:right w:val="single" w:color="000000" w:sz="4" w:space="0"/>
            </w:tcBorders>
            <w:shd w:val="clear" w:color="auto" w:fill="auto"/>
            <w:noWrap w:val="0"/>
            <w:vAlign w:val="center"/>
          </w:tcPr>
          <w:p w14:paraId="30F8632A">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00" w:type="dxa"/>
            <w:gridSpan w:val="5"/>
            <w:tcBorders>
              <w:top w:val="single" w:color="auto" w:sz="4" w:space="0"/>
              <w:left w:val="nil"/>
              <w:bottom w:val="single" w:color="auto" w:sz="4" w:space="0"/>
              <w:right w:val="single" w:color="000000" w:sz="4" w:space="0"/>
            </w:tcBorders>
            <w:shd w:val="clear" w:color="auto" w:fill="auto"/>
            <w:noWrap w:val="0"/>
            <w:vAlign w:val="center"/>
          </w:tcPr>
          <w:p w14:paraId="2794211F">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862" w:type="dxa"/>
            <w:gridSpan w:val="8"/>
            <w:tcBorders>
              <w:top w:val="single" w:color="auto" w:sz="4" w:space="0"/>
              <w:left w:val="nil"/>
              <w:bottom w:val="single" w:color="auto" w:sz="4" w:space="0"/>
              <w:right w:val="single" w:color="000000" w:sz="4" w:space="0"/>
            </w:tcBorders>
            <w:shd w:val="clear" w:color="auto" w:fill="auto"/>
            <w:noWrap w:val="0"/>
            <w:vAlign w:val="center"/>
          </w:tcPr>
          <w:p w14:paraId="140C297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28A1C61">
        <w:tblPrEx>
          <w:tblCellMar>
            <w:top w:w="0" w:type="dxa"/>
            <w:left w:w="108" w:type="dxa"/>
            <w:bottom w:w="0" w:type="dxa"/>
            <w:right w:w="108" w:type="dxa"/>
          </w:tblCellMar>
        </w:tblPrEx>
        <w:trPr>
          <w:gridAfter w:val="1"/>
          <w:wAfter w:w="200" w:type="dxa"/>
          <w:trHeight w:val="49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F9D0CAE">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765AB4AF">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7FF39398">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77BEF8E">
            <w:pPr>
              <w:widowControl/>
              <w:jc w:val="left"/>
              <w:rPr>
                <w:rFonts w:ascii="宋体" w:hAnsi="宋体" w:cs="宋体"/>
                <w:color w:val="000000"/>
                <w:kern w:val="0"/>
                <w:sz w:val="18"/>
                <w:szCs w:val="18"/>
              </w:rPr>
            </w:pPr>
            <w:r>
              <w:rPr>
                <w:rFonts w:hint="eastAsia" w:ascii="宋体" w:hAnsi="宋体" w:cs="宋体"/>
                <w:color w:val="000000"/>
                <w:kern w:val="0"/>
                <w:sz w:val="18"/>
                <w:szCs w:val="18"/>
              </w:rPr>
              <w:t>保障工资足额发放</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4680A76">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5CE34C8E">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69EDB28">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0F720AB">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E684E1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AE9A38E">
        <w:tblPrEx>
          <w:tblCellMar>
            <w:top w:w="0" w:type="dxa"/>
            <w:left w:w="108" w:type="dxa"/>
            <w:bottom w:w="0" w:type="dxa"/>
            <w:right w:w="108" w:type="dxa"/>
          </w:tblCellMar>
        </w:tblPrEx>
        <w:trPr>
          <w:gridAfter w:val="1"/>
          <w:wAfter w:w="200" w:type="dxa"/>
          <w:trHeight w:val="66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C315557">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02E54E61">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5AE47685">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8D17712">
            <w:pPr>
              <w:widowControl/>
              <w:jc w:val="left"/>
              <w:rPr>
                <w:rFonts w:ascii="宋体" w:hAnsi="宋体" w:cs="宋体"/>
                <w:color w:val="000000"/>
                <w:kern w:val="0"/>
                <w:sz w:val="18"/>
                <w:szCs w:val="18"/>
              </w:rPr>
            </w:pPr>
            <w:r>
              <w:rPr>
                <w:rFonts w:hint="eastAsia" w:ascii="宋体" w:hAnsi="宋体" w:cs="宋体"/>
                <w:color w:val="000000"/>
                <w:kern w:val="0"/>
                <w:sz w:val="18"/>
                <w:szCs w:val="18"/>
              </w:rPr>
              <w:t>1年</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69272680">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5EA3862E">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4D61772">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A333FE5">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60B1A56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7A575C5">
        <w:tblPrEx>
          <w:tblCellMar>
            <w:top w:w="0" w:type="dxa"/>
            <w:left w:w="108" w:type="dxa"/>
            <w:bottom w:w="0" w:type="dxa"/>
            <w:right w:w="108" w:type="dxa"/>
          </w:tblCellMar>
        </w:tblPrEx>
        <w:trPr>
          <w:gridAfter w:val="1"/>
          <w:wAfter w:w="200" w:type="dxa"/>
          <w:trHeight w:val="52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E7D864A">
            <w:pPr>
              <w:widowControl/>
              <w:jc w:val="left"/>
              <w:rPr>
                <w:rFonts w:ascii="宋体" w:hAnsi="宋体" w:cs="宋体"/>
                <w:color w:val="000000"/>
                <w:kern w:val="0"/>
                <w:sz w:val="18"/>
                <w:szCs w:val="18"/>
              </w:rPr>
            </w:pPr>
          </w:p>
        </w:tc>
        <w:tc>
          <w:tcPr>
            <w:tcW w:w="1080"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14:paraId="59F88294">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tcBorders>
              <w:top w:val="single" w:color="auto" w:sz="4" w:space="0"/>
              <w:left w:val="nil"/>
              <w:bottom w:val="single" w:color="auto" w:sz="4" w:space="0"/>
              <w:right w:val="single" w:color="auto" w:sz="4" w:space="0"/>
            </w:tcBorders>
            <w:shd w:val="clear" w:color="auto" w:fill="auto"/>
            <w:noWrap w:val="0"/>
            <w:vAlign w:val="center"/>
          </w:tcPr>
          <w:p w14:paraId="34F9C3EA">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3EAD9801">
            <w:pPr>
              <w:widowControl/>
              <w:jc w:val="left"/>
              <w:rPr>
                <w:rFonts w:ascii="宋体" w:hAnsi="宋体" w:cs="宋体"/>
                <w:color w:val="000000"/>
                <w:kern w:val="0"/>
                <w:sz w:val="18"/>
                <w:szCs w:val="18"/>
              </w:rPr>
            </w:pPr>
            <w:r>
              <w:rPr>
                <w:rFonts w:hint="eastAsia" w:ascii="宋体" w:hAnsi="宋体" w:cs="宋体"/>
                <w:color w:val="000000"/>
                <w:kern w:val="0"/>
                <w:sz w:val="18"/>
                <w:szCs w:val="18"/>
              </w:rPr>
              <w:t>190元/人/月</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ED3EBC8">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EF55722">
            <w:pPr>
              <w:widowControl/>
              <w:jc w:val="center"/>
              <w:rPr>
                <w:rFonts w:ascii="宋体" w:hAnsi="宋体" w:cs="宋体"/>
                <w:color w:val="000000"/>
                <w:kern w:val="0"/>
                <w:sz w:val="18"/>
                <w:szCs w:val="18"/>
              </w:rPr>
            </w:pPr>
            <w:r>
              <w:rPr>
                <w:rFonts w:hint="eastAsia" w:ascii="宋体" w:hAnsi="宋体" w:cs="宋体"/>
                <w:color w:val="000000"/>
                <w:kern w:val="0"/>
                <w:sz w:val="18"/>
                <w:szCs w:val="18"/>
              </w:rPr>
              <w:t>0.23</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A3CAAEE">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23495EA">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5B2D33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9A7252C">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2978129">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284F5E2D">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72112F92">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3350D5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1FFD25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721A0A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D11859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5767CC6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614E532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2C5A91B">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7F25D40">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485477D8">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1B60E797">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生态环境成本指标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3527066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223669D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7C1B42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876753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ED2FDB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11A40FB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5CF9CBF">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7900F5E">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620393C2">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45FDFE6B">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EEF4E0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1D5D947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83D8C7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ED5A26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8BE91D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39AD4C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46497A5">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DE09038">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3217D2C">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8EB7567">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442F414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561403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56F0BC7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52A559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5FA4851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1D2C671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DD62753">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04610E6">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69FEEBD">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5480B51">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EBADF2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548683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890839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974CCD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4617BD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3C3BF9B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483E042">
        <w:tblPrEx>
          <w:tblCellMar>
            <w:top w:w="0" w:type="dxa"/>
            <w:left w:w="108" w:type="dxa"/>
            <w:bottom w:w="0" w:type="dxa"/>
            <w:right w:w="108" w:type="dxa"/>
          </w:tblCellMar>
        </w:tblPrEx>
        <w:trPr>
          <w:gridAfter w:val="1"/>
          <w:wAfter w:w="200" w:type="dxa"/>
          <w:trHeight w:val="84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1B2C68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3213A73">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7146E78D">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1229626">
            <w:pPr>
              <w:widowControl/>
              <w:jc w:val="left"/>
              <w:rPr>
                <w:rFonts w:ascii="宋体" w:hAnsi="宋体" w:cs="宋体"/>
                <w:color w:val="000000"/>
                <w:kern w:val="0"/>
                <w:sz w:val="18"/>
                <w:szCs w:val="18"/>
              </w:rPr>
            </w:pPr>
            <w:r>
              <w:rPr>
                <w:rFonts w:hint="eastAsia" w:ascii="宋体" w:hAnsi="宋体" w:cs="宋体"/>
                <w:color w:val="000000"/>
                <w:kern w:val="0"/>
                <w:sz w:val="18"/>
                <w:szCs w:val="18"/>
              </w:rPr>
              <w:t>为教育教学做好服务、岗位绩效考评</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8037B1E">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126CD403">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2C0DB5D">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1AFF6506">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4598866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66DB365">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95F28C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9ADA73C">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9C21F09">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2448E57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CBD094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A06511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CFD1C2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31C9354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64A9E81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01E0C69">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222B264">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5FB3EE1">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C0A3D67">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5604C0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9B8BEF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1FA6704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74C32E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0540BF2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EB7AF8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8517010">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149D6EF">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A745207">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116D1525">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9BA41F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9BC1CA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6B7CD5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6020F1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6D42BE4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4988F48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8EE5462">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7BD3959">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E422ED6">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878CE57">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99755C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9F04C3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45CA8F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73E615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D6AA7A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251831F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31856D2">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82E0552">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CCE67A4">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4669155">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1B9EB7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EEC1E5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1FED71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D96E4C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4C6FD48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3CC4788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9B97351">
        <w:tblPrEx>
          <w:tblCellMar>
            <w:top w:w="0" w:type="dxa"/>
            <w:left w:w="108" w:type="dxa"/>
            <w:bottom w:w="0" w:type="dxa"/>
            <w:right w:w="108" w:type="dxa"/>
          </w:tblCellMar>
        </w:tblPrEx>
        <w:trPr>
          <w:gridAfter w:val="1"/>
          <w:wAfter w:w="200" w:type="dxa"/>
          <w:trHeight w:val="42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DA5754D">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C841EE0">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7FB6DB05">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69D0C7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2C2054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1690DF1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039DEF5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7220B4F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C55FB2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92EFB38">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E124CA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CB31531">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C39A9A1">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90BEEE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0E3BBA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D62BD6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719B34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1A121B3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44810B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AD8483A">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BEB1404">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1C884FC">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93BF45B">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61B1710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6309990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CDDDE2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3B9407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5FD50E7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2CBBB0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EDC166D">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CE0879D">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6DB66803">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708770B">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DB9BA07">
            <w:pPr>
              <w:widowControl/>
              <w:jc w:val="left"/>
              <w:rPr>
                <w:rFonts w:ascii="宋体" w:hAnsi="宋体" w:cs="宋体"/>
                <w:color w:val="000000"/>
                <w:kern w:val="0"/>
                <w:sz w:val="18"/>
                <w:szCs w:val="18"/>
              </w:rPr>
            </w:pPr>
            <w:r>
              <w:rPr>
                <w:rFonts w:hint="eastAsia" w:ascii="宋体" w:hAnsi="宋体" w:cs="宋体"/>
                <w:color w:val="000000"/>
                <w:kern w:val="0"/>
                <w:sz w:val="18"/>
                <w:szCs w:val="18"/>
              </w:rPr>
              <w:t>对工作人员满意度</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682F3A91">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2E734BE1">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861AD66">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74187E69">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766420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6AA822D">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26F48FD">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B50B238">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F78ECED">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73F5DA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67E4880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75B1499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7F6C2B0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60B8975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40C9F6C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9FB861C">
        <w:tblPrEx>
          <w:tblCellMar>
            <w:top w:w="0" w:type="dxa"/>
            <w:left w:w="108" w:type="dxa"/>
            <w:bottom w:w="0" w:type="dxa"/>
            <w:right w:w="108" w:type="dxa"/>
          </w:tblCellMar>
        </w:tblPrEx>
        <w:trPr>
          <w:gridAfter w:val="1"/>
          <w:wAfter w:w="20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BA43556">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8E00CB2">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04F0302">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B5BBDF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6A85A9D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6"/>
            <w:tcBorders>
              <w:top w:val="nil"/>
              <w:left w:val="nil"/>
              <w:bottom w:val="single" w:color="auto" w:sz="4" w:space="0"/>
              <w:right w:val="single" w:color="auto" w:sz="4" w:space="0"/>
            </w:tcBorders>
            <w:shd w:val="clear" w:color="auto" w:fill="auto"/>
            <w:noWrap w:val="0"/>
            <w:vAlign w:val="center"/>
          </w:tcPr>
          <w:p w14:paraId="65B0DEA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50727D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249D0FB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862" w:type="dxa"/>
            <w:gridSpan w:val="8"/>
            <w:tcBorders>
              <w:top w:val="single" w:color="auto" w:sz="4" w:space="0"/>
              <w:left w:val="nil"/>
              <w:bottom w:val="single" w:color="auto" w:sz="4" w:space="0"/>
              <w:right w:val="single" w:color="auto" w:sz="4" w:space="0"/>
            </w:tcBorders>
            <w:shd w:val="clear" w:color="auto" w:fill="auto"/>
            <w:noWrap w:val="0"/>
            <w:vAlign w:val="center"/>
          </w:tcPr>
          <w:p w14:paraId="5F9AAF6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377882C">
        <w:tblPrEx>
          <w:tblCellMar>
            <w:top w:w="0" w:type="dxa"/>
            <w:left w:w="108" w:type="dxa"/>
            <w:bottom w:w="0" w:type="dxa"/>
            <w:right w:w="108" w:type="dxa"/>
          </w:tblCellMar>
        </w:tblPrEx>
        <w:trPr>
          <w:gridAfter w:val="1"/>
          <w:wAfter w:w="200" w:type="dxa"/>
          <w:trHeight w:val="315" w:hRule="atLeast"/>
        </w:trPr>
        <w:tc>
          <w:tcPr>
            <w:tcW w:w="8318" w:type="dxa"/>
            <w:gridSpan w:val="23"/>
            <w:tcBorders>
              <w:top w:val="single" w:color="auto" w:sz="4" w:space="0"/>
              <w:left w:val="single" w:color="auto" w:sz="4" w:space="0"/>
              <w:bottom w:val="single" w:color="auto" w:sz="4" w:space="0"/>
              <w:right w:val="single" w:color="auto" w:sz="4" w:space="0"/>
            </w:tcBorders>
            <w:shd w:val="clear" w:color="auto" w:fill="auto"/>
            <w:noWrap w:val="0"/>
            <w:vAlign w:val="center"/>
          </w:tcPr>
          <w:p w14:paraId="52A9C839">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FF46B2B">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00" w:type="dxa"/>
            <w:gridSpan w:val="5"/>
            <w:tcBorders>
              <w:top w:val="single" w:color="auto" w:sz="4" w:space="0"/>
              <w:left w:val="nil"/>
              <w:bottom w:val="single" w:color="auto" w:sz="4" w:space="0"/>
              <w:right w:val="single" w:color="auto" w:sz="4" w:space="0"/>
            </w:tcBorders>
            <w:shd w:val="clear" w:color="auto" w:fill="auto"/>
            <w:noWrap w:val="0"/>
            <w:vAlign w:val="center"/>
          </w:tcPr>
          <w:p w14:paraId="4669DAF2">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1862" w:type="dxa"/>
            <w:gridSpan w:val="8"/>
            <w:tcBorders>
              <w:top w:val="single" w:color="auto" w:sz="4" w:space="0"/>
              <w:left w:val="nil"/>
              <w:bottom w:val="single" w:color="auto" w:sz="4" w:space="0"/>
              <w:right w:val="single" w:color="auto" w:sz="4" w:space="0"/>
            </w:tcBorders>
            <w:shd w:val="clear" w:color="auto" w:fill="auto"/>
            <w:noWrap/>
            <w:vAlign w:val="center"/>
          </w:tcPr>
          <w:p w14:paraId="1C968F74">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14:paraId="0F83BA1C">
        <w:tblPrEx>
          <w:tblCellMar>
            <w:top w:w="0" w:type="dxa"/>
            <w:left w:w="108" w:type="dxa"/>
            <w:bottom w:w="0" w:type="dxa"/>
            <w:right w:w="108" w:type="dxa"/>
          </w:tblCellMar>
        </w:tblPrEx>
        <w:trPr>
          <w:trHeight w:val="405" w:hRule="atLeast"/>
        </w:trPr>
        <w:tc>
          <w:tcPr>
            <w:tcW w:w="12720" w:type="dxa"/>
            <w:gridSpan w:val="43"/>
            <w:tcBorders>
              <w:top w:val="nil"/>
              <w:left w:val="nil"/>
              <w:bottom w:val="nil"/>
              <w:right w:val="nil"/>
            </w:tcBorders>
            <w:shd w:val="clear" w:color="auto" w:fill="auto"/>
            <w:noWrap w:val="0"/>
            <w:vAlign w:val="center"/>
          </w:tcPr>
          <w:p w14:paraId="1DAD1DB9">
            <w:pPr>
              <w:widowControl/>
              <w:jc w:val="center"/>
              <w:rPr>
                <w:rFonts w:hint="eastAsia" w:ascii="宋体" w:hAnsi="宋体" w:cs="宋体"/>
                <w:b/>
                <w:bCs/>
                <w:color w:val="000000"/>
                <w:kern w:val="0"/>
                <w:sz w:val="32"/>
                <w:szCs w:val="32"/>
              </w:rPr>
            </w:pPr>
          </w:p>
          <w:p w14:paraId="697F0789">
            <w:pPr>
              <w:widowControl/>
              <w:ind w:firstLine="4800" w:firstLineChars="1500"/>
              <w:jc w:val="both"/>
              <w:rPr>
                <w:rFonts w:ascii="宋体" w:hAnsi="宋体" w:cs="宋体"/>
                <w:b/>
                <w:bCs/>
                <w:color w:val="000000"/>
                <w:kern w:val="0"/>
                <w:sz w:val="32"/>
                <w:szCs w:val="32"/>
              </w:rPr>
            </w:pPr>
            <w:bookmarkStart w:id="0" w:name="_GoBack"/>
            <w:bookmarkEnd w:id="0"/>
            <w:r>
              <w:rPr>
                <w:rFonts w:hint="eastAsia" w:ascii="宋体" w:hAnsi="宋体" w:cs="宋体"/>
                <w:b/>
                <w:bCs/>
                <w:color w:val="000000"/>
                <w:kern w:val="0"/>
                <w:sz w:val="32"/>
                <w:szCs w:val="32"/>
              </w:rPr>
              <w:t>项目支出绩效自评表</w:t>
            </w:r>
          </w:p>
        </w:tc>
      </w:tr>
      <w:tr w14:paraId="255C966B">
        <w:tblPrEx>
          <w:tblCellMar>
            <w:top w:w="0" w:type="dxa"/>
            <w:left w:w="108" w:type="dxa"/>
            <w:bottom w:w="0" w:type="dxa"/>
            <w:right w:w="108" w:type="dxa"/>
          </w:tblCellMar>
        </w:tblPrEx>
        <w:trPr>
          <w:trHeight w:val="315" w:hRule="atLeast"/>
        </w:trPr>
        <w:tc>
          <w:tcPr>
            <w:tcW w:w="12720" w:type="dxa"/>
            <w:gridSpan w:val="43"/>
            <w:tcBorders>
              <w:top w:val="nil"/>
              <w:left w:val="nil"/>
              <w:bottom w:val="nil"/>
              <w:right w:val="nil"/>
            </w:tcBorders>
            <w:shd w:val="clear" w:color="auto" w:fill="auto"/>
            <w:noWrap w:val="0"/>
            <w:vAlign w:val="top"/>
          </w:tcPr>
          <w:p w14:paraId="5D90D873">
            <w:pPr>
              <w:widowControl/>
              <w:jc w:val="center"/>
              <w:rPr>
                <w:rFonts w:ascii="宋体" w:hAnsi="宋体" w:cs="宋体"/>
                <w:color w:val="000000"/>
                <w:kern w:val="0"/>
                <w:sz w:val="22"/>
                <w:szCs w:val="22"/>
              </w:rPr>
            </w:pPr>
            <w:r>
              <w:rPr>
                <w:rFonts w:hint="eastAsia" w:ascii="宋体" w:hAnsi="宋体" w:cs="宋体"/>
                <w:color w:val="000000"/>
                <w:kern w:val="0"/>
                <w:sz w:val="22"/>
                <w:szCs w:val="22"/>
              </w:rPr>
              <w:t>（2024年度）</w:t>
            </w:r>
          </w:p>
        </w:tc>
      </w:tr>
      <w:tr w14:paraId="45763047">
        <w:tblPrEx>
          <w:tblCellMar>
            <w:top w:w="0" w:type="dxa"/>
            <w:left w:w="108" w:type="dxa"/>
            <w:bottom w:w="0" w:type="dxa"/>
            <w:right w:w="108" w:type="dxa"/>
          </w:tblCellMar>
        </w:tblPrEx>
        <w:trPr>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26DC7416">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10782" w:type="dxa"/>
            <w:gridSpan w:val="39"/>
            <w:tcBorders>
              <w:top w:val="single" w:color="auto" w:sz="4" w:space="0"/>
              <w:left w:val="nil"/>
              <w:bottom w:val="single" w:color="auto" w:sz="4" w:space="0"/>
              <w:right w:val="single" w:color="auto" w:sz="4" w:space="0"/>
            </w:tcBorders>
            <w:shd w:val="clear" w:color="auto" w:fill="auto"/>
            <w:noWrap w:val="0"/>
            <w:vAlign w:val="center"/>
          </w:tcPr>
          <w:p w14:paraId="754A4240">
            <w:pPr>
              <w:widowControl/>
              <w:jc w:val="center"/>
              <w:rPr>
                <w:rFonts w:ascii="宋体" w:hAnsi="宋体" w:cs="宋体"/>
                <w:color w:val="000000"/>
                <w:kern w:val="0"/>
                <w:sz w:val="18"/>
                <w:szCs w:val="18"/>
              </w:rPr>
            </w:pPr>
            <w:r>
              <w:rPr>
                <w:rFonts w:hint="eastAsia" w:ascii="宋体" w:hAnsi="宋体" w:cs="宋体"/>
                <w:color w:val="000000"/>
                <w:kern w:val="0"/>
                <w:sz w:val="18"/>
                <w:szCs w:val="18"/>
              </w:rPr>
              <w:t>追加2024年临时辅助用工项目经费-社区学院</w:t>
            </w:r>
          </w:p>
        </w:tc>
      </w:tr>
      <w:tr w14:paraId="48549C60">
        <w:tblPrEx>
          <w:tblCellMar>
            <w:top w:w="0" w:type="dxa"/>
            <w:left w:w="108" w:type="dxa"/>
            <w:bottom w:w="0" w:type="dxa"/>
            <w:right w:w="108" w:type="dxa"/>
          </w:tblCellMar>
        </w:tblPrEx>
        <w:trPr>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5E9BEB4E">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5640" w:type="dxa"/>
            <w:gridSpan w:val="15"/>
            <w:tcBorders>
              <w:top w:val="single" w:color="auto" w:sz="4" w:space="0"/>
              <w:left w:val="nil"/>
              <w:bottom w:val="single" w:color="auto" w:sz="4" w:space="0"/>
              <w:right w:val="single" w:color="auto" w:sz="4" w:space="0"/>
            </w:tcBorders>
            <w:shd w:val="clear" w:color="auto" w:fill="auto"/>
            <w:noWrap w:val="0"/>
            <w:vAlign w:val="center"/>
          </w:tcPr>
          <w:p w14:paraId="3BDF9D51">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大兴区教育委员会</w:t>
            </w:r>
          </w:p>
        </w:tc>
        <w:tc>
          <w:tcPr>
            <w:tcW w:w="1560" w:type="dxa"/>
            <w:gridSpan w:val="9"/>
            <w:tcBorders>
              <w:top w:val="single" w:color="auto" w:sz="4" w:space="0"/>
              <w:left w:val="nil"/>
              <w:bottom w:val="single" w:color="auto" w:sz="4" w:space="0"/>
              <w:right w:val="single" w:color="auto" w:sz="4" w:space="0"/>
            </w:tcBorders>
            <w:shd w:val="clear" w:color="auto" w:fill="auto"/>
            <w:noWrap w:val="0"/>
            <w:vAlign w:val="center"/>
          </w:tcPr>
          <w:p w14:paraId="26F0F1F8">
            <w:pPr>
              <w:widowControl/>
              <w:jc w:val="center"/>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582" w:type="dxa"/>
            <w:gridSpan w:val="15"/>
            <w:tcBorders>
              <w:top w:val="single" w:color="auto" w:sz="4" w:space="0"/>
              <w:left w:val="nil"/>
              <w:bottom w:val="single" w:color="auto" w:sz="4" w:space="0"/>
              <w:right w:val="single" w:color="auto" w:sz="4" w:space="0"/>
            </w:tcBorders>
            <w:shd w:val="clear" w:color="auto" w:fill="auto"/>
            <w:noWrap w:val="0"/>
            <w:vAlign w:val="center"/>
          </w:tcPr>
          <w:p w14:paraId="1FCDB923">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北京市大兴区社区学院</w:t>
            </w:r>
          </w:p>
        </w:tc>
      </w:tr>
      <w:tr w14:paraId="54E115D5">
        <w:tblPrEx>
          <w:tblCellMar>
            <w:top w:w="0" w:type="dxa"/>
            <w:left w:w="108" w:type="dxa"/>
            <w:bottom w:w="0" w:type="dxa"/>
            <w:right w:w="108" w:type="dxa"/>
          </w:tblCellMar>
        </w:tblPrEx>
        <w:trPr>
          <w:trHeight w:val="315" w:hRule="atLeast"/>
        </w:trPr>
        <w:tc>
          <w:tcPr>
            <w:tcW w:w="1938" w:type="dxa"/>
            <w:gridSpan w:val="4"/>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75F59074">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6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70B6EB6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80"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232CCA89">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w:t>
            </w:r>
          </w:p>
        </w:tc>
        <w:tc>
          <w:tcPr>
            <w:tcW w:w="1900" w:type="dxa"/>
            <w:gridSpan w:val="7"/>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0079E4C7">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560" w:type="dxa"/>
            <w:gridSpan w:val="9"/>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E629CF3">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540" w:type="dxa"/>
            <w:gridSpan w:val="7"/>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3676C509">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14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D75313A">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902"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5A2FE1BA">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14:paraId="19B31362">
        <w:tblPrEx>
          <w:tblCellMar>
            <w:top w:w="0" w:type="dxa"/>
            <w:left w:w="108" w:type="dxa"/>
            <w:bottom w:w="0" w:type="dxa"/>
            <w:right w:w="108" w:type="dxa"/>
          </w:tblCellMar>
        </w:tblPrEx>
        <w:trPr>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noWrap w:val="0"/>
            <w:vAlign w:val="center"/>
          </w:tcPr>
          <w:p w14:paraId="7BED63F1">
            <w:pPr>
              <w:widowControl/>
              <w:jc w:val="left"/>
              <w:rPr>
                <w:rFonts w:ascii="宋体" w:hAnsi="宋体" w:cs="宋体"/>
                <w:color w:val="000000"/>
                <w:kern w:val="0"/>
                <w:sz w:val="18"/>
                <w:szCs w:val="18"/>
              </w:rPr>
            </w:pPr>
          </w:p>
        </w:tc>
        <w:tc>
          <w:tcPr>
            <w:tcW w:w="2660"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5AE02B37">
            <w:pPr>
              <w:widowControl/>
              <w:jc w:val="left"/>
              <w:rPr>
                <w:rFonts w:ascii="宋体" w:hAnsi="宋体" w:cs="宋体"/>
                <w:color w:val="000000"/>
                <w:kern w:val="0"/>
                <w:sz w:val="18"/>
                <w:szCs w:val="18"/>
              </w:rPr>
            </w:pPr>
          </w:p>
        </w:tc>
        <w:tc>
          <w:tcPr>
            <w:tcW w:w="1080" w:type="dxa"/>
            <w:gridSpan w:val="4"/>
            <w:vMerge w:val="continue"/>
            <w:tcBorders>
              <w:top w:val="nil"/>
              <w:left w:val="single" w:color="auto" w:sz="4" w:space="0"/>
              <w:bottom w:val="single" w:color="auto" w:sz="4" w:space="0"/>
              <w:right w:val="single" w:color="auto" w:sz="4" w:space="0"/>
            </w:tcBorders>
            <w:noWrap w:val="0"/>
            <w:vAlign w:val="center"/>
          </w:tcPr>
          <w:p w14:paraId="261CA9A1">
            <w:pPr>
              <w:widowControl/>
              <w:jc w:val="left"/>
              <w:rPr>
                <w:rFonts w:ascii="宋体" w:hAnsi="宋体" w:cs="宋体"/>
                <w:color w:val="000000"/>
                <w:kern w:val="0"/>
                <w:sz w:val="18"/>
                <w:szCs w:val="18"/>
              </w:rPr>
            </w:pPr>
          </w:p>
        </w:tc>
        <w:tc>
          <w:tcPr>
            <w:tcW w:w="1900"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3F24F573">
            <w:pPr>
              <w:widowControl/>
              <w:jc w:val="left"/>
              <w:rPr>
                <w:rFonts w:ascii="宋体" w:hAnsi="宋体" w:cs="宋体"/>
                <w:color w:val="000000"/>
                <w:kern w:val="0"/>
                <w:sz w:val="18"/>
                <w:szCs w:val="18"/>
              </w:rPr>
            </w:pPr>
          </w:p>
        </w:tc>
        <w:tc>
          <w:tcPr>
            <w:tcW w:w="1560" w:type="dxa"/>
            <w:gridSpan w:val="9"/>
            <w:vMerge w:val="continue"/>
            <w:tcBorders>
              <w:top w:val="single" w:color="auto" w:sz="4" w:space="0"/>
              <w:left w:val="single" w:color="auto" w:sz="4" w:space="0"/>
              <w:bottom w:val="single" w:color="auto" w:sz="4" w:space="0"/>
              <w:right w:val="single" w:color="auto" w:sz="4" w:space="0"/>
            </w:tcBorders>
            <w:noWrap w:val="0"/>
            <w:vAlign w:val="center"/>
          </w:tcPr>
          <w:p w14:paraId="7A59EF03">
            <w:pPr>
              <w:widowControl/>
              <w:jc w:val="left"/>
              <w:rPr>
                <w:rFonts w:ascii="宋体" w:hAnsi="宋体" w:cs="宋体"/>
                <w:color w:val="000000"/>
                <w:kern w:val="0"/>
                <w:sz w:val="18"/>
                <w:szCs w:val="18"/>
              </w:rPr>
            </w:pPr>
          </w:p>
        </w:tc>
        <w:tc>
          <w:tcPr>
            <w:tcW w:w="1540"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67E77AAB">
            <w:pPr>
              <w:widowControl/>
              <w:jc w:val="left"/>
              <w:rPr>
                <w:rFonts w:ascii="宋体" w:hAnsi="宋体" w:cs="宋体"/>
                <w:color w:val="000000"/>
                <w:kern w:val="0"/>
                <w:sz w:val="18"/>
                <w:szCs w:val="18"/>
              </w:rPr>
            </w:pPr>
          </w:p>
        </w:tc>
        <w:tc>
          <w:tcPr>
            <w:tcW w:w="1140"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10F34CEC">
            <w:pPr>
              <w:widowControl/>
              <w:jc w:val="left"/>
              <w:rPr>
                <w:rFonts w:ascii="宋体" w:hAnsi="宋体" w:cs="宋体"/>
                <w:color w:val="000000"/>
                <w:kern w:val="0"/>
                <w:sz w:val="18"/>
                <w:szCs w:val="18"/>
              </w:rPr>
            </w:pPr>
          </w:p>
        </w:tc>
        <w:tc>
          <w:tcPr>
            <w:tcW w:w="902" w:type="dxa"/>
            <w:gridSpan w:val="4"/>
            <w:vMerge w:val="continue"/>
            <w:tcBorders>
              <w:top w:val="nil"/>
              <w:left w:val="single" w:color="auto" w:sz="4" w:space="0"/>
              <w:bottom w:val="single" w:color="auto" w:sz="4" w:space="0"/>
              <w:right w:val="single" w:color="auto" w:sz="4" w:space="0"/>
            </w:tcBorders>
            <w:noWrap w:val="0"/>
            <w:vAlign w:val="center"/>
          </w:tcPr>
          <w:p w14:paraId="76EC8F39">
            <w:pPr>
              <w:widowControl/>
              <w:jc w:val="left"/>
              <w:rPr>
                <w:rFonts w:ascii="宋体" w:hAnsi="宋体" w:cs="宋体"/>
                <w:color w:val="000000"/>
                <w:kern w:val="0"/>
                <w:sz w:val="18"/>
                <w:szCs w:val="18"/>
              </w:rPr>
            </w:pPr>
          </w:p>
        </w:tc>
      </w:tr>
      <w:tr w14:paraId="29A8DD1A">
        <w:tblPrEx>
          <w:tblCellMar>
            <w:top w:w="0" w:type="dxa"/>
            <w:left w:w="108" w:type="dxa"/>
            <w:bottom w:w="0" w:type="dxa"/>
            <w:right w:w="108" w:type="dxa"/>
          </w:tblCellMar>
        </w:tblPrEx>
        <w:trPr>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7EEA2411">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27D51686">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4D4FEAA1">
            <w:pPr>
              <w:widowControl/>
              <w:jc w:val="center"/>
              <w:rPr>
                <w:rFonts w:ascii="宋体" w:hAnsi="宋体" w:cs="宋体"/>
                <w:color w:val="000000"/>
                <w:kern w:val="0"/>
                <w:sz w:val="18"/>
                <w:szCs w:val="18"/>
              </w:rPr>
            </w:pPr>
            <w:r>
              <w:rPr>
                <w:rFonts w:hint="eastAsia" w:ascii="宋体" w:hAnsi="宋体" w:cs="宋体"/>
                <w:color w:val="000000"/>
                <w:kern w:val="0"/>
                <w:sz w:val="18"/>
                <w:szCs w:val="18"/>
              </w:rPr>
              <w:t>1.43</w:t>
            </w:r>
          </w:p>
        </w:tc>
        <w:tc>
          <w:tcPr>
            <w:tcW w:w="1900" w:type="dxa"/>
            <w:gridSpan w:val="7"/>
            <w:tcBorders>
              <w:top w:val="single" w:color="auto" w:sz="4" w:space="0"/>
              <w:left w:val="nil"/>
              <w:bottom w:val="single" w:color="auto" w:sz="4" w:space="0"/>
              <w:right w:val="single" w:color="auto" w:sz="4" w:space="0"/>
            </w:tcBorders>
            <w:shd w:val="clear" w:color="auto" w:fill="auto"/>
            <w:noWrap w:val="0"/>
            <w:vAlign w:val="center"/>
          </w:tcPr>
          <w:p w14:paraId="25C73591">
            <w:pPr>
              <w:widowControl/>
              <w:jc w:val="center"/>
              <w:rPr>
                <w:rFonts w:ascii="宋体" w:hAnsi="宋体" w:cs="宋体"/>
                <w:color w:val="000000"/>
                <w:kern w:val="0"/>
                <w:sz w:val="18"/>
                <w:szCs w:val="18"/>
              </w:rPr>
            </w:pPr>
            <w:r>
              <w:rPr>
                <w:rFonts w:hint="eastAsia" w:ascii="宋体" w:hAnsi="宋体" w:cs="宋体"/>
                <w:color w:val="000000"/>
                <w:kern w:val="0"/>
                <w:sz w:val="18"/>
                <w:szCs w:val="18"/>
              </w:rPr>
              <w:t>1.43</w:t>
            </w:r>
          </w:p>
        </w:tc>
        <w:tc>
          <w:tcPr>
            <w:tcW w:w="1560" w:type="dxa"/>
            <w:gridSpan w:val="9"/>
            <w:tcBorders>
              <w:top w:val="single" w:color="auto" w:sz="4" w:space="0"/>
              <w:left w:val="nil"/>
              <w:bottom w:val="single" w:color="auto" w:sz="4" w:space="0"/>
              <w:right w:val="single" w:color="auto" w:sz="4" w:space="0"/>
            </w:tcBorders>
            <w:shd w:val="clear" w:color="auto" w:fill="auto"/>
            <w:noWrap w:val="0"/>
            <w:vAlign w:val="center"/>
          </w:tcPr>
          <w:p w14:paraId="3BFE0F64">
            <w:pPr>
              <w:widowControl/>
              <w:jc w:val="center"/>
              <w:rPr>
                <w:rFonts w:ascii="宋体" w:hAnsi="宋体" w:cs="宋体"/>
                <w:color w:val="000000"/>
                <w:kern w:val="0"/>
                <w:sz w:val="18"/>
                <w:szCs w:val="18"/>
              </w:rPr>
            </w:pPr>
            <w:r>
              <w:rPr>
                <w:rFonts w:hint="eastAsia" w:ascii="宋体" w:hAnsi="宋体" w:cs="宋体"/>
                <w:color w:val="000000"/>
                <w:kern w:val="0"/>
                <w:sz w:val="18"/>
                <w:szCs w:val="18"/>
              </w:rPr>
              <w:t>1.38</w:t>
            </w:r>
          </w:p>
        </w:tc>
        <w:tc>
          <w:tcPr>
            <w:tcW w:w="1540" w:type="dxa"/>
            <w:gridSpan w:val="7"/>
            <w:tcBorders>
              <w:top w:val="single" w:color="auto" w:sz="4" w:space="0"/>
              <w:left w:val="nil"/>
              <w:bottom w:val="single" w:color="auto" w:sz="4" w:space="0"/>
              <w:right w:val="single" w:color="auto" w:sz="4" w:space="0"/>
            </w:tcBorders>
            <w:shd w:val="clear" w:color="auto" w:fill="auto"/>
            <w:noWrap w:val="0"/>
            <w:vAlign w:val="center"/>
          </w:tcPr>
          <w:p w14:paraId="3D6F2AF4">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1140" w:type="dxa"/>
            <w:gridSpan w:val="4"/>
            <w:tcBorders>
              <w:top w:val="single" w:color="auto" w:sz="4" w:space="0"/>
              <w:left w:val="nil"/>
              <w:bottom w:val="single" w:color="auto" w:sz="4" w:space="0"/>
              <w:right w:val="single" w:color="auto" w:sz="4" w:space="0"/>
            </w:tcBorders>
            <w:shd w:val="clear" w:color="auto" w:fill="auto"/>
            <w:noWrap w:val="0"/>
            <w:vAlign w:val="center"/>
          </w:tcPr>
          <w:p w14:paraId="2416988F">
            <w:pPr>
              <w:widowControl/>
              <w:jc w:val="center"/>
              <w:rPr>
                <w:rFonts w:ascii="宋体" w:hAnsi="宋体" w:cs="宋体"/>
                <w:color w:val="000000"/>
                <w:kern w:val="0"/>
                <w:sz w:val="18"/>
                <w:szCs w:val="18"/>
              </w:rPr>
            </w:pPr>
            <w:r>
              <w:rPr>
                <w:rFonts w:hint="eastAsia" w:ascii="宋体" w:hAnsi="宋体" w:cs="宋体"/>
                <w:color w:val="000000"/>
                <w:kern w:val="0"/>
                <w:sz w:val="18"/>
                <w:szCs w:val="18"/>
              </w:rPr>
              <w:t>97%</w:t>
            </w:r>
          </w:p>
        </w:tc>
        <w:tc>
          <w:tcPr>
            <w:tcW w:w="902" w:type="dxa"/>
            <w:gridSpan w:val="4"/>
            <w:tcBorders>
              <w:top w:val="nil"/>
              <w:left w:val="nil"/>
              <w:bottom w:val="single" w:color="auto" w:sz="4" w:space="0"/>
              <w:right w:val="single" w:color="auto" w:sz="4" w:space="0"/>
            </w:tcBorders>
            <w:shd w:val="clear" w:color="auto" w:fill="auto"/>
            <w:noWrap w:val="0"/>
            <w:vAlign w:val="center"/>
          </w:tcPr>
          <w:p w14:paraId="1E546102">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r>
      <w:tr w14:paraId="3D9AD51F">
        <w:tblPrEx>
          <w:tblCellMar>
            <w:top w:w="0" w:type="dxa"/>
            <w:left w:w="108" w:type="dxa"/>
            <w:bottom w:w="0" w:type="dxa"/>
            <w:right w:w="108" w:type="dxa"/>
          </w:tblCellMar>
        </w:tblPrEx>
        <w:trPr>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84AFED9">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1A3616D9">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77A3444B">
            <w:pPr>
              <w:widowControl/>
              <w:jc w:val="center"/>
              <w:rPr>
                <w:rFonts w:ascii="宋体" w:hAnsi="宋体" w:cs="宋体"/>
                <w:color w:val="000000"/>
                <w:kern w:val="0"/>
                <w:sz w:val="18"/>
                <w:szCs w:val="18"/>
              </w:rPr>
            </w:pPr>
            <w:r>
              <w:rPr>
                <w:rFonts w:hint="eastAsia" w:ascii="宋体" w:hAnsi="宋体" w:cs="宋体"/>
                <w:color w:val="000000"/>
                <w:kern w:val="0"/>
                <w:sz w:val="18"/>
                <w:szCs w:val="18"/>
              </w:rPr>
              <w:t>1.43</w:t>
            </w:r>
          </w:p>
        </w:tc>
        <w:tc>
          <w:tcPr>
            <w:tcW w:w="1900" w:type="dxa"/>
            <w:gridSpan w:val="7"/>
            <w:tcBorders>
              <w:top w:val="single" w:color="auto" w:sz="4" w:space="0"/>
              <w:left w:val="nil"/>
              <w:bottom w:val="single" w:color="auto" w:sz="4" w:space="0"/>
              <w:right w:val="single" w:color="auto" w:sz="4" w:space="0"/>
            </w:tcBorders>
            <w:shd w:val="clear" w:color="auto" w:fill="auto"/>
            <w:noWrap w:val="0"/>
            <w:vAlign w:val="center"/>
          </w:tcPr>
          <w:p w14:paraId="0C914F8E">
            <w:pPr>
              <w:widowControl/>
              <w:jc w:val="center"/>
              <w:rPr>
                <w:rFonts w:ascii="宋体" w:hAnsi="宋体" w:cs="宋体"/>
                <w:color w:val="000000"/>
                <w:kern w:val="0"/>
                <w:sz w:val="18"/>
                <w:szCs w:val="18"/>
              </w:rPr>
            </w:pPr>
            <w:r>
              <w:rPr>
                <w:rFonts w:hint="eastAsia" w:ascii="宋体" w:hAnsi="宋体" w:cs="宋体"/>
                <w:color w:val="000000"/>
                <w:kern w:val="0"/>
                <w:sz w:val="18"/>
                <w:szCs w:val="18"/>
              </w:rPr>
              <w:t>1.43</w:t>
            </w:r>
          </w:p>
        </w:tc>
        <w:tc>
          <w:tcPr>
            <w:tcW w:w="1560" w:type="dxa"/>
            <w:gridSpan w:val="9"/>
            <w:tcBorders>
              <w:top w:val="single" w:color="auto" w:sz="4" w:space="0"/>
              <w:left w:val="nil"/>
              <w:bottom w:val="single" w:color="auto" w:sz="4" w:space="0"/>
              <w:right w:val="single" w:color="auto" w:sz="4" w:space="0"/>
            </w:tcBorders>
            <w:shd w:val="clear" w:color="auto" w:fill="auto"/>
            <w:noWrap w:val="0"/>
            <w:vAlign w:val="center"/>
          </w:tcPr>
          <w:p w14:paraId="4F5477C3">
            <w:pPr>
              <w:widowControl/>
              <w:jc w:val="center"/>
              <w:rPr>
                <w:rFonts w:ascii="宋体" w:hAnsi="宋体" w:cs="宋体"/>
                <w:color w:val="000000"/>
                <w:kern w:val="0"/>
                <w:sz w:val="18"/>
                <w:szCs w:val="18"/>
              </w:rPr>
            </w:pPr>
            <w:r>
              <w:rPr>
                <w:rFonts w:hint="eastAsia" w:ascii="宋体" w:hAnsi="宋体" w:cs="宋体"/>
                <w:color w:val="000000"/>
                <w:kern w:val="0"/>
                <w:sz w:val="18"/>
                <w:szCs w:val="18"/>
              </w:rPr>
              <w:t>1.38</w:t>
            </w:r>
          </w:p>
        </w:tc>
        <w:tc>
          <w:tcPr>
            <w:tcW w:w="1540" w:type="dxa"/>
            <w:gridSpan w:val="7"/>
            <w:tcBorders>
              <w:top w:val="single" w:color="auto" w:sz="4" w:space="0"/>
              <w:left w:val="nil"/>
              <w:bottom w:val="single" w:color="auto" w:sz="4" w:space="0"/>
              <w:right w:val="single" w:color="auto" w:sz="4" w:space="0"/>
            </w:tcBorders>
            <w:shd w:val="clear" w:color="auto" w:fill="auto"/>
            <w:noWrap w:val="0"/>
            <w:vAlign w:val="center"/>
          </w:tcPr>
          <w:p w14:paraId="200DF544">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140" w:type="dxa"/>
            <w:gridSpan w:val="4"/>
            <w:tcBorders>
              <w:top w:val="single" w:color="auto" w:sz="4" w:space="0"/>
              <w:left w:val="nil"/>
              <w:bottom w:val="single" w:color="auto" w:sz="4" w:space="0"/>
              <w:right w:val="single" w:color="auto" w:sz="4" w:space="0"/>
            </w:tcBorders>
            <w:shd w:val="clear" w:color="auto" w:fill="auto"/>
            <w:noWrap w:val="0"/>
            <w:vAlign w:val="center"/>
          </w:tcPr>
          <w:p w14:paraId="7B79A142">
            <w:pPr>
              <w:widowControl/>
              <w:jc w:val="center"/>
              <w:rPr>
                <w:rFonts w:ascii="宋体" w:hAnsi="宋体" w:cs="宋体"/>
                <w:color w:val="000000"/>
                <w:kern w:val="0"/>
                <w:sz w:val="18"/>
                <w:szCs w:val="18"/>
              </w:rPr>
            </w:pPr>
            <w:r>
              <w:rPr>
                <w:rFonts w:hint="eastAsia" w:ascii="宋体" w:hAnsi="宋体" w:cs="宋体"/>
                <w:color w:val="000000"/>
                <w:kern w:val="0"/>
                <w:sz w:val="18"/>
                <w:szCs w:val="18"/>
              </w:rPr>
              <w:t>97%</w:t>
            </w:r>
          </w:p>
        </w:tc>
        <w:tc>
          <w:tcPr>
            <w:tcW w:w="902" w:type="dxa"/>
            <w:gridSpan w:val="4"/>
            <w:tcBorders>
              <w:top w:val="nil"/>
              <w:left w:val="nil"/>
              <w:bottom w:val="single" w:color="auto" w:sz="4" w:space="0"/>
              <w:right w:val="single" w:color="auto" w:sz="4" w:space="0"/>
            </w:tcBorders>
            <w:shd w:val="clear" w:color="auto" w:fill="auto"/>
            <w:noWrap w:val="0"/>
            <w:vAlign w:val="center"/>
          </w:tcPr>
          <w:p w14:paraId="75B01462">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62380482">
        <w:tblPrEx>
          <w:tblCellMar>
            <w:top w:w="0" w:type="dxa"/>
            <w:left w:w="108" w:type="dxa"/>
            <w:bottom w:w="0" w:type="dxa"/>
            <w:right w:w="108" w:type="dxa"/>
          </w:tblCellMar>
        </w:tblPrEx>
        <w:trPr>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7620130A">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79141AE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07B4B8D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gridSpan w:val="7"/>
            <w:tcBorders>
              <w:top w:val="single" w:color="auto" w:sz="4" w:space="0"/>
              <w:left w:val="nil"/>
              <w:bottom w:val="single" w:color="auto" w:sz="4" w:space="0"/>
              <w:right w:val="single" w:color="auto" w:sz="4" w:space="0"/>
            </w:tcBorders>
            <w:shd w:val="clear" w:color="auto" w:fill="auto"/>
            <w:noWrap w:val="0"/>
            <w:vAlign w:val="center"/>
          </w:tcPr>
          <w:p w14:paraId="3D0CF5F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9"/>
            <w:tcBorders>
              <w:top w:val="single" w:color="auto" w:sz="4" w:space="0"/>
              <w:left w:val="nil"/>
              <w:bottom w:val="single" w:color="auto" w:sz="4" w:space="0"/>
              <w:right w:val="single" w:color="auto" w:sz="4" w:space="0"/>
            </w:tcBorders>
            <w:shd w:val="clear" w:color="auto" w:fill="auto"/>
            <w:noWrap w:val="0"/>
            <w:vAlign w:val="center"/>
          </w:tcPr>
          <w:p w14:paraId="241B184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7"/>
            <w:tcBorders>
              <w:top w:val="single" w:color="auto" w:sz="4" w:space="0"/>
              <w:left w:val="nil"/>
              <w:bottom w:val="single" w:color="auto" w:sz="4" w:space="0"/>
              <w:right w:val="single" w:color="auto" w:sz="4" w:space="0"/>
            </w:tcBorders>
            <w:shd w:val="clear" w:color="auto" w:fill="auto"/>
            <w:noWrap w:val="0"/>
            <w:vAlign w:val="center"/>
          </w:tcPr>
          <w:p w14:paraId="5FFA6797">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140" w:type="dxa"/>
            <w:gridSpan w:val="4"/>
            <w:tcBorders>
              <w:top w:val="single" w:color="auto" w:sz="4" w:space="0"/>
              <w:left w:val="nil"/>
              <w:bottom w:val="single" w:color="auto" w:sz="4" w:space="0"/>
              <w:right w:val="single" w:color="auto" w:sz="4" w:space="0"/>
            </w:tcBorders>
            <w:shd w:val="clear" w:color="auto" w:fill="auto"/>
            <w:noWrap w:val="0"/>
            <w:vAlign w:val="center"/>
          </w:tcPr>
          <w:p w14:paraId="051CE0E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2" w:type="dxa"/>
            <w:gridSpan w:val="4"/>
            <w:tcBorders>
              <w:top w:val="nil"/>
              <w:left w:val="nil"/>
              <w:bottom w:val="single" w:color="auto" w:sz="4" w:space="0"/>
              <w:right w:val="single" w:color="auto" w:sz="4" w:space="0"/>
            </w:tcBorders>
            <w:shd w:val="clear" w:color="auto" w:fill="auto"/>
            <w:noWrap w:val="0"/>
            <w:vAlign w:val="center"/>
          </w:tcPr>
          <w:p w14:paraId="01B7100A">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250AA6D7">
        <w:tblPrEx>
          <w:tblCellMar>
            <w:top w:w="0" w:type="dxa"/>
            <w:left w:w="108" w:type="dxa"/>
            <w:bottom w:w="0" w:type="dxa"/>
            <w:right w:w="108" w:type="dxa"/>
          </w:tblCellMar>
        </w:tblPrEx>
        <w:trPr>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71DD9D0">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175D25B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0D5AAF0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gridSpan w:val="7"/>
            <w:tcBorders>
              <w:top w:val="single" w:color="auto" w:sz="4" w:space="0"/>
              <w:left w:val="nil"/>
              <w:bottom w:val="single" w:color="auto" w:sz="4" w:space="0"/>
              <w:right w:val="single" w:color="auto" w:sz="4" w:space="0"/>
            </w:tcBorders>
            <w:shd w:val="clear" w:color="auto" w:fill="auto"/>
            <w:noWrap w:val="0"/>
            <w:vAlign w:val="center"/>
          </w:tcPr>
          <w:p w14:paraId="05BD523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9"/>
            <w:tcBorders>
              <w:top w:val="single" w:color="auto" w:sz="4" w:space="0"/>
              <w:left w:val="nil"/>
              <w:bottom w:val="single" w:color="auto" w:sz="4" w:space="0"/>
              <w:right w:val="single" w:color="auto" w:sz="4" w:space="0"/>
            </w:tcBorders>
            <w:shd w:val="clear" w:color="auto" w:fill="auto"/>
            <w:noWrap w:val="0"/>
            <w:vAlign w:val="center"/>
          </w:tcPr>
          <w:p w14:paraId="42B3183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7"/>
            <w:tcBorders>
              <w:top w:val="single" w:color="auto" w:sz="4" w:space="0"/>
              <w:left w:val="nil"/>
              <w:bottom w:val="single" w:color="auto" w:sz="4" w:space="0"/>
              <w:right w:val="single" w:color="auto" w:sz="4" w:space="0"/>
            </w:tcBorders>
            <w:shd w:val="clear" w:color="auto" w:fill="auto"/>
            <w:noWrap w:val="0"/>
            <w:vAlign w:val="center"/>
          </w:tcPr>
          <w:p w14:paraId="1466F5D9">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140" w:type="dxa"/>
            <w:gridSpan w:val="4"/>
            <w:tcBorders>
              <w:top w:val="single" w:color="auto" w:sz="4" w:space="0"/>
              <w:left w:val="nil"/>
              <w:bottom w:val="single" w:color="auto" w:sz="4" w:space="0"/>
              <w:right w:val="single" w:color="auto" w:sz="4" w:space="0"/>
            </w:tcBorders>
            <w:shd w:val="clear" w:color="auto" w:fill="auto"/>
            <w:noWrap w:val="0"/>
            <w:vAlign w:val="center"/>
          </w:tcPr>
          <w:p w14:paraId="34F4416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2" w:type="dxa"/>
            <w:gridSpan w:val="4"/>
            <w:tcBorders>
              <w:top w:val="nil"/>
              <w:left w:val="nil"/>
              <w:bottom w:val="single" w:color="auto" w:sz="4" w:space="0"/>
              <w:right w:val="single" w:color="auto" w:sz="4" w:space="0"/>
            </w:tcBorders>
            <w:shd w:val="clear" w:color="auto" w:fill="auto"/>
            <w:noWrap w:val="0"/>
            <w:vAlign w:val="center"/>
          </w:tcPr>
          <w:p w14:paraId="725700E9">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4CB109F1">
        <w:tblPrEx>
          <w:tblCellMar>
            <w:top w:w="0" w:type="dxa"/>
            <w:left w:w="108" w:type="dxa"/>
            <w:bottom w:w="0" w:type="dxa"/>
            <w:right w:w="108" w:type="dxa"/>
          </w:tblCellMar>
        </w:tblPrEx>
        <w:trPr>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930E0D6">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7B515C8A">
            <w:pPr>
              <w:widowControl/>
              <w:jc w:val="center"/>
              <w:rPr>
                <w:rFonts w:ascii="宋体" w:hAnsi="宋体" w:cs="宋体"/>
                <w:color w:val="000000"/>
                <w:kern w:val="0"/>
                <w:sz w:val="18"/>
                <w:szCs w:val="18"/>
              </w:rPr>
            </w:pPr>
            <w:r>
              <w:rPr>
                <w:rFonts w:hint="eastAsia" w:ascii="宋体" w:hAnsi="宋体" w:cs="宋体"/>
                <w:color w:val="000000"/>
                <w:kern w:val="0"/>
                <w:sz w:val="18"/>
                <w:szCs w:val="18"/>
              </w:rPr>
              <w:t>中央直达资金</w:t>
            </w:r>
            <w:r>
              <w:rPr>
                <w:rFonts w:hint="eastAsia" w:ascii="宋体" w:hAnsi="宋体" w:cs="宋体"/>
                <w:color w:val="000000"/>
                <w:kern w:val="0"/>
                <w:sz w:val="13"/>
                <w:szCs w:val="13"/>
              </w:rPr>
              <w:t xml:space="preserve"> </w:t>
            </w:r>
          </w:p>
        </w:tc>
        <w:tc>
          <w:tcPr>
            <w:tcW w:w="1080" w:type="dxa"/>
            <w:gridSpan w:val="4"/>
            <w:tcBorders>
              <w:top w:val="nil"/>
              <w:left w:val="nil"/>
              <w:bottom w:val="single" w:color="auto" w:sz="4" w:space="0"/>
              <w:right w:val="single" w:color="auto" w:sz="4" w:space="0"/>
            </w:tcBorders>
            <w:shd w:val="clear" w:color="auto" w:fill="auto"/>
            <w:noWrap w:val="0"/>
            <w:vAlign w:val="center"/>
          </w:tcPr>
          <w:p w14:paraId="6BCB235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900" w:type="dxa"/>
            <w:gridSpan w:val="7"/>
            <w:tcBorders>
              <w:top w:val="single" w:color="auto" w:sz="4" w:space="0"/>
              <w:left w:val="nil"/>
              <w:bottom w:val="single" w:color="auto" w:sz="4" w:space="0"/>
              <w:right w:val="single" w:color="auto" w:sz="4" w:space="0"/>
            </w:tcBorders>
            <w:shd w:val="clear" w:color="auto" w:fill="auto"/>
            <w:noWrap w:val="0"/>
            <w:vAlign w:val="center"/>
          </w:tcPr>
          <w:p w14:paraId="24FD84A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9"/>
            <w:tcBorders>
              <w:top w:val="single" w:color="auto" w:sz="4" w:space="0"/>
              <w:left w:val="nil"/>
              <w:bottom w:val="single" w:color="auto" w:sz="4" w:space="0"/>
              <w:right w:val="single" w:color="auto" w:sz="4" w:space="0"/>
            </w:tcBorders>
            <w:shd w:val="clear" w:color="auto" w:fill="auto"/>
            <w:noWrap w:val="0"/>
            <w:vAlign w:val="center"/>
          </w:tcPr>
          <w:p w14:paraId="71D20E3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7"/>
            <w:tcBorders>
              <w:top w:val="single" w:color="auto" w:sz="4" w:space="0"/>
              <w:left w:val="nil"/>
              <w:bottom w:val="single" w:color="auto" w:sz="4" w:space="0"/>
              <w:right w:val="single" w:color="auto" w:sz="4" w:space="0"/>
            </w:tcBorders>
            <w:shd w:val="clear" w:color="auto" w:fill="auto"/>
            <w:noWrap w:val="0"/>
            <w:vAlign w:val="center"/>
          </w:tcPr>
          <w:p w14:paraId="38F10623">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140" w:type="dxa"/>
            <w:gridSpan w:val="4"/>
            <w:tcBorders>
              <w:top w:val="single" w:color="auto" w:sz="4" w:space="0"/>
              <w:left w:val="nil"/>
              <w:bottom w:val="single" w:color="auto" w:sz="4" w:space="0"/>
              <w:right w:val="single" w:color="auto" w:sz="4" w:space="0"/>
            </w:tcBorders>
            <w:shd w:val="clear" w:color="auto" w:fill="auto"/>
            <w:noWrap w:val="0"/>
            <w:vAlign w:val="center"/>
          </w:tcPr>
          <w:p w14:paraId="569167A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02" w:type="dxa"/>
            <w:gridSpan w:val="4"/>
            <w:tcBorders>
              <w:top w:val="nil"/>
              <w:left w:val="nil"/>
              <w:bottom w:val="single" w:color="auto" w:sz="4" w:space="0"/>
              <w:right w:val="single" w:color="auto" w:sz="4" w:space="0"/>
            </w:tcBorders>
            <w:shd w:val="clear" w:color="auto" w:fill="auto"/>
            <w:noWrap w:val="0"/>
            <w:vAlign w:val="center"/>
          </w:tcPr>
          <w:p w14:paraId="09EC2DB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568DA283">
        <w:tblPrEx>
          <w:tblCellMar>
            <w:top w:w="0" w:type="dxa"/>
            <w:left w:w="108" w:type="dxa"/>
            <w:bottom w:w="0" w:type="dxa"/>
            <w:right w:w="108" w:type="dxa"/>
          </w:tblCellMar>
        </w:tblPrEx>
        <w:trPr>
          <w:trHeight w:val="510"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7029C0DA">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6720" w:type="dxa"/>
            <w:gridSpan w:val="17"/>
            <w:tcBorders>
              <w:top w:val="single" w:color="auto" w:sz="4" w:space="0"/>
              <w:left w:val="nil"/>
              <w:bottom w:val="single" w:color="auto" w:sz="4" w:space="0"/>
              <w:right w:val="single" w:color="auto" w:sz="4" w:space="0"/>
            </w:tcBorders>
            <w:shd w:val="clear" w:color="auto" w:fill="auto"/>
            <w:noWrap w:val="0"/>
            <w:vAlign w:val="center"/>
          </w:tcPr>
          <w:p w14:paraId="4B7B3508">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5142" w:type="dxa"/>
            <w:gridSpan w:val="24"/>
            <w:tcBorders>
              <w:top w:val="single" w:color="auto" w:sz="4" w:space="0"/>
              <w:left w:val="nil"/>
              <w:bottom w:val="single" w:color="auto" w:sz="4" w:space="0"/>
              <w:right w:val="single" w:color="auto" w:sz="4" w:space="0"/>
            </w:tcBorders>
            <w:shd w:val="clear" w:color="auto" w:fill="auto"/>
            <w:noWrap w:val="0"/>
            <w:vAlign w:val="center"/>
          </w:tcPr>
          <w:p w14:paraId="337678AA">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14:paraId="6E8C99E7">
        <w:tblPrEx>
          <w:tblCellMar>
            <w:top w:w="0" w:type="dxa"/>
            <w:left w:w="108" w:type="dxa"/>
            <w:bottom w:w="0" w:type="dxa"/>
            <w:right w:w="108" w:type="dxa"/>
          </w:tblCellMar>
        </w:tblPrEx>
        <w:trPr>
          <w:trHeight w:val="923"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BEF51FA">
            <w:pPr>
              <w:widowControl/>
              <w:jc w:val="left"/>
              <w:rPr>
                <w:rFonts w:ascii="宋体" w:hAnsi="宋体" w:cs="宋体"/>
                <w:color w:val="000000"/>
                <w:kern w:val="0"/>
                <w:sz w:val="18"/>
                <w:szCs w:val="18"/>
              </w:rPr>
            </w:pPr>
          </w:p>
        </w:tc>
        <w:tc>
          <w:tcPr>
            <w:tcW w:w="6720" w:type="dxa"/>
            <w:gridSpan w:val="17"/>
            <w:tcBorders>
              <w:top w:val="single" w:color="auto" w:sz="4" w:space="0"/>
              <w:left w:val="nil"/>
              <w:bottom w:val="single" w:color="auto" w:sz="4" w:space="0"/>
              <w:right w:val="single" w:color="auto" w:sz="4" w:space="0"/>
            </w:tcBorders>
            <w:shd w:val="clear" w:color="auto" w:fill="auto"/>
            <w:noWrap w:val="0"/>
            <w:vAlign w:val="center"/>
          </w:tcPr>
          <w:p w14:paraId="7162859D">
            <w:pPr>
              <w:widowControl/>
              <w:jc w:val="left"/>
              <w:rPr>
                <w:rFonts w:ascii="宋体" w:hAnsi="宋体" w:cs="宋体"/>
                <w:color w:val="000000"/>
                <w:kern w:val="0"/>
                <w:sz w:val="18"/>
                <w:szCs w:val="18"/>
              </w:rPr>
            </w:pPr>
            <w:r>
              <w:rPr>
                <w:rFonts w:hint="eastAsia" w:ascii="宋体" w:hAnsi="宋体" w:cs="宋体"/>
                <w:color w:val="000000"/>
                <w:kern w:val="0"/>
                <w:sz w:val="18"/>
                <w:szCs w:val="18"/>
              </w:rPr>
              <w:t>保障学校教育教学工作正常有序开展，提升学院办学水平，提高临时辅助用工得工作积极性和稳定性，保障校园安全</w:t>
            </w:r>
          </w:p>
        </w:tc>
        <w:tc>
          <w:tcPr>
            <w:tcW w:w="5142" w:type="dxa"/>
            <w:gridSpan w:val="24"/>
            <w:tcBorders>
              <w:top w:val="single" w:color="auto" w:sz="4" w:space="0"/>
              <w:left w:val="nil"/>
              <w:bottom w:val="single" w:color="auto" w:sz="4" w:space="0"/>
              <w:right w:val="single" w:color="auto" w:sz="4" w:space="0"/>
            </w:tcBorders>
            <w:shd w:val="clear" w:color="auto" w:fill="auto"/>
            <w:noWrap w:val="0"/>
            <w:vAlign w:val="center"/>
          </w:tcPr>
          <w:p w14:paraId="136E4782">
            <w:pPr>
              <w:widowControl/>
              <w:jc w:val="center"/>
              <w:rPr>
                <w:rFonts w:ascii="宋体" w:hAnsi="宋体" w:cs="宋体"/>
                <w:color w:val="000000"/>
                <w:kern w:val="0"/>
                <w:sz w:val="18"/>
                <w:szCs w:val="18"/>
              </w:rPr>
            </w:pPr>
            <w:r>
              <w:rPr>
                <w:rFonts w:hint="eastAsia" w:ascii="宋体" w:hAnsi="宋体" w:cs="宋体"/>
                <w:color w:val="000000"/>
                <w:kern w:val="0"/>
                <w:sz w:val="18"/>
                <w:szCs w:val="18"/>
              </w:rPr>
              <w:t>已完成</w:t>
            </w:r>
          </w:p>
        </w:tc>
      </w:tr>
      <w:tr w14:paraId="2D790698">
        <w:tblPrEx>
          <w:tblCellMar>
            <w:top w:w="0" w:type="dxa"/>
            <w:left w:w="108" w:type="dxa"/>
            <w:bottom w:w="0" w:type="dxa"/>
            <w:right w:w="108" w:type="dxa"/>
          </w:tblCellMar>
        </w:tblPrEx>
        <w:trPr>
          <w:trHeight w:val="758"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C8290B9">
            <w:pPr>
              <w:widowControl/>
              <w:jc w:val="center"/>
              <w:rPr>
                <w:rFonts w:ascii="宋体" w:hAnsi="宋体" w:cs="宋体"/>
                <w:color w:val="000000"/>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080" w:type="dxa"/>
            <w:gridSpan w:val="2"/>
            <w:tcBorders>
              <w:top w:val="nil"/>
              <w:left w:val="nil"/>
              <w:bottom w:val="single" w:color="auto" w:sz="4" w:space="0"/>
              <w:right w:val="single" w:color="auto" w:sz="4" w:space="0"/>
            </w:tcBorders>
            <w:shd w:val="clear" w:color="auto" w:fill="auto"/>
            <w:noWrap w:val="0"/>
            <w:vAlign w:val="center"/>
          </w:tcPr>
          <w:p w14:paraId="194FE980">
            <w:pPr>
              <w:widowControl/>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580" w:type="dxa"/>
            <w:gridSpan w:val="2"/>
            <w:tcBorders>
              <w:top w:val="nil"/>
              <w:left w:val="nil"/>
              <w:bottom w:val="single" w:color="auto" w:sz="4" w:space="0"/>
              <w:right w:val="single" w:color="auto" w:sz="4" w:space="0"/>
            </w:tcBorders>
            <w:shd w:val="clear" w:color="auto" w:fill="auto"/>
            <w:noWrap w:val="0"/>
            <w:vAlign w:val="center"/>
          </w:tcPr>
          <w:p w14:paraId="517A5135">
            <w:pPr>
              <w:widowControl/>
              <w:jc w:val="left"/>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500" w:type="dxa"/>
            <w:gridSpan w:val="7"/>
            <w:tcBorders>
              <w:top w:val="single" w:color="auto" w:sz="4" w:space="0"/>
              <w:left w:val="nil"/>
              <w:bottom w:val="single" w:color="auto" w:sz="4" w:space="0"/>
              <w:right w:val="single" w:color="000000" w:sz="4" w:space="0"/>
            </w:tcBorders>
            <w:shd w:val="clear" w:color="auto" w:fill="auto"/>
            <w:noWrap w:val="0"/>
            <w:vAlign w:val="center"/>
          </w:tcPr>
          <w:p w14:paraId="1BF5CAB1">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D33F133">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年度指标值</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64BE41B1">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1160" w:type="dxa"/>
            <w:gridSpan w:val="6"/>
            <w:tcBorders>
              <w:top w:val="single" w:color="auto" w:sz="4" w:space="0"/>
              <w:left w:val="nil"/>
              <w:bottom w:val="single" w:color="auto" w:sz="4" w:space="0"/>
              <w:right w:val="single" w:color="000000" w:sz="4" w:space="0"/>
            </w:tcBorders>
            <w:shd w:val="clear" w:color="auto" w:fill="auto"/>
            <w:noWrap w:val="0"/>
            <w:vAlign w:val="center"/>
          </w:tcPr>
          <w:p w14:paraId="3A3C7F8E">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560" w:type="dxa"/>
            <w:gridSpan w:val="6"/>
            <w:tcBorders>
              <w:top w:val="single" w:color="auto" w:sz="4" w:space="0"/>
              <w:left w:val="nil"/>
              <w:bottom w:val="single" w:color="auto" w:sz="4" w:space="0"/>
              <w:right w:val="single" w:color="000000" w:sz="4" w:space="0"/>
            </w:tcBorders>
            <w:shd w:val="clear" w:color="auto" w:fill="auto"/>
            <w:noWrap w:val="0"/>
            <w:vAlign w:val="center"/>
          </w:tcPr>
          <w:p w14:paraId="2B873D1B">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322" w:type="dxa"/>
            <w:gridSpan w:val="6"/>
            <w:tcBorders>
              <w:top w:val="single" w:color="auto" w:sz="4" w:space="0"/>
              <w:left w:val="nil"/>
              <w:bottom w:val="single" w:color="auto" w:sz="4" w:space="0"/>
              <w:right w:val="single" w:color="000000" w:sz="4" w:space="0"/>
            </w:tcBorders>
            <w:shd w:val="clear" w:color="auto" w:fill="auto"/>
            <w:noWrap w:val="0"/>
            <w:vAlign w:val="center"/>
          </w:tcPr>
          <w:p w14:paraId="1619B845">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14:paraId="58DD6173">
        <w:tblPrEx>
          <w:tblCellMar>
            <w:top w:w="0" w:type="dxa"/>
            <w:left w:w="108" w:type="dxa"/>
            <w:bottom w:w="0" w:type="dxa"/>
            <w:right w:w="108" w:type="dxa"/>
          </w:tblCellMar>
        </w:tblPrEx>
        <w:trPr>
          <w:trHeight w:val="45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74E7465">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nil"/>
              <w:right w:val="single" w:color="auto" w:sz="4" w:space="0"/>
            </w:tcBorders>
            <w:shd w:val="clear" w:color="auto" w:fill="auto"/>
            <w:noWrap w:val="0"/>
            <w:vAlign w:val="center"/>
          </w:tcPr>
          <w:p w14:paraId="7BAE4521">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0分）</w:t>
            </w:r>
          </w:p>
        </w:tc>
        <w:tc>
          <w:tcPr>
            <w:tcW w:w="1580" w:type="dxa"/>
            <w:gridSpan w:val="2"/>
            <w:tcBorders>
              <w:top w:val="nil"/>
              <w:left w:val="nil"/>
              <w:bottom w:val="nil"/>
              <w:right w:val="single" w:color="auto" w:sz="4" w:space="0"/>
            </w:tcBorders>
            <w:shd w:val="clear" w:color="auto" w:fill="auto"/>
            <w:noWrap w:val="0"/>
            <w:vAlign w:val="center"/>
          </w:tcPr>
          <w:p w14:paraId="5177A2C6">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500" w:type="dxa"/>
            <w:gridSpan w:val="7"/>
            <w:tcBorders>
              <w:top w:val="single" w:color="auto" w:sz="4" w:space="0"/>
              <w:left w:val="nil"/>
              <w:bottom w:val="single" w:color="auto" w:sz="4" w:space="0"/>
              <w:right w:val="single" w:color="000000" w:sz="4" w:space="0"/>
            </w:tcBorders>
            <w:shd w:val="clear" w:color="auto" w:fill="auto"/>
            <w:noWrap w:val="0"/>
            <w:vAlign w:val="center"/>
          </w:tcPr>
          <w:p w14:paraId="69706BE1">
            <w:pPr>
              <w:widowControl/>
              <w:jc w:val="left"/>
              <w:rPr>
                <w:rFonts w:ascii="宋体" w:hAnsi="宋体" w:cs="宋体"/>
                <w:color w:val="000000"/>
                <w:kern w:val="0"/>
                <w:sz w:val="18"/>
                <w:szCs w:val="18"/>
              </w:rPr>
            </w:pPr>
            <w:r>
              <w:rPr>
                <w:rFonts w:hint="eastAsia" w:ascii="宋体" w:hAnsi="宋体" w:cs="宋体"/>
                <w:color w:val="000000"/>
                <w:kern w:val="0"/>
                <w:sz w:val="18"/>
                <w:szCs w:val="18"/>
              </w:rPr>
              <w:t>追加经费保障临时辅助用工经费</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B95BE7E">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0B9C39FF">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160" w:type="dxa"/>
            <w:gridSpan w:val="6"/>
            <w:tcBorders>
              <w:top w:val="single" w:color="auto" w:sz="4" w:space="0"/>
              <w:left w:val="nil"/>
              <w:bottom w:val="single" w:color="auto" w:sz="4" w:space="0"/>
              <w:right w:val="single" w:color="000000" w:sz="4" w:space="0"/>
            </w:tcBorders>
            <w:shd w:val="clear" w:color="auto" w:fill="auto"/>
            <w:noWrap w:val="0"/>
            <w:vAlign w:val="center"/>
          </w:tcPr>
          <w:p w14:paraId="77999CDF">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60" w:type="dxa"/>
            <w:gridSpan w:val="6"/>
            <w:tcBorders>
              <w:top w:val="single" w:color="auto" w:sz="4" w:space="0"/>
              <w:left w:val="nil"/>
              <w:bottom w:val="single" w:color="auto" w:sz="4" w:space="0"/>
              <w:right w:val="single" w:color="000000" w:sz="4" w:space="0"/>
            </w:tcBorders>
            <w:shd w:val="clear" w:color="auto" w:fill="auto"/>
            <w:noWrap w:val="0"/>
            <w:vAlign w:val="center"/>
          </w:tcPr>
          <w:p w14:paraId="2F414DCF">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22" w:type="dxa"/>
            <w:gridSpan w:val="6"/>
            <w:tcBorders>
              <w:top w:val="single" w:color="auto" w:sz="4" w:space="0"/>
              <w:left w:val="nil"/>
              <w:bottom w:val="single" w:color="auto" w:sz="4" w:space="0"/>
              <w:right w:val="single" w:color="000000" w:sz="4" w:space="0"/>
            </w:tcBorders>
            <w:shd w:val="clear" w:color="auto" w:fill="auto"/>
            <w:noWrap w:val="0"/>
            <w:vAlign w:val="center"/>
          </w:tcPr>
          <w:p w14:paraId="346200B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39F1CF8">
        <w:tblPrEx>
          <w:tblCellMar>
            <w:top w:w="0" w:type="dxa"/>
            <w:left w:w="108" w:type="dxa"/>
            <w:bottom w:w="0" w:type="dxa"/>
            <w:right w:w="108" w:type="dxa"/>
          </w:tblCellMar>
        </w:tblPrEx>
        <w:trPr>
          <w:trHeight w:val="49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058784F">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1B45B4E9">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589A3668">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3D07281B">
            <w:pPr>
              <w:widowControl/>
              <w:jc w:val="left"/>
              <w:rPr>
                <w:rFonts w:ascii="宋体" w:hAnsi="宋体" w:cs="宋体"/>
                <w:color w:val="000000"/>
                <w:kern w:val="0"/>
                <w:sz w:val="18"/>
                <w:szCs w:val="18"/>
              </w:rPr>
            </w:pPr>
            <w:r>
              <w:rPr>
                <w:rFonts w:hint="eastAsia" w:ascii="宋体" w:hAnsi="宋体" w:cs="宋体"/>
                <w:color w:val="000000"/>
                <w:kern w:val="0"/>
                <w:sz w:val="18"/>
                <w:szCs w:val="18"/>
              </w:rPr>
              <w:t>临时辅助用工保障教育工作质量</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74F3E666">
            <w:pPr>
              <w:widowControl/>
              <w:jc w:val="center"/>
              <w:rPr>
                <w:rFonts w:ascii="宋体" w:hAnsi="宋体" w:cs="宋体"/>
                <w:color w:val="000000"/>
                <w:kern w:val="0"/>
                <w:sz w:val="18"/>
                <w:szCs w:val="18"/>
              </w:rPr>
            </w:pPr>
            <w:r>
              <w:rPr>
                <w:rFonts w:hint="eastAsia" w:ascii="宋体" w:hAnsi="宋体" w:cs="宋体"/>
                <w:color w:val="000000"/>
                <w:kern w:val="0"/>
                <w:sz w:val="18"/>
                <w:szCs w:val="18"/>
              </w:rPr>
              <w:t>优</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1E60D056">
            <w:pPr>
              <w:widowControl/>
              <w:jc w:val="center"/>
              <w:rPr>
                <w:rFonts w:ascii="宋体" w:hAnsi="宋体" w:cs="宋体"/>
                <w:color w:val="000000"/>
                <w:kern w:val="0"/>
                <w:sz w:val="18"/>
                <w:szCs w:val="18"/>
              </w:rPr>
            </w:pPr>
            <w:r>
              <w:rPr>
                <w:rFonts w:hint="eastAsia" w:ascii="宋体" w:hAnsi="宋体" w:cs="宋体"/>
                <w:color w:val="000000"/>
                <w:kern w:val="0"/>
                <w:sz w:val="18"/>
                <w:szCs w:val="18"/>
              </w:rPr>
              <w:t>优</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19145A41">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595766B2">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4B8BD45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A055A7F">
        <w:tblPrEx>
          <w:tblCellMar>
            <w:top w:w="0" w:type="dxa"/>
            <w:left w:w="108" w:type="dxa"/>
            <w:bottom w:w="0" w:type="dxa"/>
            <w:right w:w="108" w:type="dxa"/>
          </w:tblCellMar>
        </w:tblPrEx>
        <w:trPr>
          <w:trHeight w:val="66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E123BA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18AB7367">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655186A1">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65FFDCA">
            <w:pPr>
              <w:widowControl/>
              <w:jc w:val="left"/>
              <w:rPr>
                <w:rFonts w:ascii="宋体" w:hAnsi="宋体" w:cs="宋体"/>
                <w:color w:val="000000"/>
                <w:kern w:val="0"/>
                <w:sz w:val="18"/>
                <w:szCs w:val="18"/>
              </w:rPr>
            </w:pPr>
            <w:r>
              <w:rPr>
                <w:rFonts w:hint="eastAsia" w:ascii="宋体" w:hAnsi="宋体" w:cs="宋体"/>
                <w:color w:val="000000"/>
                <w:kern w:val="0"/>
                <w:sz w:val="18"/>
                <w:szCs w:val="18"/>
              </w:rPr>
              <w:t>资金支付时限为按月支付</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5C31543A">
            <w:pPr>
              <w:widowControl/>
              <w:jc w:val="center"/>
              <w:rPr>
                <w:rFonts w:ascii="宋体" w:hAnsi="宋体" w:cs="宋体"/>
                <w:color w:val="000000"/>
                <w:kern w:val="0"/>
                <w:sz w:val="18"/>
                <w:szCs w:val="18"/>
              </w:rPr>
            </w:pPr>
            <w:r>
              <w:rPr>
                <w:rFonts w:hint="eastAsia" w:ascii="宋体" w:hAnsi="宋体" w:cs="宋体"/>
                <w:color w:val="000000"/>
                <w:kern w:val="0"/>
                <w:sz w:val="18"/>
                <w:szCs w:val="18"/>
              </w:rPr>
              <w:t>按规定及时拨付</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2A0CF950">
            <w:pPr>
              <w:widowControl/>
              <w:jc w:val="center"/>
              <w:rPr>
                <w:rFonts w:ascii="宋体" w:hAnsi="宋体" w:cs="宋体"/>
                <w:color w:val="000000"/>
                <w:kern w:val="0"/>
                <w:sz w:val="18"/>
                <w:szCs w:val="18"/>
              </w:rPr>
            </w:pPr>
            <w:r>
              <w:rPr>
                <w:rFonts w:hint="eastAsia" w:ascii="宋体" w:hAnsi="宋体" w:cs="宋体"/>
                <w:color w:val="000000"/>
                <w:kern w:val="0"/>
                <w:sz w:val="18"/>
                <w:szCs w:val="18"/>
              </w:rPr>
              <w:t>按规定及时拨付</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4406B5D9">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52C1F353">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1EC4746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D7510A9">
        <w:tblPrEx>
          <w:tblCellMar>
            <w:top w:w="0" w:type="dxa"/>
            <w:left w:w="108" w:type="dxa"/>
            <w:bottom w:w="0" w:type="dxa"/>
            <w:right w:w="108" w:type="dxa"/>
          </w:tblCellMar>
        </w:tblPrEx>
        <w:trPr>
          <w:trHeight w:val="52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27E4C11">
            <w:pPr>
              <w:widowControl/>
              <w:jc w:val="left"/>
              <w:rPr>
                <w:rFonts w:ascii="宋体" w:hAnsi="宋体" w:cs="宋体"/>
                <w:color w:val="000000"/>
                <w:kern w:val="0"/>
                <w:sz w:val="18"/>
                <w:szCs w:val="18"/>
              </w:rPr>
            </w:pPr>
          </w:p>
        </w:tc>
        <w:tc>
          <w:tcPr>
            <w:tcW w:w="1080"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14:paraId="70395AE7">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tcBorders>
              <w:top w:val="single" w:color="auto" w:sz="4" w:space="0"/>
              <w:left w:val="nil"/>
              <w:bottom w:val="single" w:color="auto" w:sz="4" w:space="0"/>
              <w:right w:val="single" w:color="auto" w:sz="4" w:space="0"/>
            </w:tcBorders>
            <w:shd w:val="clear" w:color="auto" w:fill="auto"/>
            <w:noWrap w:val="0"/>
            <w:vAlign w:val="center"/>
          </w:tcPr>
          <w:p w14:paraId="3C965E35">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30497057">
            <w:pPr>
              <w:widowControl/>
              <w:jc w:val="left"/>
              <w:rPr>
                <w:rFonts w:ascii="宋体" w:hAnsi="宋体" w:cs="宋体"/>
                <w:color w:val="000000"/>
                <w:kern w:val="0"/>
                <w:sz w:val="18"/>
                <w:szCs w:val="18"/>
              </w:rPr>
            </w:pPr>
            <w:r>
              <w:rPr>
                <w:rFonts w:hint="eastAsia" w:ascii="宋体" w:hAnsi="宋体" w:cs="宋体"/>
                <w:color w:val="000000"/>
                <w:kern w:val="0"/>
                <w:sz w:val="18"/>
                <w:szCs w:val="18"/>
              </w:rPr>
              <w:t>追加经费控制数</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38BE086A">
            <w:pPr>
              <w:widowControl/>
              <w:jc w:val="center"/>
              <w:rPr>
                <w:rFonts w:ascii="宋体" w:hAnsi="宋体" w:cs="宋体"/>
                <w:color w:val="000000"/>
                <w:kern w:val="0"/>
                <w:sz w:val="18"/>
                <w:szCs w:val="18"/>
              </w:rPr>
            </w:pPr>
            <w:r>
              <w:rPr>
                <w:rFonts w:hint="eastAsia" w:ascii="宋体" w:hAnsi="宋体" w:cs="宋体"/>
                <w:color w:val="000000"/>
                <w:kern w:val="0"/>
                <w:sz w:val="18"/>
                <w:szCs w:val="18"/>
              </w:rPr>
              <w:t>1.43</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1E07748C">
            <w:pPr>
              <w:widowControl/>
              <w:jc w:val="center"/>
              <w:rPr>
                <w:rFonts w:ascii="宋体" w:hAnsi="宋体" w:cs="宋体"/>
                <w:color w:val="000000"/>
                <w:kern w:val="0"/>
                <w:sz w:val="18"/>
                <w:szCs w:val="18"/>
              </w:rPr>
            </w:pPr>
            <w:r>
              <w:rPr>
                <w:rFonts w:hint="eastAsia" w:ascii="宋体" w:hAnsi="宋体" w:cs="宋体"/>
                <w:color w:val="000000"/>
                <w:kern w:val="0"/>
                <w:sz w:val="18"/>
                <w:szCs w:val="18"/>
              </w:rPr>
              <w:t>1.38</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5A20F54D">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20</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30C06A3A">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20</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7E7C9D7C">
            <w:pPr>
              <w:widowControl/>
              <w:jc w:val="center"/>
              <w:rPr>
                <w:rFonts w:ascii="宋体" w:hAnsi="宋体" w:cs="宋体"/>
                <w:color w:val="000000"/>
                <w:kern w:val="0"/>
                <w:sz w:val="18"/>
                <w:szCs w:val="18"/>
              </w:rPr>
            </w:pPr>
            <w:r>
              <w:rPr>
                <w:rFonts w:hint="eastAsia" w:ascii="宋体" w:hAnsi="宋体" w:cs="宋体"/>
                <w:color w:val="000000"/>
                <w:kern w:val="0"/>
                <w:sz w:val="18"/>
                <w:szCs w:val="18"/>
              </w:rPr>
              <w:t>多核算1个月社保缴费金额，今后的工作中需更加细致</w:t>
            </w:r>
          </w:p>
        </w:tc>
      </w:tr>
      <w:tr w14:paraId="0DB8BAE4">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3F287A7">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1236619E">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757A6767">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66E83F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44BF11C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6461DA7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5A08731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4E11535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315C6C1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1EF4743">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F96E17F">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75D500F6">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233E4499">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生态环境成本指标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38B1E6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5A943B9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7EA8C3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683B3A8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0BD6651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4DBAE3C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009134F">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2A43C9E">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54D312EE">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7FA8422A">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3971F04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F9B727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5759D68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1C2CDCE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58CE91A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77C7306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24D69BA">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673CB6B">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91FB17E">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0B70BB7">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58C9D1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570194D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5342E54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5B8851E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667D751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6E67BFE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DCA583F">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E1AABD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ABA746A">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AC2BE37">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B64F4B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5A06A49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662D6DF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37B5300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221869A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1628F07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4CFB406">
        <w:tblPrEx>
          <w:tblCellMar>
            <w:top w:w="0" w:type="dxa"/>
            <w:left w:w="108" w:type="dxa"/>
            <w:bottom w:w="0" w:type="dxa"/>
            <w:right w:w="108" w:type="dxa"/>
          </w:tblCellMar>
        </w:tblPrEx>
        <w:trPr>
          <w:trHeight w:val="84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224904B">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42FFDC9">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07F543C">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444CB8D7">
            <w:pPr>
              <w:widowControl/>
              <w:jc w:val="left"/>
              <w:rPr>
                <w:rFonts w:ascii="宋体" w:hAnsi="宋体" w:cs="宋体"/>
                <w:color w:val="000000"/>
                <w:kern w:val="0"/>
                <w:sz w:val="18"/>
                <w:szCs w:val="18"/>
              </w:rPr>
            </w:pPr>
            <w:r>
              <w:rPr>
                <w:rFonts w:hint="eastAsia" w:ascii="宋体" w:hAnsi="宋体" w:cs="宋体"/>
                <w:color w:val="000000"/>
                <w:kern w:val="0"/>
                <w:sz w:val="18"/>
                <w:szCs w:val="18"/>
              </w:rPr>
              <w:t>提高学院教育质量</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08C6BDA5">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得到提高</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24B5D71D">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得到提高</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44E9E321">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574B8A40">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29ED982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0EA9FC6">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B7BF63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2CC81DC">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36530A0">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BC71CF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2BBA04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0B4BEAE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295D5C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306C043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423AE0E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ADB3755">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BC6CE97">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75ABD6D">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B0391A4">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154AEF5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4688D34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0767CD2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3B07735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2FBD567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3A80DF9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8CFD9E5">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C91846B">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B336E99">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5E551695">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8DEB8D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886DC0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34C9A09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7BD3234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30F441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496F8F1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F38E6C7">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EDF08EB">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1B3D6DD">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6429A1D">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20ED003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061805B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1E0DC6C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6647CB9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1FFE7F7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5822E22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C0B85DE">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CE9B84B">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1745340">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C5F312C">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7F3CD979">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2E93997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0C6C3DC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261698B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03A2C09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2702453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57AD625">
        <w:tblPrEx>
          <w:tblCellMar>
            <w:top w:w="0" w:type="dxa"/>
            <w:left w:w="108" w:type="dxa"/>
            <w:bottom w:w="0" w:type="dxa"/>
            <w:right w:w="108" w:type="dxa"/>
          </w:tblCellMar>
        </w:tblPrEx>
        <w:trPr>
          <w:trHeight w:val="42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4C04AE8">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E2ED302">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107B4D37">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035AAE0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3F2CF3F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45B9649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414C15E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583EFB6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3BA3EBE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01FC221">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65475C3">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3562B63">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4952A92">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42636B7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3322080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6E05FD6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3B6A6A7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688607C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7D816DE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F91CE08">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90AC72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710BF2E">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31F904D">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17E8A0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65000D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63B9906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24FE240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230960F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2D16FD7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DEFD93B">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F5ADF71">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64B9F96">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13CCC07">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54980E73">
            <w:pPr>
              <w:widowControl/>
              <w:jc w:val="left"/>
              <w:rPr>
                <w:rFonts w:ascii="宋体" w:hAnsi="宋体" w:cs="宋体"/>
                <w:color w:val="000000"/>
                <w:kern w:val="0"/>
                <w:sz w:val="18"/>
                <w:szCs w:val="18"/>
              </w:rPr>
            </w:pPr>
            <w:r>
              <w:rPr>
                <w:rFonts w:hint="eastAsia" w:ascii="宋体" w:hAnsi="宋体" w:cs="宋体"/>
                <w:color w:val="000000"/>
                <w:kern w:val="0"/>
                <w:sz w:val="18"/>
                <w:szCs w:val="18"/>
              </w:rPr>
              <w:t>学生及教职工满意度</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68FCAA8E">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2400F840">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2FA6BCA7">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7B60AB97">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4384892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ADDF0C8">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79AEF02">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F885230">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AB0D0D1">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4D4A96A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42AC324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56A3B56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21F7C04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34B2546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0E93A51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7A1F53E">
        <w:tblPrEx>
          <w:tblCellMar>
            <w:top w:w="0" w:type="dxa"/>
            <w:left w:w="108" w:type="dxa"/>
            <w:bottom w:w="0" w:type="dxa"/>
            <w:right w:w="108" w:type="dxa"/>
          </w:tblCellMar>
        </w:tblPrEx>
        <w:trPr>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C4E4107">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CCC6C13">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E801298">
            <w:pPr>
              <w:widowControl/>
              <w:jc w:val="left"/>
              <w:rPr>
                <w:rFonts w:ascii="宋体" w:hAnsi="宋体" w:cs="宋体"/>
                <w:color w:val="000000"/>
                <w:kern w:val="0"/>
                <w:sz w:val="18"/>
                <w:szCs w:val="18"/>
              </w:rPr>
            </w:pPr>
          </w:p>
        </w:tc>
        <w:tc>
          <w:tcPr>
            <w:tcW w:w="2500" w:type="dxa"/>
            <w:gridSpan w:val="7"/>
            <w:tcBorders>
              <w:top w:val="single" w:color="auto" w:sz="4" w:space="0"/>
              <w:left w:val="nil"/>
              <w:bottom w:val="single" w:color="auto" w:sz="4" w:space="0"/>
              <w:right w:val="single" w:color="auto" w:sz="4" w:space="0"/>
            </w:tcBorders>
            <w:shd w:val="clear" w:color="auto" w:fill="auto"/>
            <w:noWrap w:val="0"/>
            <w:vAlign w:val="center"/>
          </w:tcPr>
          <w:p w14:paraId="30FFE709">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560" w:type="dxa"/>
            <w:gridSpan w:val="6"/>
            <w:tcBorders>
              <w:top w:val="nil"/>
              <w:left w:val="nil"/>
              <w:bottom w:val="single" w:color="auto" w:sz="4" w:space="0"/>
              <w:right w:val="single" w:color="auto" w:sz="4" w:space="0"/>
            </w:tcBorders>
            <w:shd w:val="clear" w:color="auto" w:fill="auto"/>
            <w:noWrap w:val="0"/>
            <w:vAlign w:val="center"/>
          </w:tcPr>
          <w:p w14:paraId="4E8EE3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gridSpan w:val="6"/>
            <w:tcBorders>
              <w:top w:val="nil"/>
              <w:left w:val="nil"/>
              <w:bottom w:val="single" w:color="auto" w:sz="4" w:space="0"/>
              <w:right w:val="single" w:color="auto" w:sz="4" w:space="0"/>
            </w:tcBorders>
            <w:shd w:val="clear" w:color="auto" w:fill="auto"/>
            <w:noWrap w:val="0"/>
            <w:vAlign w:val="center"/>
          </w:tcPr>
          <w:p w14:paraId="73D95E7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6EE0D3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0DB3B4C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22" w:type="dxa"/>
            <w:gridSpan w:val="6"/>
            <w:tcBorders>
              <w:top w:val="single" w:color="auto" w:sz="4" w:space="0"/>
              <w:left w:val="nil"/>
              <w:bottom w:val="single" w:color="auto" w:sz="4" w:space="0"/>
              <w:right w:val="single" w:color="auto" w:sz="4" w:space="0"/>
            </w:tcBorders>
            <w:shd w:val="clear" w:color="auto" w:fill="auto"/>
            <w:noWrap w:val="0"/>
            <w:vAlign w:val="center"/>
          </w:tcPr>
          <w:p w14:paraId="7F0732E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82BEDDD">
        <w:tblPrEx>
          <w:tblCellMar>
            <w:top w:w="0" w:type="dxa"/>
            <w:left w:w="108" w:type="dxa"/>
            <w:bottom w:w="0" w:type="dxa"/>
            <w:right w:w="108" w:type="dxa"/>
          </w:tblCellMar>
        </w:tblPrEx>
        <w:trPr>
          <w:trHeight w:val="315" w:hRule="atLeast"/>
        </w:trPr>
        <w:tc>
          <w:tcPr>
            <w:tcW w:w="8678" w:type="dxa"/>
            <w:gridSpan w:val="25"/>
            <w:tcBorders>
              <w:top w:val="single" w:color="auto" w:sz="4" w:space="0"/>
              <w:left w:val="single" w:color="auto" w:sz="4" w:space="0"/>
              <w:bottom w:val="single" w:color="auto" w:sz="4" w:space="0"/>
              <w:right w:val="single" w:color="auto" w:sz="4" w:space="0"/>
            </w:tcBorders>
            <w:shd w:val="clear" w:color="auto" w:fill="auto"/>
            <w:noWrap w:val="0"/>
            <w:vAlign w:val="center"/>
          </w:tcPr>
          <w:p w14:paraId="29758C09">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1160" w:type="dxa"/>
            <w:gridSpan w:val="6"/>
            <w:tcBorders>
              <w:top w:val="single" w:color="auto" w:sz="4" w:space="0"/>
              <w:left w:val="nil"/>
              <w:bottom w:val="single" w:color="auto" w:sz="4" w:space="0"/>
              <w:right w:val="single" w:color="auto" w:sz="4" w:space="0"/>
            </w:tcBorders>
            <w:shd w:val="clear" w:color="auto" w:fill="auto"/>
            <w:noWrap w:val="0"/>
            <w:vAlign w:val="center"/>
          </w:tcPr>
          <w:p w14:paraId="267FFDF8">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60" w:type="dxa"/>
            <w:gridSpan w:val="6"/>
            <w:tcBorders>
              <w:top w:val="single" w:color="auto" w:sz="4" w:space="0"/>
              <w:left w:val="nil"/>
              <w:bottom w:val="single" w:color="auto" w:sz="4" w:space="0"/>
              <w:right w:val="single" w:color="auto" w:sz="4" w:space="0"/>
            </w:tcBorders>
            <w:shd w:val="clear" w:color="auto" w:fill="auto"/>
            <w:noWrap w:val="0"/>
            <w:vAlign w:val="center"/>
          </w:tcPr>
          <w:p w14:paraId="02966762">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322" w:type="dxa"/>
            <w:gridSpan w:val="6"/>
            <w:tcBorders>
              <w:top w:val="single" w:color="auto" w:sz="4" w:space="0"/>
              <w:left w:val="nil"/>
              <w:bottom w:val="single" w:color="auto" w:sz="4" w:space="0"/>
              <w:right w:val="single" w:color="auto" w:sz="4" w:space="0"/>
            </w:tcBorders>
            <w:shd w:val="clear" w:color="auto" w:fill="auto"/>
            <w:noWrap/>
            <w:vAlign w:val="center"/>
          </w:tcPr>
          <w:p w14:paraId="164EDDD4">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14:paraId="2C948FE5">
        <w:tblPrEx>
          <w:tblCellMar>
            <w:top w:w="0" w:type="dxa"/>
            <w:left w:w="108" w:type="dxa"/>
            <w:bottom w:w="0" w:type="dxa"/>
            <w:right w:w="108" w:type="dxa"/>
          </w:tblCellMar>
        </w:tblPrEx>
        <w:trPr>
          <w:gridAfter w:val="3"/>
          <w:wAfter w:w="440" w:type="dxa"/>
          <w:trHeight w:val="405" w:hRule="atLeast"/>
        </w:trPr>
        <w:tc>
          <w:tcPr>
            <w:tcW w:w="12280" w:type="dxa"/>
            <w:gridSpan w:val="40"/>
            <w:tcBorders>
              <w:top w:val="nil"/>
              <w:left w:val="nil"/>
              <w:bottom w:val="nil"/>
              <w:right w:val="nil"/>
            </w:tcBorders>
            <w:shd w:val="clear" w:color="auto" w:fill="auto"/>
            <w:noWrap w:val="0"/>
            <w:vAlign w:val="center"/>
          </w:tcPr>
          <w:p w14:paraId="58F590F8">
            <w:pPr>
              <w:widowControl/>
              <w:jc w:val="center"/>
              <w:rPr>
                <w:rFonts w:hint="eastAsia" w:ascii="宋体" w:hAnsi="宋体" w:cs="宋体"/>
                <w:b/>
                <w:bCs/>
                <w:color w:val="000000"/>
                <w:kern w:val="0"/>
                <w:sz w:val="32"/>
                <w:szCs w:val="32"/>
              </w:rPr>
            </w:pPr>
          </w:p>
          <w:p w14:paraId="55E6F200">
            <w:pPr>
              <w:widowControl/>
              <w:jc w:val="center"/>
              <w:rPr>
                <w:rFonts w:hint="eastAsia" w:ascii="宋体" w:hAnsi="宋体" w:cs="宋体"/>
                <w:b/>
                <w:bCs/>
                <w:color w:val="000000"/>
                <w:kern w:val="0"/>
                <w:sz w:val="32"/>
                <w:szCs w:val="32"/>
              </w:rPr>
            </w:pPr>
          </w:p>
          <w:p w14:paraId="65BD0FB8">
            <w:pPr>
              <w:widowControl/>
              <w:jc w:val="center"/>
              <w:rPr>
                <w:rFonts w:hint="eastAsia" w:ascii="宋体" w:hAnsi="宋体" w:cs="宋体"/>
                <w:b/>
                <w:bCs/>
                <w:color w:val="000000"/>
                <w:kern w:val="0"/>
                <w:sz w:val="32"/>
                <w:szCs w:val="32"/>
              </w:rPr>
            </w:pPr>
          </w:p>
          <w:p w14:paraId="5BD92777">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lang w:val="en-US" w:eastAsia="zh-CN"/>
              </w:rPr>
              <w:t xml:space="preserve"> </w:t>
            </w:r>
            <w:r>
              <w:rPr>
                <w:rFonts w:hint="eastAsia" w:ascii="宋体" w:hAnsi="宋体" w:cs="宋体"/>
                <w:b/>
                <w:bCs/>
                <w:color w:val="000000"/>
                <w:kern w:val="0"/>
                <w:sz w:val="32"/>
                <w:szCs w:val="32"/>
              </w:rPr>
              <w:t>项目支出绩效自评表</w:t>
            </w:r>
          </w:p>
        </w:tc>
      </w:tr>
      <w:tr w14:paraId="61AA8382">
        <w:tblPrEx>
          <w:tblCellMar>
            <w:top w:w="0" w:type="dxa"/>
            <w:left w:w="108" w:type="dxa"/>
            <w:bottom w:w="0" w:type="dxa"/>
            <w:right w:w="108" w:type="dxa"/>
          </w:tblCellMar>
        </w:tblPrEx>
        <w:trPr>
          <w:gridAfter w:val="3"/>
          <w:wAfter w:w="440" w:type="dxa"/>
          <w:trHeight w:val="315" w:hRule="atLeast"/>
        </w:trPr>
        <w:tc>
          <w:tcPr>
            <w:tcW w:w="12280" w:type="dxa"/>
            <w:gridSpan w:val="40"/>
            <w:tcBorders>
              <w:top w:val="nil"/>
              <w:left w:val="nil"/>
              <w:bottom w:val="nil"/>
              <w:right w:val="nil"/>
            </w:tcBorders>
            <w:shd w:val="clear" w:color="auto" w:fill="auto"/>
            <w:noWrap w:val="0"/>
            <w:vAlign w:val="top"/>
          </w:tcPr>
          <w:p w14:paraId="48E0023F">
            <w:pPr>
              <w:widowControl/>
              <w:jc w:val="center"/>
              <w:rPr>
                <w:rFonts w:ascii="宋体" w:hAnsi="宋体" w:cs="宋体"/>
                <w:color w:val="000000"/>
                <w:kern w:val="0"/>
                <w:sz w:val="22"/>
                <w:szCs w:val="22"/>
              </w:rPr>
            </w:pPr>
            <w:r>
              <w:rPr>
                <w:rFonts w:hint="eastAsia" w:ascii="宋体" w:hAnsi="宋体" w:cs="宋体"/>
                <w:color w:val="000000"/>
                <w:kern w:val="0"/>
                <w:sz w:val="22"/>
                <w:szCs w:val="22"/>
              </w:rPr>
              <w:t>（2024年度）</w:t>
            </w:r>
          </w:p>
        </w:tc>
      </w:tr>
      <w:tr w14:paraId="02CCB1BE">
        <w:tblPrEx>
          <w:tblCellMar>
            <w:top w:w="0" w:type="dxa"/>
            <w:left w:w="108" w:type="dxa"/>
            <w:bottom w:w="0" w:type="dxa"/>
            <w:right w:w="108" w:type="dxa"/>
          </w:tblCellMar>
        </w:tblPrEx>
        <w:trPr>
          <w:gridAfter w:val="3"/>
          <w:wAfter w:w="440" w:type="dxa"/>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7BE90A64">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10342" w:type="dxa"/>
            <w:gridSpan w:val="36"/>
            <w:tcBorders>
              <w:top w:val="single" w:color="auto" w:sz="4" w:space="0"/>
              <w:left w:val="nil"/>
              <w:bottom w:val="single" w:color="auto" w:sz="4" w:space="0"/>
              <w:right w:val="single" w:color="auto" w:sz="4" w:space="0"/>
            </w:tcBorders>
            <w:shd w:val="clear" w:color="auto" w:fill="auto"/>
            <w:noWrap w:val="0"/>
            <w:vAlign w:val="center"/>
          </w:tcPr>
          <w:p w14:paraId="54DE12FE">
            <w:pPr>
              <w:widowControl/>
              <w:jc w:val="center"/>
              <w:rPr>
                <w:rFonts w:ascii="宋体" w:hAnsi="宋体" w:cs="宋体"/>
                <w:color w:val="000000"/>
                <w:kern w:val="0"/>
                <w:sz w:val="18"/>
                <w:szCs w:val="18"/>
              </w:rPr>
            </w:pPr>
            <w:r>
              <w:rPr>
                <w:rFonts w:hint="eastAsia" w:ascii="宋体" w:hAnsi="宋体" w:cs="宋体"/>
                <w:color w:val="000000"/>
                <w:kern w:val="0"/>
                <w:sz w:val="18"/>
                <w:szCs w:val="18"/>
              </w:rPr>
              <w:t>2024年补充运行经费—社区学院</w:t>
            </w:r>
          </w:p>
        </w:tc>
      </w:tr>
      <w:tr w14:paraId="714A6C17">
        <w:tblPrEx>
          <w:tblCellMar>
            <w:top w:w="0" w:type="dxa"/>
            <w:left w:w="108" w:type="dxa"/>
            <w:bottom w:w="0" w:type="dxa"/>
            <w:right w:w="108" w:type="dxa"/>
          </w:tblCellMar>
        </w:tblPrEx>
        <w:trPr>
          <w:gridAfter w:val="3"/>
          <w:wAfter w:w="440" w:type="dxa"/>
          <w:trHeight w:val="315" w:hRule="atLeast"/>
        </w:trPr>
        <w:tc>
          <w:tcPr>
            <w:tcW w:w="193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14:paraId="6A6C3C39">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780" w:type="dxa"/>
            <w:gridSpan w:val="11"/>
            <w:tcBorders>
              <w:top w:val="single" w:color="auto" w:sz="4" w:space="0"/>
              <w:left w:val="nil"/>
              <w:bottom w:val="single" w:color="auto" w:sz="4" w:space="0"/>
              <w:right w:val="single" w:color="auto" w:sz="4" w:space="0"/>
            </w:tcBorders>
            <w:shd w:val="clear" w:color="auto" w:fill="auto"/>
            <w:noWrap w:val="0"/>
            <w:vAlign w:val="center"/>
          </w:tcPr>
          <w:p w14:paraId="52BA3B0C">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大兴区教育委员会</w:t>
            </w:r>
          </w:p>
        </w:tc>
        <w:tc>
          <w:tcPr>
            <w:tcW w:w="1480" w:type="dxa"/>
            <w:gridSpan w:val="7"/>
            <w:tcBorders>
              <w:top w:val="single" w:color="auto" w:sz="4" w:space="0"/>
              <w:left w:val="nil"/>
              <w:bottom w:val="single" w:color="auto" w:sz="4" w:space="0"/>
              <w:right w:val="single" w:color="auto" w:sz="4" w:space="0"/>
            </w:tcBorders>
            <w:shd w:val="clear" w:color="auto" w:fill="auto"/>
            <w:noWrap w:val="0"/>
            <w:vAlign w:val="center"/>
          </w:tcPr>
          <w:p w14:paraId="3E45B9BC">
            <w:pPr>
              <w:widowControl/>
              <w:jc w:val="center"/>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4082" w:type="dxa"/>
            <w:gridSpan w:val="18"/>
            <w:tcBorders>
              <w:top w:val="single" w:color="auto" w:sz="4" w:space="0"/>
              <w:left w:val="nil"/>
              <w:bottom w:val="single" w:color="auto" w:sz="4" w:space="0"/>
              <w:right w:val="single" w:color="auto" w:sz="4" w:space="0"/>
            </w:tcBorders>
            <w:shd w:val="clear" w:color="auto" w:fill="auto"/>
            <w:noWrap w:val="0"/>
            <w:vAlign w:val="center"/>
          </w:tcPr>
          <w:p w14:paraId="2F22C320">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北京市大兴区社区学院</w:t>
            </w:r>
          </w:p>
        </w:tc>
      </w:tr>
      <w:tr w14:paraId="140068BF">
        <w:tblPrEx>
          <w:tblCellMar>
            <w:top w:w="0" w:type="dxa"/>
            <w:left w:w="108" w:type="dxa"/>
            <w:bottom w:w="0" w:type="dxa"/>
            <w:right w:w="108" w:type="dxa"/>
          </w:tblCellMar>
        </w:tblPrEx>
        <w:trPr>
          <w:gridAfter w:val="3"/>
          <w:wAfter w:w="440" w:type="dxa"/>
          <w:trHeight w:val="315" w:hRule="atLeast"/>
        </w:trPr>
        <w:tc>
          <w:tcPr>
            <w:tcW w:w="1938" w:type="dxa"/>
            <w:gridSpan w:val="4"/>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1C23AA3B">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266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4ABB9D0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60" w:type="dxa"/>
            <w:gridSpan w:val="3"/>
            <w:vMerge w:val="restart"/>
            <w:tcBorders>
              <w:top w:val="nil"/>
              <w:left w:val="single" w:color="auto" w:sz="4" w:space="0"/>
              <w:bottom w:val="single" w:color="auto" w:sz="4" w:space="0"/>
              <w:right w:val="single" w:color="auto" w:sz="4" w:space="0"/>
            </w:tcBorders>
            <w:shd w:val="clear" w:color="auto" w:fill="auto"/>
            <w:noWrap w:val="0"/>
            <w:vAlign w:val="center"/>
          </w:tcPr>
          <w:p w14:paraId="395F34C8">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w:t>
            </w:r>
          </w:p>
        </w:tc>
        <w:tc>
          <w:tcPr>
            <w:tcW w:w="1160"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32310767">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480" w:type="dxa"/>
            <w:gridSpan w:val="7"/>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0261178">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540" w:type="dxa"/>
            <w:gridSpan w:val="8"/>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2A9A1EB">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240"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145DF16">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302" w:type="dxa"/>
            <w:gridSpan w:val="4"/>
            <w:vMerge w:val="restart"/>
            <w:tcBorders>
              <w:top w:val="nil"/>
              <w:left w:val="single" w:color="auto" w:sz="4" w:space="0"/>
              <w:bottom w:val="single" w:color="auto" w:sz="4" w:space="0"/>
              <w:right w:val="single" w:color="auto" w:sz="4" w:space="0"/>
            </w:tcBorders>
            <w:shd w:val="clear" w:color="auto" w:fill="auto"/>
            <w:noWrap w:val="0"/>
            <w:vAlign w:val="center"/>
          </w:tcPr>
          <w:p w14:paraId="5CE0C8DD">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14:paraId="7675467A">
        <w:tblPrEx>
          <w:tblCellMar>
            <w:top w:w="0" w:type="dxa"/>
            <w:left w:w="108" w:type="dxa"/>
            <w:bottom w:w="0" w:type="dxa"/>
            <w:right w:w="108" w:type="dxa"/>
          </w:tblCellMar>
        </w:tblPrEx>
        <w:trPr>
          <w:gridAfter w:val="3"/>
          <w:wAfter w:w="44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noWrap w:val="0"/>
            <w:vAlign w:val="center"/>
          </w:tcPr>
          <w:p w14:paraId="03CA9B2A">
            <w:pPr>
              <w:widowControl/>
              <w:jc w:val="left"/>
              <w:rPr>
                <w:rFonts w:ascii="宋体" w:hAnsi="宋体" w:cs="宋体"/>
                <w:color w:val="000000"/>
                <w:kern w:val="0"/>
                <w:sz w:val="18"/>
                <w:szCs w:val="18"/>
              </w:rPr>
            </w:pPr>
          </w:p>
        </w:tc>
        <w:tc>
          <w:tcPr>
            <w:tcW w:w="2660"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2644B8AC">
            <w:pPr>
              <w:widowControl/>
              <w:jc w:val="left"/>
              <w:rPr>
                <w:rFonts w:ascii="宋体" w:hAnsi="宋体" w:cs="宋体"/>
                <w:color w:val="000000"/>
                <w:kern w:val="0"/>
                <w:sz w:val="18"/>
                <w:szCs w:val="18"/>
              </w:rPr>
            </w:pPr>
          </w:p>
        </w:tc>
        <w:tc>
          <w:tcPr>
            <w:tcW w:w="960" w:type="dxa"/>
            <w:gridSpan w:val="3"/>
            <w:vMerge w:val="continue"/>
            <w:tcBorders>
              <w:top w:val="nil"/>
              <w:left w:val="single" w:color="auto" w:sz="4" w:space="0"/>
              <w:bottom w:val="single" w:color="auto" w:sz="4" w:space="0"/>
              <w:right w:val="single" w:color="auto" w:sz="4" w:space="0"/>
            </w:tcBorders>
            <w:noWrap w:val="0"/>
            <w:vAlign w:val="center"/>
          </w:tcPr>
          <w:p w14:paraId="16D87989">
            <w:pPr>
              <w:widowControl/>
              <w:jc w:val="left"/>
              <w:rPr>
                <w:rFonts w:ascii="宋体" w:hAnsi="宋体" w:cs="宋体"/>
                <w:color w:val="000000"/>
                <w:kern w:val="0"/>
                <w:sz w:val="18"/>
                <w:szCs w:val="18"/>
              </w:rPr>
            </w:pPr>
          </w:p>
        </w:tc>
        <w:tc>
          <w:tcPr>
            <w:tcW w:w="1160" w:type="dxa"/>
            <w:gridSpan w:val="4"/>
            <w:vMerge w:val="continue"/>
            <w:tcBorders>
              <w:top w:val="nil"/>
              <w:left w:val="single" w:color="auto" w:sz="4" w:space="0"/>
              <w:bottom w:val="single" w:color="auto" w:sz="4" w:space="0"/>
              <w:right w:val="single" w:color="auto" w:sz="4" w:space="0"/>
            </w:tcBorders>
            <w:noWrap w:val="0"/>
            <w:vAlign w:val="center"/>
          </w:tcPr>
          <w:p w14:paraId="26588A81">
            <w:pPr>
              <w:widowControl/>
              <w:jc w:val="left"/>
              <w:rPr>
                <w:rFonts w:ascii="宋体" w:hAnsi="宋体" w:cs="宋体"/>
                <w:color w:val="000000"/>
                <w:kern w:val="0"/>
                <w:sz w:val="18"/>
                <w:szCs w:val="18"/>
              </w:rPr>
            </w:pPr>
          </w:p>
        </w:tc>
        <w:tc>
          <w:tcPr>
            <w:tcW w:w="1480"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4C06AAD0">
            <w:pPr>
              <w:widowControl/>
              <w:jc w:val="left"/>
              <w:rPr>
                <w:rFonts w:ascii="宋体" w:hAnsi="宋体" w:cs="宋体"/>
                <w:color w:val="000000"/>
                <w:kern w:val="0"/>
                <w:sz w:val="18"/>
                <w:szCs w:val="18"/>
              </w:rPr>
            </w:pPr>
          </w:p>
        </w:tc>
        <w:tc>
          <w:tcPr>
            <w:tcW w:w="1540" w:type="dxa"/>
            <w:gridSpan w:val="8"/>
            <w:vMerge w:val="continue"/>
            <w:tcBorders>
              <w:top w:val="single" w:color="auto" w:sz="4" w:space="0"/>
              <w:left w:val="single" w:color="auto" w:sz="4" w:space="0"/>
              <w:bottom w:val="single" w:color="auto" w:sz="4" w:space="0"/>
              <w:right w:val="single" w:color="auto" w:sz="4" w:space="0"/>
            </w:tcBorders>
            <w:noWrap w:val="0"/>
            <w:vAlign w:val="center"/>
          </w:tcPr>
          <w:p w14:paraId="4F745146">
            <w:pPr>
              <w:widowControl/>
              <w:jc w:val="left"/>
              <w:rPr>
                <w:rFonts w:ascii="宋体" w:hAnsi="宋体" w:cs="宋体"/>
                <w:color w:val="000000"/>
                <w:kern w:val="0"/>
                <w:sz w:val="18"/>
                <w:szCs w:val="18"/>
              </w:rPr>
            </w:pPr>
          </w:p>
        </w:tc>
        <w:tc>
          <w:tcPr>
            <w:tcW w:w="1240" w:type="dxa"/>
            <w:gridSpan w:val="6"/>
            <w:vMerge w:val="continue"/>
            <w:tcBorders>
              <w:top w:val="single" w:color="auto" w:sz="4" w:space="0"/>
              <w:left w:val="single" w:color="auto" w:sz="4" w:space="0"/>
              <w:bottom w:val="single" w:color="auto" w:sz="4" w:space="0"/>
              <w:right w:val="single" w:color="auto" w:sz="4" w:space="0"/>
            </w:tcBorders>
            <w:noWrap w:val="0"/>
            <w:vAlign w:val="center"/>
          </w:tcPr>
          <w:p w14:paraId="3CE1413D">
            <w:pPr>
              <w:widowControl/>
              <w:jc w:val="left"/>
              <w:rPr>
                <w:rFonts w:ascii="宋体" w:hAnsi="宋体" w:cs="宋体"/>
                <w:color w:val="000000"/>
                <w:kern w:val="0"/>
                <w:sz w:val="18"/>
                <w:szCs w:val="18"/>
              </w:rPr>
            </w:pPr>
          </w:p>
        </w:tc>
        <w:tc>
          <w:tcPr>
            <w:tcW w:w="1302" w:type="dxa"/>
            <w:gridSpan w:val="4"/>
            <w:vMerge w:val="continue"/>
            <w:tcBorders>
              <w:top w:val="nil"/>
              <w:left w:val="single" w:color="auto" w:sz="4" w:space="0"/>
              <w:bottom w:val="single" w:color="auto" w:sz="4" w:space="0"/>
              <w:right w:val="single" w:color="auto" w:sz="4" w:space="0"/>
            </w:tcBorders>
            <w:noWrap w:val="0"/>
            <w:vAlign w:val="center"/>
          </w:tcPr>
          <w:p w14:paraId="2AC7FDD7">
            <w:pPr>
              <w:widowControl/>
              <w:jc w:val="left"/>
              <w:rPr>
                <w:rFonts w:ascii="宋体" w:hAnsi="宋体" w:cs="宋体"/>
                <w:color w:val="000000"/>
                <w:kern w:val="0"/>
                <w:sz w:val="18"/>
                <w:szCs w:val="18"/>
              </w:rPr>
            </w:pPr>
          </w:p>
        </w:tc>
      </w:tr>
      <w:tr w14:paraId="44479266">
        <w:tblPrEx>
          <w:tblCellMar>
            <w:top w:w="0" w:type="dxa"/>
            <w:left w:w="108" w:type="dxa"/>
            <w:bottom w:w="0" w:type="dxa"/>
            <w:right w:w="108" w:type="dxa"/>
          </w:tblCellMar>
        </w:tblPrEx>
        <w:trPr>
          <w:gridAfter w:val="3"/>
          <w:wAfter w:w="44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FF4A1BC">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10BEAE2F">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960" w:type="dxa"/>
            <w:gridSpan w:val="3"/>
            <w:tcBorders>
              <w:top w:val="nil"/>
              <w:left w:val="nil"/>
              <w:bottom w:val="single" w:color="auto" w:sz="4" w:space="0"/>
              <w:right w:val="single" w:color="auto" w:sz="4" w:space="0"/>
            </w:tcBorders>
            <w:shd w:val="clear" w:color="auto" w:fill="auto"/>
            <w:noWrap w:val="0"/>
            <w:vAlign w:val="center"/>
          </w:tcPr>
          <w:p w14:paraId="22E4A815">
            <w:pPr>
              <w:widowControl/>
              <w:jc w:val="center"/>
              <w:rPr>
                <w:rFonts w:ascii="宋体" w:hAnsi="宋体" w:cs="宋体"/>
                <w:color w:val="000000"/>
                <w:kern w:val="0"/>
                <w:sz w:val="18"/>
                <w:szCs w:val="18"/>
              </w:rPr>
            </w:pPr>
            <w:r>
              <w:rPr>
                <w:rFonts w:hint="eastAsia" w:ascii="宋体" w:hAnsi="宋体" w:cs="宋体"/>
                <w:color w:val="000000"/>
                <w:kern w:val="0"/>
                <w:sz w:val="18"/>
                <w:szCs w:val="18"/>
              </w:rPr>
              <w:t>569.41</w:t>
            </w:r>
          </w:p>
        </w:tc>
        <w:tc>
          <w:tcPr>
            <w:tcW w:w="1160" w:type="dxa"/>
            <w:gridSpan w:val="4"/>
            <w:tcBorders>
              <w:top w:val="nil"/>
              <w:left w:val="nil"/>
              <w:bottom w:val="single" w:color="auto" w:sz="4" w:space="0"/>
              <w:right w:val="nil"/>
            </w:tcBorders>
            <w:shd w:val="clear" w:color="auto" w:fill="auto"/>
            <w:noWrap w:val="0"/>
            <w:vAlign w:val="center"/>
          </w:tcPr>
          <w:p w14:paraId="08498352">
            <w:pPr>
              <w:widowControl/>
              <w:jc w:val="center"/>
              <w:rPr>
                <w:rFonts w:ascii="宋体" w:hAnsi="宋体" w:cs="宋体"/>
                <w:color w:val="000000"/>
                <w:kern w:val="0"/>
                <w:sz w:val="18"/>
                <w:szCs w:val="18"/>
              </w:rPr>
            </w:pPr>
            <w:r>
              <w:rPr>
                <w:rFonts w:hint="eastAsia" w:ascii="宋体" w:hAnsi="宋体" w:cs="宋体"/>
                <w:color w:val="000000"/>
                <w:kern w:val="0"/>
                <w:sz w:val="18"/>
                <w:szCs w:val="18"/>
              </w:rPr>
              <w:t>569.41</w:t>
            </w:r>
          </w:p>
        </w:tc>
        <w:tc>
          <w:tcPr>
            <w:tcW w:w="1480" w:type="dxa"/>
            <w:gridSpan w:val="7"/>
            <w:tcBorders>
              <w:top w:val="single" w:color="auto" w:sz="4" w:space="0"/>
              <w:left w:val="nil"/>
              <w:bottom w:val="single" w:color="auto" w:sz="4" w:space="0"/>
              <w:right w:val="single" w:color="auto" w:sz="4" w:space="0"/>
            </w:tcBorders>
            <w:shd w:val="clear" w:color="auto" w:fill="auto"/>
            <w:noWrap w:val="0"/>
            <w:vAlign w:val="center"/>
          </w:tcPr>
          <w:p w14:paraId="0FC778BC">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0BCE066D">
            <w:pPr>
              <w:widowControl/>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42E8B003">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302" w:type="dxa"/>
            <w:gridSpan w:val="4"/>
            <w:tcBorders>
              <w:top w:val="nil"/>
              <w:left w:val="nil"/>
              <w:bottom w:val="single" w:color="auto" w:sz="4" w:space="0"/>
              <w:right w:val="single" w:color="auto" w:sz="4" w:space="0"/>
            </w:tcBorders>
            <w:shd w:val="clear" w:color="auto" w:fill="auto"/>
            <w:noWrap w:val="0"/>
            <w:vAlign w:val="center"/>
          </w:tcPr>
          <w:p w14:paraId="3EF17505">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r>
      <w:tr w14:paraId="2795E736">
        <w:tblPrEx>
          <w:tblCellMar>
            <w:top w:w="0" w:type="dxa"/>
            <w:left w:w="108" w:type="dxa"/>
            <w:bottom w:w="0" w:type="dxa"/>
            <w:right w:w="108" w:type="dxa"/>
          </w:tblCellMar>
        </w:tblPrEx>
        <w:trPr>
          <w:gridAfter w:val="3"/>
          <w:wAfter w:w="44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2E9A117">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37948ADE">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960" w:type="dxa"/>
            <w:gridSpan w:val="3"/>
            <w:tcBorders>
              <w:top w:val="nil"/>
              <w:left w:val="nil"/>
              <w:bottom w:val="single" w:color="auto" w:sz="4" w:space="0"/>
              <w:right w:val="single" w:color="auto" w:sz="4" w:space="0"/>
            </w:tcBorders>
            <w:shd w:val="clear" w:color="auto" w:fill="auto"/>
            <w:noWrap w:val="0"/>
            <w:vAlign w:val="center"/>
          </w:tcPr>
          <w:p w14:paraId="4EFF8B1E">
            <w:pPr>
              <w:widowControl/>
              <w:jc w:val="center"/>
              <w:rPr>
                <w:rFonts w:ascii="宋体" w:hAnsi="宋体" w:cs="宋体"/>
                <w:color w:val="000000"/>
                <w:kern w:val="0"/>
                <w:sz w:val="18"/>
                <w:szCs w:val="18"/>
              </w:rPr>
            </w:pPr>
            <w:r>
              <w:rPr>
                <w:rFonts w:hint="eastAsia" w:ascii="宋体" w:hAnsi="宋体" w:cs="宋体"/>
                <w:color w:val="000000"/>
                <w:kern w:val="0"/>
                <w:sz w:val="18"/>
                <w:szCs w:val="18"/>
              </w:rPr>
              <w:t>569.41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1CFBF591">
            <w:pPr>
              <w:widowControl/>
              <w:jc w:val="center"/>
              <w:rPr>
                <w:rFonts w:ascii="宋体" w:hAnsi="宋体" w:cs="宋体"/>
                <w:color w:val="000000"/>
                <w:kern w:val="0"/>
                <w:sz w:val="18"/>
                <w:szCs w:val="18"/>
              </w:rPr>
            </w:pPr>
            <w:r>
              <w:rPr>
                <w:rFonts w:hint="eastAsia" w:ascii="宋体" w:hAnsi="宋体" w:cs="宋体"/>
                <w:color w:val="000000"/>
                <w:kern w:val="0"/>
                <w:sz w:val="18"/>
                <w:szCs w:val="18"/>
              </w:rPr>
              <w:t>569.41</w:t>
            </w:r>
          </w:p>
        </w:tc>
        <w:tc>
          <w:tcPr>
            <w:tcW w:w="1480" w:type="dxa"/>
            <w:gridSpan w:val="7"/>
            <w:tcBorders>
              <w:top w:val="single" w:color="auto" w:sz="4" w:space="0"/>
              <w:left w:val="nil"/>
              <w:bottom w:val="single" w:color="auto" w:sz="4" w:space="0"/>
              <w:right w:val="single" w:color="auto" w:sz="4" w:space="0"/>
            </w:tcBorders>
            <w:shd w:val="clear" w:color="auto" w:fill="auto"/>
            <w:noWrap w:val="0"/>
            <w:vAlign w:val="center"/>
          </w:tcPr>
          <w:p w14:paraId="4B03A039">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472FBB78">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1F3952BE">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302" w:type="dxa"/>
            <w:gridSpan w:val="4"/>
            <w:tcBorders>
              <w:top w:val="nil"/>
              <w:left w:val="nil"/>
              <w:bottom w:val="single" w:color="auto" w:sz="4" w:space="0"/>
              <w:right w:val="single" w:color="auto" w:sz="4" w:space="0"/>
            </w:tcBorders>
            <w:shd w:val="clear" w:color="auto" w:fill="auto"/>
            <w:noWrap w:val="0"/>
            <w:vAlign w:val="center"/>
          </w:tcPr>
          <w:p w14:paraId="3516DE10">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0666A692">
        <w:tblPrEx>
          <w:tblCellMar>
            <w:top w:w="0" w:type="dxa"/>
            <w:left w:w="108" w:type="dxa"/>
            <w:bottom w:w="0" w:type="dxa"/>
            <w:right w:w="108" w:type="dxa"/>
          </w:tblCellMar>
        </w:tblPrEx>
        <w:trPr>
          <w:gridAfter w:val="3"/>
          <w:wAfter w:w="44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0C02DD7A">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678C96D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960" w:type="dxa"/>
            <w:gridSpan w:val="3"/>
            <w:tcBorders>
              <w:top w:val="nil"/>
              <w:left w:val="nil"/>
              <w:bottom w:val="single" w:color="auto" w:sz="4" w:space="0"/>
              <w:right w:val="single" w:color="auto" w:sz="4" w:space="0"/>
            </w:tcBorders>
            <w:shd w:val="clear" w:color="auto" w:fill="auto"/>
            <w:noWrap w:val="0"/>
            <w:vAlign w:val="center"/>
          </w:tcPr>
          <w:p w14:paraId="203531F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4BE29B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0" w:type="dxa"/>
            <w:gridSpan w:val="7"/>
            <w:tcBorders>
              <w:top w:val="single" w:color="auto" w:sz="4" w:space="0"/>
              <w:left w:val="nil"/>
              <w:bottom w:val="single" w:color="auto" w:sz="4" w:space="0"/>
              <w:right w:val="single" w:color="auto" w:sz="4" w:space="0"/>
            </w:tcBorders>
            <w:shd w:val="clear" w:color="auto" w:fill="auto"/>
            <w:noWrap w:val="0"/>
            <w:vAlign w:val="center"/>
          </w:tcPr>
          <w:p w14:paraId="3D86835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6FD69D35">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0F4A3B4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4"/>
            <w:tcBorders>
              <w:top w:val="nil"/>
              <w:left w:val="nil"/>
              <w:bottom w:val="single" w:color="auto" w:sz="4" w:space="0"/>
              <w:right w:val="single" w:color="auto" w:sz="4" w:space="0"/>
            </w:tcBorders>
            <w:shd w:val="clear" w:color="auto" w:fill="auto"/>
            <w:noWrap w:val="0"/>
            <w:vAlign w:val="center"/>
          </w:tcPr>
          <w:p w14:paraId="7007596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179EFC07">
        <w:tblPrEx>
          <w:tblCellMar>
            <w:top w:w="0" w:type="dxa"/>
            <w:left w:w="108" w:type="dxa"/>
            <w:bottom w:w="0" w:type="dxa"/>
            <w:right w:w="108" w:type="dxa"/>
          </w:tblCellMar>
        </w:tblPrEx>
        <w:trPr>
          <w:gridAfter w:val="3"/>
          <w:wAfter w:w="44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0F09ECA7">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7779D50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960" w:type="dxa"/>
            <w:gridSpan w:val="3"/>
            <w:tcBorders>
              <w:top w:val="nil"/>
              <w:left w:val="nil"/>
              <w:bottom w:val="single" w:color="auto" w:sz="4" w:space="0"/>
              <w:right w:val="single" w:color="auto" w:sz="4" w:space="0"/>
            </w:tcBorders>
            <w:shd w:val="clear" w:color="auto" w:fill="auto"/>
            <w:noWrap w:val="0"/>
            <w:vAlign w:val="center"/>
          </w:tcPr>
          <w:p w14:paraId="5741F50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16F695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0" w:type="dxa"/>
            <w:gridSpan w:val="7"/>
            <w:tcBorders>
              <w:top w:val="single" w:color="auto" w:sz="4" w:space="0"/>
              <w:left w:val="nil"/>
              <w:bottom w:val="single" w:color="auto" w:sz="4" w:space="0"/>
              <w:right w:val="single" w:color="auto" w:sz="4" w:space="0"/>
            </w:tcBorders>
            <w:shd w:val="clear" w:color="auto" w:fill="auto"/>
            <w:noWrap w:val="0"/>
            <w:vAlign w:val="center"/>
          </w:tcPr>
          <w:p w14:paraId="36D4BCD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0D61F59D">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308D7E1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4"/>
            <w:tcBorders>
              <w:top w:val="nil"/>
              <w:left w:val="nil"/>
              <w:bottom w:val="single" w:color="auto" w:sz="4" w:space="0"/>
              <w:right w:val="single" w:color="auto" w:sz="4" w:space="0"/>
            </w:tcBorders>
            <w:shd w:val="clear" w:color="auto" w:fill="auto"/>
            <w:noWrap w:val="0"/>
            <w:vAlign w:val="center"/>
          </w:tcPr>
          <w:p w14:paraId="0853481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486FFF21">
        <w:tblPrEx>
          <w:tblCellMar>
            <w:top w:w="0" w:type="dxa"/>
            <w:left w:w="108" w:type="dxa"/>
            <w:bottom w:w="0" w:type="dxa"/>
            <w:right w:w="108" w:type="dxa"/>
          </w:tblCellMar>
        </w:tblPrEx>
        <w:trPr>
          <w:gridAfter w:val="3"/>
          <w:wAfter w:w="440" w:type="dxa"/>
          <w:trHeight w:val="315" w:hRule="atLeast"/>
        </w:trPr>
        <w:tc>
          <w:tcPr>
            <w:tcW w:w="1938" w:type="dxa"/>
            <w:gridSpan w:val="4"/>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14:paraId="6B0C4834">
            <w:pPr>
              <w:widowControl/>
              <w:jc w:val="left"/>
              <w:rPr>
                <w:rFonts w:ascii="宋体" w:hAnsi="宋体" w:cs="宋体"/>
                <w:color w:val="000000"/>
                <w:kern w:val="0"/>
                <w:sz w:val="18"/>
                <w:szCs w:val="18"/>
              </w:rPr>
            </w:pPr>
          </w:p>
        </w:tc>
        <w:tc>
          <w:tcPr>
            <w:tcW w:w="2660" w:type="dxa"/>
            <w:gridSpan w:val="4"/>
            <w:tcBorders>
              <w:top w:val="single" w:color="auto" w:sz="4" w:space="0"/>
              <w:left w:val="nil"/>
              <w:bottom w:val="single" w:color="auto" w:sz="4" w:space="0"/>
              <w:right w:val="single" w:color="auto" w:sz="4" w:space="0"/>
            </w:tcBorders>
            <w:shd w:val="clear" w:color="auto" w:fill="auto"/>
            <w:noWrap w:val="0"/>
            <w:vAlign w:val="center"/>
          </w:tcPr>
          <w:p w14:paraId="532113EA">
            <w:pPr>
              <w:widowControl/>
              <w:jc w:val="center"/>
              <w:rPr>
                <w:rFonts w:ascii="宋体" w:hAnsi="宋体" w:cs="宋体"/>
                <w:color w:val="000000"/>
                <w:kern w:val="0"/>
                <w:sz w:val="18"/>
                <w:szCs w:val="18"/>
              </w:rPr>
            </w:pPr>
            <w:r>
              <w:rPr>
                <w:rFonts w:hint="eastAsia" w:ascii="宋体" w:hAnsi="宋体" w:cs="宋体"/>
                <w:color w:val="000000"/>
                <w:kern w:val="0"/>
                <w:sz w:val="18"/>
                <w:szCs w:val="18"/>
              </w:rPr>
              <w:t>中央直达资金</w:t>
            </w:r>
            <w:r>
              <w:rPr>
                <w:rFonts w:hint="eastAsia" w:ascii="宋体" w:hAnsi="宋体" w:cs="宋体"/>
                <w:color w:val="000000"/>
                <w:kern w:val="0"/>
                <w:sz w:val="13"/>
                <w:szCs w:val="13"/>
              </w:rPr>
              <w:t xml:space="preserve"> </w:t>
            </w:r>
          </w:p>
        </w:tc>
        <w:tc>
          <w:tcPr>
            <w:tcW w:w="960" w:type="dxa"/>
            <w:gridSpan w:val="3"/>
            <w:tcBorders>
              <w:top w:val="nil"/>
              <w:left w:val="nil"/>
              <w:bottom w:val="single" w:color="auto" w:sz="4" w:space="0"/>
              <w:right w:val="single" w:color="auto" w:sz="4" w:space="0"/>
            </w:tcBorders>
            <w:shd w:val="clear" w:color="auto" w:fill="auto"/>
            <w:noWrap w:val="0"/>
            <w:vAlign w:val="center"/>
          </w:tcPr>
          <w:p w14:paraId="7DAD317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728FD9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80" w:type="dxa"/>
            <w:gridSpan w:val="7"/>
            <w:tcBorders>
              <w:top w:val="single" w:color="auto" w:sz="4" w:space="0"/>
              <w:left w:val="nil"/>
              <w:bottom w:val="single" w:color="auto" w:sz="4" w:space="0"/>
              <w:right w:val="single" w:color="auto" w:sz="4" w:space="0"/>
            </w:tcBorders>
            <w:shd w:val="clear" w:color="auto" w:fill="auto"/>
            <w:noWrap w:val="0"/>
            <w:vAlign w:val="center"/>
          </w:tcPr>
          <w:p w14:paraId="1D0AEFA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40" w:type="dxa"/>
            <w:gridSpan w:val="8"/>
            <w:tcBorders>
              <w:top w:val="single" w:color="auto" w:sz="4" w:space="0"/>
              <w:left w:val="nil"/>
              <w:bottom w:val="single" w:color="auto" w:sz="4" w:space="0"/>
              <w:right w:val="single" w:color="auto" w:sz="4" w:space="0"/>
            </w:tcBorders>
            <w:shd w:val="clear" w:color="auto" w:fill="auto"/>
            <w:noWrap w:val="0"/>
            <w:vAlign w:val="center"/>
          </w:tcPr>
          <w:p w14:paraId="5E786C0E">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40" w:type="dxa"/>
            <w:gridSpan w:val="6"/>
            <w:tcBorders>
              <w:top w:val="single" w:color="auto" w:sz="4" w:space="0"/>
              <w:left w:val="nil"/>
              <w:bottom w:val="single" w:color="auto" w:sz="4" w:space="0"/>
              <w:right w:val="single" w:color="auto" w:sz="4" w:space="0"/>
            </w:tcBorders>
            <w:shd w:val="clear" w:color="auto" w:fill="auto"/>
            <w:noWrap w:val="0"/>
            <w:vAlign w:val="center"/>
          </w:tcPr>
          <w:p w14:paraId="0A51B27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4"/>
            <w:tcBorders>
              <w:top w:val="nil"/>
              <w:left w:val="nil"/>
              <w:bottom w:val="single" w:color="auto" w:sz="4" w:space="0"/>
              <w:right w:val="single" w:color="auto" w:sz="4" w:space="0"/>
            </w:tcBorders>
            <w:shd w:val="clear" w:color="auto" w:fill="auto"/>
            <w:noWrap w:val="0"/>
            <w:vAlign w:val="center"/>
          </w:tcPr>
          <w:p w14:paraId="0B3160D6">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4D32E4FF">
        <w:tblPrEx>
          <w:tblCellMar>
            <w:top w:w="0" w:type="dxa"/>
            <w:left w:w="108" w:type="dxa"/>
            <w:bottom w:w="0" w:type="dxa"/>
            <w:right w:w="108" w:type="dxa"/>
          </w:tblCellMar>
        </w:tblPrEx>
        <w:trPr>
          <w:gridAfter w:val="3"/>
          <w:wAfter w:w="440" w:type="dxa"/>
          <w:trHeight w:val="510"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64500C06">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5860" w:type="dxa"/>
            <w:gridSpan w:val="13"/>
            <w:tcBorders>
              <w:top w:val="single" w:color="auto" w:sz="4" w:space="0"/>
              <w:left w:val="nil"/>
              <w:bottom w:val="single" w:color="auto" w:sz="4" w:space="0"/>
              <w:right w:val="single" w:color="auto" w:sz="4" w:space="0"/>
            </w:tcBorders>
            <w:shd w:val="clear" w:color="auto" w:fill="auto"/>
            <w:noWrap w:val="0"/>
            <w:vAlign w:val="center"/>
          </w:tcPr>
          <w:p w14:paraId="41854B09">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5562" w:type="dxa"/>
            <w:gridSpan w:val="25"/>
            <w:tcBorders>
              <w:top w:val="single" w:color="auto" w:sz="4" w:space="0"/>
              <w:left w:val="nil"/>
              <w:bottom w:val="single" w:color="auto" w:sz="4" w:space="0"/>
              <w:right w:val="single" w:color="auto" w:sz="4" w:space="0"/>
            </w:tcBorders>
            <w:shd w:val="clear" w:color="auto" w:fill="auto"/>
            <w:noWrap w:val="0"/>
            <w:vAlign w:val="center"/>
          </w:tcPr>
          <w:p w14:paraId="42B22D01">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14:paraId="63648AEC">
        <w:tblPrEx>
          <w:tblCellMar>
            <w:top w:w="0" w:type="dxa"/>
            <w:left w:w="108" w:type="dxa"/>
            <w:bottom w:w="0" w:type="dxa"/>
            <w:right w:w="108" w:type="dxa"/>
          </w:tblCellMar>
        </w:tblPrEx>
        <w:trPr>
          <w:gridAfter w:val="3"/>
          <w:wAfter w:w="440" w:type="dxa"/>
          <w:trHeight w:val="923"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4A23AD6">
            <w:pPr>
              <w:widowControl/>
              <w:jc w:val="left"/>
              <w:rPr>
                <w:rFonts w:ascii="宋体" w:hAnsi="宋体" w:cs="宋体"/>
                <w:color w:val="000000"/>
                <w:kern w:val="0"/>
                <w:sz w:val="18"/>
                <w:szCs w:val="18"/>
              </w:rPr>
            </w:pPr>
          </w:p>
        </w:tc>
        <w:tc>
          <w:tcPr>
            <w:tcW w:w="5860" w:type="dxa"/>
            <w:gridSpan w:val="13"/>
            <w:tcBorders>
              <w:top w:val="single" w:color="auto" w:sz="4" w:space="0"/>
              <w:left w:val="nil"/>
              <w:bottom w:val="single" w:color="auto" w:sz="4" w:space="0"/>
              <w:right w:val="single" w:color="auto" w:sz="4" w:space="0"/>
            </w:tcBorders>
            <w:shd w:val="clear" w:color="auto" w:fill="auto"/>
            <w:noWrap w:val="0"/>
            <w:vAlign w:val="center"/>
          </w:tcPr>
          <w:p w14:paraId="4D1DDB48">
            <w:pPr>
              <w:widowControl/>
              <w:jc w:val="center"/>
              <w:rPr>
                <w:rFonts w:ascii="宋体" w:hAnsi="宋体" w:cs="宋体"/>
                <w:color w:val="000000"/>
                <w:kern w:val="0"/>
                <w:sz w:val="18"/>
                <w:szCs w:val="18"/>
              </w:rPr>
            </w:pPr>
            <w:r>
              <w:rPr>
                <w:rFonts w:hint="eastAsia" w:ascii="宋体" w:hAnsi="宋体" w:cs="宋体"/>
                <w:color w:val="000000"/>
                <w:kern w:val="0"/>
                <w:sz w:val="18"/>
                <w:szCs w:val="18"/>
              </w:rPr>
              <w:t>进一步发挥社区学院工作职能、更好的服务社区教育、更好的服务于学生及社区居民，深化开展立德树人理论研究的重要任务，提高教师队伍素质，落实各教学环节的工作，整合教学资源，提供学习支持服务</w:t>
            </w:r>
          </w:p>
        </w:tc>
        <w:tc>
          <w:tcPr>
            <w:tcW w:w="5562" w:type="dxa"/>
            <w:gridSpan w:val="25"/>
            <w:tcBorders>
              <w:top w:val="single" w:color="auto" w:sz="4" w:space="0"/>
              <w:left w:val="nil"/>
              <w:bottom w:val="single" w:color="auto" w:sz="4" w:space="0"/>
              <w:right w:val="single" w:color="auto" w:sz="4" w:space="0"/>
            </w:tcBorders>
            <w:shd w:val="clear" w:color="auto" w:fill="auto"/>
            <w:noWrap w:val="0"/>
            <w:vAlign w:val="center"/>
          </w:tcPr>
          <w:p w14:paraId="10F53089">
            <w:pPr>
              <w:widowControl/>
              <w:jc w:val="center"/>
              <w:rPr>
                <w:rFonts w:ascii="宋体" w:hAnsi="宋体" w:cs="宋体"/>
                <w:color w:val="000000"/>
                <w:kern w:val="0"/>
                <w:sz w:val="18"/>
                <w:szCs w:val="18"/>
              </w:rPr>
            </w:pPr>
            <w:r>
              <w:rPr>
                <w:rFonts w:hint="eastAsia" w:ascii="宋体" w:hAnsi="宋体" w:cs="宋体"/>
                <w:color w:val="000000"/>
                <w:kern w:val="0"/>
                <w:sz w:val="18"/>
                <w:szCs w:val="18"/>
              </w:rPr>
              <w:t>未完成</w:t>
            </w:r>
          </w:p>
        </w:tc>
      </w:tr>
      <w:tr w14:paraId="1F548E23">
        <w:tblPrEx>
          <w:tblCellMar>
            <w:top w:w="0" w:type="dxa"/>
            <w:left w:w="108" w:type="dxa"/>
            <w:bottom w:w="0" w:type="dxa"/>
            <w:right w:w="108" w:type="dxa"/>
          </w:tblCellMar>
        </w:tblPrEx>
        <w:trPr>
          <w:gridAfter w:val="3"/>
          <w:wAfter w:w="440" w:type="dxa"/>
          <w:trHeight w:val="758" w:hRule="atLeast"/>
        </w:trPr>
        <w:tc>
          <w:tcPr>
            <w:tcW w:w="858"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3999C61">
            <w:pPr>
              <w:widowControl/>
              <w:jc w:val="center"/>
              <w:rPr>
                <w:rFonts w:ascii="宋体" w:hAnsi="宋体" w:cs="宋体"/>
                <w:color w:val="000000"/>
                <w:kern w:val="0"/>
                <w:sz w:val="18"/>
                <w:szCs w:val="18"/>
              </w:rPr>
            </w:pPr>
            <w:r>
              <w:rPr>
                <w:rFonts w:hint="eastAsia" w:ascii="宋体" w:hAnsi="宋体" w:cs="宋体"/>
                <w:color w:val="000000"/>
                <w:kern w:val="0"/>
                <w:sz w:val="18"/>
                <w:szCs w:val="18"/>
              </w:rPr>
              <w:t>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w:t>
            </w:r>
          </w:p>
        </w:tc>
        <w:tc>
          <w:tcPr>
            <w:tcW w:w="1080" w:type="dxa"/>
            <w:gridSpan w:val="2"/>
            <w:tcBorders>
              <w:top w:val="nil"/>
              <w:left w:val="nil"/>
              <w:bottom w:val="single" w:color="auto" w:sz="4" w:space="0"/>
              <w:right w:val="single" w:color="auto" w:sz="4" w:space="0"/>
            </w:tcBorders>
            <w:shd w:val="clear" w:color="auto" w:fill="auto"/>
            <w:noWrap w:val="0"/>
            <w:vAlign w:val="center"/>
          </w:tcPr>
          <w:p w14:paraId="69ECF8C9">
            <w:pPr>
              <w:widowControl/>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580" w:type="dxa"/>
            <w:gridSpan w:val="2"/>
            <w:tcBorders>
              <w:top w:val="nil"/>
              <w:left w:val="nil"/>
              <w:bottom w:val="single" w:color="auto" w:sz="4" w:space="0"/>
              <w:right w:val="single" w:color="auto" w:sz="4" w:space="0"/>
            </w:tcBorders>
            <w:shd w:val="clear" w:color="auto" w:fill="auto"/>
            <w:noWrap w:val="0"/>
            <w:vAlign w:val="center"/>
          </w:tcPr>
          <w:p w14:paraId="1195CD9D">
            <w:pPr>
              <w:widowControl/>
              <w:jc w:val="left"/>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040" w:type="dxa"/>
            <w:gridSpan w:val="5"/>
            <w:tcBorders>
              <w:top w:val="single" w:color="auto" w:sz="4" w:space="0"/>
              <w:left w:val="nil"/>
              <w:bottom w:val="single" w:color="auto" w:sz="4" w:space="0"/>
              <w:right w:val="nil"/>
            </w:tcBorders>
            <w:shd w:val="clear" w:color="auto" w:fill="auto"/>
            <w:noWrap w:val="0"/>
            <w:vAlign w:val="center"/>
          </w:tcPr>
          <w:p w14:paraId="0117AA82">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A2237A9">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年度指标值</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5C938CFF">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1040" w:type="dxa"/>
            <w:gridSpan w:val="6"/>
            <w:tcBorders>
              <w:top w:val="single" w:color="auto" w:sz="4" w:space="0"/>
              <w:left w:val="nil"/>
              <w:bottom w:val="single" w:color="auto" w:sz="4" w:space="0"/>
              <w:right w:val="single" w:color="000000" w:sz="4" w:space="0"/>
            </w:tcBorders>
            <w:shd w:val="clear" w:color="auto" w:fill="auto"/>
            <w:noWrap w:val="0"/>
            <w:vAlign w:val="center"/>
          </w:tcPr>
          <w:p w14:paraId="25F7CAD9">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302" w:type="dxa"/>
            <w:gridSpan w:val="6"/>
            <w:tcBorders>
              <w:top w:val="single" w:color="auto" w:sz="4" w:space="0"/>
              <w:left w:val="nil"/>
              <w:bottom w:val="single" w:color="auto" w:sz="4" w:space="0"/>
              <w:right w:val="single" w:color="000000" w:sz="4" w:space="0"/>
            </w:tcBorders>
            <w:shd w:val="clear" w:color="auto" w:fill="auto"/>
            <w:noWrap w:val="0"/>
            <w:vAlign w:val="center"/>
          </w:tcPr>
          <w:p w14:paraId="26A5825E">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25994509">
            <w:pPr>
              <w:widowControl/>
              <w:jc w:val="left"/>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14:paraId="64CED05C">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1716047">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nil"/>
              <w:right w:val="single" w:color="auto" w:sz="4" w:space="0"/>
            </w:tcBorders>
            <w:shd w:val="clear" w:color="auto" w:fill="auto"/>
            <w:noWrap w:val="0"/>
            <w:vAlign w:val="center"/>
          </w:tcPr>
          <w:p w14:paraId="127FBB2D">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0分）</w:t>
            </w:r>
          </w:p>
        </w:tc>
        <w:tc>
          <w:tcPr>
            <w:tcW w:w="1580" w:type="dxa"/>
            <w:gridSpan w:val="2"/>
            <w:tcBorders>
              <w:top w:val="nil"/>
              <w:left w:val="nil"/>
              <w:bottom w:val="nil"/>
              <w:right w:val="single" w:color="auto" w:sz="4" w:space="0"/>
            </w:tcBorders>
            <w:shd w:val="clear" w:color="auto" w:fill="auto"/>
            <w:noWrap w:val="0"/>
            <w:vAlign w:val="center"/>
          </w:tcPr>
          <w:p w14:paraId="0095BEE5">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40" w:type="dxa"/>
            <w:gridSpan w:val="5"/>
            <w:tcBorders>
              <w:top w:val="single" w:color="auto" w:sz="4" w:space="0"/>
              <w:left w:val="nil"/>
              <w:bottom w:val="single" w:color="auto" w:sz="4" w:space="0"/>
              <w:right w:val="nil"/>
            </w:tcBorders>
            <w:shd w:val="clear" w:color="auto" w:fill="auto"/>
            <w:noWrap w:val="0"/>
            <w:vAlign w:val="center"/>
          </w:tcPr>
          <w:p w14:paraId="10F196C8">
            <w:pPr>
              <w:widowControl/>
              <w:jc w:val="left"/>
              <w:rPr>
                <w:rFonts w:ascii="宋体" w:hAnsi="宋体" w:cs="宋体"/>
                <w:color w:val="000000"/>
                <w:kern w:val="0"/>
                <w:sz w:val="18"/>
                <w:szCs w:val="18"/>
              </w:rPr>
            </w:pPr>
            <w:r>
              <w:rPr>
                <w:rFonts w:hint="eastAsia" w:ascii="宋体" w:hAnsi="宋体" w:cs="宋体"/>
                <w:color w:val="000000"/>
                <w:kern w:val="0"/>
                <w:sz w:val="18"/>
                <w:szCs w:val="18"/>
              </w:rPr>
              <w:t>一年</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787C62C">
            <w:pPr>
              <w:widowControl/>
              <w:jc w:val="center"/>
              <w:rPr>
                <w:rFonts w:ascii="宋体" w:hAnsi="宋体" w:cs="宋体"/>
                <w:color w:val="000000"/>
                <w:kern w:val="0"/>
                <w:sz w:val="18"/>
                <w:szCs w:val="18"/>
              </w:rPr>
            </w:pPr>
            <w:r>
              <w:rPr>
                <w:rFonts w:hint="eastAsia" w:ascii="宋体" w:hAnsi="宋体" w:cs="宋体"/>
                <w:color w:val="000000"/>
                <w:kern w:val="0"/>
                <w:sz w:val="18"/>
                <w:szCs w:val="18"/>
              </w:rPr>
              <w:t>569.41</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5A1FB369">
            <w:pPr>
              <w:widowControl/>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1040" w:type="dxa"/>
            <w:gridSpan w:val="6"/>
            <w:tcBorders>
              <w:top w:val="single" w:color="auto" w:sz="4" w:space="0"/>
              <w:left w:val="nil"/>
              <w:bottom w:val="single" w:color="auto" w:sz="4" w:space="0"/>
              <w:right w:val="single" w:color="000000" w:sz="4" w:space="0"/>
            </w:tcBorders>
            <w:shd w:val="clear" w:color="auto" w:fill="auto"/>
            <w:noWrap w:val="0"/>
            <w:vAlign w:val="center"/>
          </w:tcPr>
          <w:p w14:paraId="00D00F50">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02" w:type="dxa"/>
            <w:gridSpan w:val="6"/>
            <w:tcBorders>
              <w:top w:val="single" w:color="auto" w:sz="4" w:space="0"/>
              <w:left w:val="nil"/>
              <w:bottom w:val="single" w:color="auto" w:sz="4" w:space="0"/>
              <w:right w:val="single" w:color="000000" w:sz="4" w:space="0"/>
            </w:tcBorders>
            <w:shd w:val="clear" w:color="auto" w:fill="auto"/>
            <w:noWrap w:val="0"/>
            <w:vAlign w:val="center"/>
          </w:tcPr>
          <w:p w14:paraId="6E6131B5">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4585A104">
            <w:pPr>
              <w:widowControl/>
              <w:jc w:val="left"/>
              <w:rPr>
                <w:rFonts w:ascii="宋体" w:hAnsi="宋体" w:cs="宋体"/>
                <w:color w:val="000000"/>
                <w:kern w:val="0"/>
                <w:sz w:val="18"/>
                <w:szCs w:val="18"/>
              </w:rPr>
            </w:pPr>
            <w:r>
              <w:rPr>
                <w:rFonts w:hint="eastAsia" w:ascii="宋体" w:hAnsi="宋体" w:cs="宋体"/>
                <w:color w:val="000000"/>
                <w:kern w:val="0"/>
                <w:sz w:val="18"/>
                <w:szCs w:val="18"/>
              </w:rPr>
              <w:t>本资金列支于基本户，属于单位自有资金</w:t>
            </w:r>
          </w:p>
        </w:tc>
      </w:tr>
      <w:tr w14:paraId="04830197">
        <w:tblPrEx>
          <w:tblCellMar>
            <w:top w:w="0" w:type="dxa"/>
            <w:left w:w="108" w:type="dxa"/>
            <w:bottom w:w="0" w:type="dxa"/>
            <w:right w:w="108" w:type="dxa"/>
          </w:tblCellMar>
        </w:tblPrEx>
        <w:trPr>
          <w:gridAfter w:val="3"/>
          <w:wAfter w:w="440" w:type="dxa"/>
          <w:trHeight w:val="49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98D1B88">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0AD53585">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4A70A2D4">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0203ADD1">
            <w:pPr>
              <w:widowControl/>
              <w:jc w:val="left"/>
              <w:rPr>
                <w:rFonts w:ascii="宋体" w:hAnsi="宋体" w:cs="宋体"/>
                <w:color w:val="000000"/>
                <w:kern w:val="0"/>
                <w:sz w:val="18"/>
                <w:szCs w:val="18"/>
              </w:rPr>
            </w:pPr>
            <w:r>
              <w:rPr>
                <w:rFonts w:hint="eastAsia" w:ascii="宋体" w:hAnsi="宋体" w:cs="宋体"/>
                <w:color w:val="000000"/>
                <w:kern w:val="0"/>
                <w:sz w:val="18"/>
                <w:szCs w:val="18"/>
              </w:rPr>
              <w:t>履行职责</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EC9F13E">
            <w:pPr>
              <w:widowControl/>
              <w:jc w:val="center"/>
              <w:rPr>
                <w:rFonts w:ascii="宋体" w:hAnsi="宋体" w:cs="宋体"/>
                <w:color w:val="000000"/>
                <w:kern w:val="0"/>
                <w:sz w:val="18"/>
                <w:szCs w:val="18"/>
              </w:rPr>
            </w:pPr>
            <w:r>
              <w:rPr>
                <w:rFonts w:hint="eastAsia" w:ascii="宋体" w:hAnsi="宋体" w:cs="宋体"/>
                <w:color w:val="000000"/>
                <w:kern w:val="0"/>
                <w:sz w:val="18"/>
                <w:szCs w:val="18"/>
              </w:rPr>
              <w:t>提高</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40ADE46E">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7D52917">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7F65EB18">
            <w:pPr>
              <w:widowControl/>
              <w:ind w:firstLine="540" w:firstLineChars="300"/>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78A4D694">
            <w:pPr>
              <w:widowControl/>
              <w:jc w:val="left"/>
              <w:rPr>
                <w:rFonts w:ascii="宋体" w:hAnsi="宋体" w:cs="宋体"/>
                <w:color w:val="000000"/>
                <w:kern w:val="0"/>
                <w:sz w:val="18"/>
                <w:szCs w:val="18"/>
              </w:rPr>
            </w:pPr>
            <w:r>
              <w:rPr>
                <w:rFonts w:hint="eastAsia" w:ascii="宋体" w:hAnsi="宋体" w:cs="宋体"/>
                <w:color w:val="000000"/>
                <w:kern w:val="0"/>
                <w:sz w:val="18"/>
                <w:szCs w:val="18"/>
              </w:rPr>
              <w:t>本资金列支于基本户，属于单位自有资金</w:t>
            </w:r>
          </w:p>
        </w:tc>
      </w:tr>
      <w:tr w14:paraId="098E1472">
        <w:tblPrEx>
          <w:tblCellMar>
            <w:top w:w="0" w:type="dxa"/>
            <w:left w:w="108" w:type="dxa"/>
            <w:bottom w:w="0" w:type="dxa"/>
            <w:right w:w="108" w:type="dxa"/>
          </w:tblCellMar>
        </w:tblPrEx>
        <w:trPr>
          <w:gridAfter w:val="3"/>
          <w:wAfter w:w="440" w:type="dxa"/>
          <w:trHeight w:val="66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954B688">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nil"/>
              <w:right w:val="single" w:color="auto" w:sz="4" w:space="0"/>
            </w:tcBorders>
            <w:shd w:val="clear" w:color="auto" w:fill="auto"/>
            <w:noWrap w:val="0"/>
            <w:vAlign w:val="center"/>
          </w:tcPr>
          <w:p w14:paraId="160560C1">
            <w:pPr>
              <w:widowControl/>
              <w:jc w:val="left"/>
              <w:rPr>
                <w:rFonts w:ascii="宋体" w:hAnsi="宋体" w:cs="宋体"/>
                <w:color w:val="000000"/>
                <w:kern w:val="0"/>
                <w:sz w:val="18"/>
                <w:szCs w:val="18"/>
              </w:rPr>
            </w:pPr>
          </w:p>
        </w:tc>
        <w:tc>
          <w:tcPr>
            <w:tcW w:w="1580" w:type="dxa"/>
            <w:gridSpan w:val="2"/>
            <w:tcBorders>
              <w:top w:val="single" w:color="auto" w:sz="4" w:space="0"/>
              <w:left w:val="nil"/>
              <w:bottom w:val="nil"/>
              <w:right w:val="single" w:color="auto" w:sz="4" w:space="0"/>
            </w:tcBorders>
            <w:shd w:val="clear" w:color="auto" w:fill="auto"/>
            <w:noWrap w:val="0"/>
            <w:vAlign w:val="center"/>
          </w:tcPr>
          <w:p w14:paraId="6810CC37">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0811E968">
            <w:pPr>
              <w:widowControl/>
              <w:jc w:val="left"/>
              <w:rPr>
                <w:rFonts w:ascii="宋体" w:hAnsi="宋体" w:cs="宋体"/>
                <w:color w:val="000000"/>
                <w:kern w:val="0"/>
                <w:sz w:val="18"/>
                <w:szCs w:val="18"/>
              </w:rPr>
            </w:pPr>
            <w:r>
              <w:rPr>
                <w:rFonts w:hint="eastAsia" w:ascii="宋体" w:hAnsi="宋体" w:cs="宋体"/>
                <w:color w:val="000000"/>
                <w:kern w:val="0"/>
                <w:sz w:val="18"/>
                <w:szCs w:val="18"/>
              </w:rPr>
              <w:t>完成时间</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148D949B">
            <w:pPr>
              <w:widowControl/>
              <w:jc w:val="center"/>
              <w:rPr>
                <w:rFonts w:ascii="宋体" w:hAnsi="宋体" w:cs="宋体"/>
                <w:color w:val="000000"/>
                <w:kern w:val="0"/>
                <w:sz w:val="18"/>
                <w:szCs w:val="18"/>
              </w:rPr>
            </w:pPr>
            <w:r>
              <w:rPr>
                <w:rFonts w:hint="eastAsia" w:ascii="宋体" w:hAnsi="宋体" w:cs="宋体"/>
                <w:color w:val="000000"/>
                <w:kern w:val="0"/>
                <w:sz w:val="18"/>
                <w:szCs w:val="18"/>
              </w:rPr>
              <w:t>1年</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54A3211A">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22451FB">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06C659A0">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29D73D89">
            <w:pPr>
              <w:widowControl/>
              <w:jc w:val="left"/>
              <w:rPr>
                <w:rFonts w:ascii="宋体" w:hAnsi="宋体" w:cs="宋体"/>
                <w:color w:val="000000"/>
                <w:kern w:val="0"/>
                <w:sz w:val="18"/>
                <w:szCs w:val="18"/>
              </w:rPr>
            </w:pPr>
            <w:r>
              <w:rPr>
                <w:rFonts w:hint="eastAsia" w:ascii="宋体" w:hAnsi="宋体" w:cs="宋体"/>
                <w:color w:val="000000"/>
                <w:kern w:val="0"/>
                <w:sz w:val="18"/>
                <w:szCs w:val="18"/>
              </w:rPr>
              <w:t>本资金列支于基本户，属于单位自有资金</w:t>
            </w:r>
          </w:p>
        </w:tc>
      </w:tr>
      <w:tr w14:paraId="746F2EE4">
        <w:tblPrEx>
          <w:tblCellMar>
            <w:top w:w="0" w:type="dxa"/>
            <w:left w:w="108" w:type="dxa"/>
            <w:bottom w:w="0" w:type="dxa"/>
            <w:right w:w="108" w:type="dxa"/>
          </w:tblCellMar>
        </w:tblPrEx>
        <w:trPr>
          <w:gridAfter w:val="3"/>
          <w:wAfter w:w="440" w:type="dxa"/>
          <w:trHeight w:val="52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BC961BD">
            <w:pPr>
              <w:widowControl/>
              <w:jc w:val="left"/>
              <w:rPr>
                <w:rFonts w:ascii="宋体" w:hAnsi="宋体" w:cs="宋体"/>
                <w:color w:val="000000"/>
                <w:kern w:val="0"/>
                <w:sz w:val="18"/>
                <w:szCs w:val="18"/>
              </w:rPr>
            </w:pPr>
          </w:p>
        </w:tc>
        <w:tc>
          <w:tcPr>
            <w:tcW w:w="1080"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14:paraId="595CD651">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tcBorders>
              <w:top w:val="single" w:color="auto" w:sz="4" w:space="0"/>
              <w:left w:val="nil"/>
              <w:bottom w:val="single" w:color="auto" w:sz="4" w:space="0"/>
              <w:right w:val="single" w:color="auto" w:sz="4" w:space="0"/>
            </w:tcBorders>
            <w:shd w:val="clear" w:color="auto" w:fill="auto"/>
            <w:noWrap w:val="0"/>
            <w:vAlign w:val="center"/>
          </w:tcPr>
          <w:p w14:paraId="38CF7A05">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3DFD27A4">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1FCC0BA6">
            <w:pPr>
              <w:widowControl/>
              <w:jc w:val="center"/>
              <w:rPr>
                <w:rFonts w:ascii="宋体" w:hAnsi="宋体" w:cs="宋体"/>
                <w:color w:val="000000"/>
                <w:kern w:val="0"/>
                <w:sz w:val="18"/>
                <w:szCs w:val="18"/>
              </w:rPr>
            </w:pPr>
            <w:r>
              <w:rPr>
                <w:rFonts w:hint="eastAsia" w:ascii="宋体" w:hAnsi="宋体" w:cs="宋体"/>
                <w:color w:val="000000"/>
                <w:kern w:val="0"/>
                <w:sz w:val="18"/>
                <w:szCs w:val="18"/>
              </w:rPr>
              <w:t>569.41</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15D78ACC">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FFFA786">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69E7B4CC">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3FB8EEF2">
            <w:pPr>
              <w:widowControl/>
              <w:jc w:val="left"/>
              <w:rPr>
                <w:rFonts w:ascii="宋体" w:hAnsi="宋体" w:cs="宋体"/>
                <w:color w:val="000000"/>
                <w:kern w:val="0"/>
                <w:sz w:val="18"/>
                <w:szCs w:val="18"/>
              </w:rPr>
            </w:pPr>
            <w:r>
              <w:rPr>
                <w:rFonts w:hint="eastAsia" w:ascii="宋体" w:hAnsi="宋体" w:cs="宋体"/>
                <w:color w:val="000000"/>
                <w:kern w:val="0"/>
                <w:sz w:val="18"/>
                <w:szCs w:val="18"/>
              </w:rPr>
              <w:t>本资金列支于基本户，属于单位自有资金</w:t>
            </w:r>
          </w:p>
        </w:tc>
      </w:tr>
      <w:tr w14:paraId="1950B207">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80B1805">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7FAFE73C">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2019883B">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社会成本指标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3870B67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80DD45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6950B69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4871D8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36FADB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15765F67">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D2FDAE3">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BBEB1C6">
            <w:pPr>
              <w:widowControl/>
              <w:jc w:val="left"/>
              <w:rPr>
                <w:rFonts w:ascii="宋体" w:hAnsi="宋体" w:cs="宋体"/>
                <w:color w:val="000000"/>
                <w:kern w:val="0"/>
                <w:sz w:val="18"/>
                <w:szCs w:val="18"/>
              </w:rPr>
            </w:pPr>
          </w:p>
        </w:tc>
        <w:tc>
          <w:tcPr>
            <w:tcW w:w="1080" w:type="dxa"/>
            <w:gridSpan w:val="2"/>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3F3CEAE6">
            <w:pPr>
              <w:widowControl/>
              <w:jc w:val="left"/>
              <w:rPr>
                <w:rFonts w:ascii="宋体" w:hAnsi="宋体" w:cs="宋体"/>
                <w:color w:val="000000"/>
                <w:kern w:val="0"/>
                <w:sz w:val="18"/>
                <w:szCs w:val="18"/>
              </w:rPr>
            </w:pPr>
          </w:p>
        </w:tc>
        <w:tc>
          <w:tcPr>
            <w:tcW w:w="1580" w:type="dxa"/>
            <w:gridSpan w:val="2"/>
            <w:tcBorders>
              <w:top w:val="nil"/>
              <w:left w:val="nil"/>
              <w:bottom w:val="single" w:color="auto" w:sz="4" w:space="0"/>
              <w:right w:val="single" w:color="auto" w:sz="4" w:space="0"/>
            </w:tcBorders>
            <w:shd w:val="clear" w:color="auto" w:fill="auto"/>
            <w:noWrap w:val="0"/>
            <w:vAlign w:val="center"/>
          </w:tcPr>
          <w:p w14:paraId="41BE557A">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生态环境成本指标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71D2CF2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D39763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75CD537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732E99E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39555C1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696B7C83">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3AA1BABA">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30894EF">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3184217D">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1DE55130">
            <w:pPr>
              <w:widowControl/>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031C92D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824918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4D5C507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FA8637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135820F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7D0DAF3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2C132021">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E50317C">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2CC42C4">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87402C2">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58B6DA2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B7537C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4132B55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A9EC96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66C3D57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13BC3C3C">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0FC88FF">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EEF54D1">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BA490BA">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47955B3">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49C2DCE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5A6AD5F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5EE995B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6B5D878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5C9204B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51F8C22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3522031C">
        <w:tblPrEx>
          <w:tblCellMar>
            <w:top w:w="0" w:type="dxa"/>
            <w:left w:w="108" w:type="dxa"/>
            <w:bottom w:w="0" w:type="dxa"/>
            <w:right w:w="108" w:type="dxa"/>
          </w:tblCellMar>
        </w:tblPrEx>
        <w:trPr>
          <w:gridAfter w:val="3"/>
          <w:wAfter w:w="440" w:type="dxa"/>
          <w:trHeight w:val="84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42A6E78">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E5DA847">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FBF4388">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288F2136">
            <w:pPr>
              <w:widowControl/>
              <w:jc w:val="left"/>
              <w:rPr>
                <w:rFonts w:ascii="宋体" w:hAnsi="宋体" w:cs="宋体"/>
                <w:color w:val="000000"/>
                <w:kern w:val="0"/>
                <w:sz w:val="18"/>
                <w:szCs w:val="18"/>
              </w:rPr>
            </w:pPr>
            <w:r>
              <w:rPr>
                <w:rFonts w:hint="eastAsia" w:ascii="宋体" w:hAnsi="宋体" w:cs="宋体"/>
                <w:color w:val="000000"/>
                <w:kern w:val="0"/>
                <w:sz w:val="18"/>
                <w:szCs w:val="18"/>
              </w:rPr>
              <w:t>为教育教学做好服务、岗位绩效考评</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7BF1355">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12FD67D9">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7A79B5F">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43D5525C">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42CB1AEF">
            <w:pPr>
              <w:widowControl/>
              <w:jc w:val="left"/>
              <w:rPr>
                <w:rFonts w:ascii="宋体" w:hAnsi="宋体" w:cs="宋体"/>
                <w:color w:val="000000"/>
                <w:kern w:val="0"/>
                <w:sz w:val="18"/>
                <w:szCs w:val="18"/>
              </w:rPr>
            </w:pPr>
            <w:r>
              <w:rPr>
                <w:rFonts w:hint="eastAsia" w:ascii="宋体" w:hAnsi="宋体" w:cs="宋体"/>
                <w:color w:val="000000"/>
                <w:kern w:val="0"/>
                <w:sz w:val="18"/>
                <w:szCs w:val="18"/>
              </w:rPr>
              <w:t>本资金列支于基本户，属于单位自有资金</w:t>
            </w:r>
          </w:p>
        </w:tc>
      </w:tr>
      <w:tr w14:paraId="29F85121">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4FA08F5">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4511ED5">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F5840EF">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017E8B5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8C6121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7BBD2AB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236C1CE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12CD8C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358EF79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3E1E78E8">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28771EC">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6AD78DD">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F65CEAE">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5A0510AC">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DF6EF9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2A517F4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21DB860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123316A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53B5C35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9D48F9F">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455BAC0">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E8B129F">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45A9DC53">
            <w:pPr>
              <w:widowControl/>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30B64FD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E22D66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4DB46DB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555B4AB">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16E520F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29096F4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184407AE">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378E737">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1DC999B">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4697763">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5E5666A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3F97652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7DAB57A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7538169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071F0A2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6BE5363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09C8615">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0F39695">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187CF547">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1AF209F">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75662329">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42527D9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5D5B255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7F1BC6F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5EA66E0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1937AC0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42152D42">
        <w:tblPrEx>
          <w:tblCellMar>
            <w:top w:w="0" w:type="dxa"/>
            <w:left w:w="108" w:type="dxa"/>
            <w:bottom w:w="0" w:type="dxa"/>
            <w:right w:w="108" w:type="dxa"/>
          </w:tblCellMar>
        </w:tblPrEx>
        <w:trPr>
          <w:gridAfter w:val="3"/>
          <w:wAfter w:w="440" w:type="dxa"/>
          <w:trHeight w:val="420"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BB92DC3">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A41B36D">
            <w:pPr>
              <w:widowControl/>
              <w:jc w:val="left"/>
              <w:rPr>
                <w:rFonts w:ascii="宋体" w:hAnsi="宋体" w:cs="宋体"/>
                <w:color w:val="000000"/>
                <w:kern w:val="0"/>
                <w:sz w:val="18"/>
                <w:szCs w:val="18"/>
              </w:rPr>
            </w:pP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2F1123A4">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167ECC96">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2D842C6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335380DA">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2A3E21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70EE2A2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4DD4585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22378B4">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CFBD89D">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363F57F">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0C608E4E">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37B2B32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D7B32D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7334548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2EF63C4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3592FA5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633D6CC0">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33845D26">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6360649">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43CB542">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238DB0E">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4C1738F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832E3B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4EB48D8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4019A6D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7F13C12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4A7C26E4">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0B13DD74">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19F168C">
            <w:pPr>
              <w:widowControl/>
              <w:jc w:val="left"/>
              <w:rPr>
                <w:rFonts w:ascii="宋体" w:hAnsi="宋体" w:cs="宋体"/>
                <w:color w:val="000000"/>
                <w:kern w:val="0"/>
                <w:sz w:val="18"/>
                <w:szCs w:val="18"/>
              </w:rPr>
            </w:pPr>
          </w:p>
        </w:tc>
        <w:tc>
          <w:tcPr>
            <w:tcW w:w="10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0AFE0631">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14:paraId="7CCAD336">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4397BC27">
            <w:pPr>
              <w:widowControl/>
              <w:jc w:val="left"/>
              <w:rPr>
                <w:rFonts w:ascii="宋体" w:hAnsi="宋体" w:cs="宋体"/>
                <w:color w:val="000000"/>
                <w:kern w:val="0"/>
                <w:sz w:val="18"/>
                <w:szCs w:val="18"/>
              </w:rPr>
            </w:pPr>
            <w:r>
              <w:rPr>
                <w:rFonts w:hint="eastAsia" w:ascii="宋体" w:hAnsi="宋体" w:cs="宋体"/>
                <w:color w:val="000000"/>
                <w:kern w:val="0"/>
                <w:sz w:val="18"/>
                <w:szCs w:val="18"/>
              </w:rPr>
              <w:t>对工作人员满意度</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44BC831">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3E692C9D">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15C1C2FB">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699B5A52">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2080" w:type="dxa"/>
            <w:gridSpan w:val="8"/>
            <w:tcBorders>
              <w:top w:val="single" w:color="auto" w:sz="4" w:space="0"/>
              <w:left w:val="nil"/>
              <w:bottom w:val="single" w:color="auto" w:sz="4" w:space="0"/>
              <w:right w:val="single" w:color="000000" w:sz="4" w:space="0"/>
            </w:tcBorders>
            <w:shd w:val="clear" w:color="auto" w:fill="auto"/>
            <w:noWrap w:val="0"/>
            <w:vAlign w:val="center"/>
          </w:tcPr>
          <w:p w14:paraId="37709A6A">
            <w:pPr>
              <w:widowControl/>
              <w:jc w:val="left"/>
              <w:rPr>
                <w:rFonts w:ascii="宋体" w:hAnsi="宋体" w:cs="宋体"/>
                <w:color w:val="000000"/>
                <w:kern w:val="0"/>
                <w:sz w:val="18"/>
                <w:szCs w:val="18"/>
              </w:rPr>
            </w:pPr>
            <w:r>
              <w:rPr>
                <w:rFonts w:hint="eastAsia" w:ascii="宋体" w:hAnsi="宋体" w:cs="宋体"/>
                <w:color w:val="000000"/>
                <w:kern w:val="0"/>
                <w:sz w:val="18"/>
                <w:szCs w:val="18"/>
              </w:rPr>
              <w:t>本资金列支于基本户，属于单位自有资金</w:t>
            </w:r>
          </w:p>
        </w:tc>
      </w:tr>
      <w:tr w14:paraId="08E94088">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32A9E8FA">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5CD1968E">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2E13795F">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6597D09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7A27387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4AEDAB5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441845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12CF735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37D11717">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7632F9B0">
        <w:tblPrEx>
          <w:tblCellMar>
            <w:top w:w="0" w:type="dxa"/>
            <w:left w:w="108" w:type="dxa"/>
            <w:bottom w:w="0" w:type="dxa"/>
            <w:right w:w="108" w:type="dxa"/>
          </w:tblCellMar>
        </w:tblPrEx>
        <w:trPr>
          <w:gridAfter w:val="3"/>
          <w:wAfter w:w="440" w:type="dxa"/>
          <w:trHeight w:val="315" w:hRule="atLeast"/>
        </w:trPr>
        <w:tc>
          <w:tcPr>
            <w:tcW w:w="858"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7F6ADB8C">
            <w:pPr>
              <w:widowControl/>
              <w:jc w:val="left"/>
              <w:rPr>
                <w:rFonts w:ascii="宋体" w:hAnsi="宋体" w:cs="宋体"/>
                <w:color w:val="000000"/>
                <w:kern w:val="0"/>
                <w:sz w:val="18"/>
                <w:szCs w:val="18"/>
              </w:rPr>
            </w:pPr>
          </w:p>
        </w:tc>
        <w:tc>
          <w:tcPr>
            <w:tcW w:w="10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4EF3BE73">
            <w:pPr>
              <w:widowControl/>
              <w:jc w:val="left"/>
              <w:rPr>
                <w:rFonts w:ascii="宋体" w:hAnsi="宋体" w:cs="宋体"/>
                <w:color w:val="000000"/>
                <w:kern w:val="0"/>
                <w:sz w:val="18"/>
                <w:szCs w:val="18"/>
              </w:rPr>
            </w:pPr>
          </w:p>
        </w:tc>
        <w:tc>
          <w:tcPr>
            <w:tcW w:w="1580"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14:paraId="6E0AA83A">
            <w:pPr>
              <w:widowControl/>
              <w:jc w:val="left"/>
              <w:rPr>
                <w:rFonts w:ascii="宋体" w:hAnsi="宋体" w:cs="宋体"/>
                <w:color w:val="000000"/>
                <w:kern w:val="0"/>
                <w:sz w:val="18"/>
                <w:szCs w:val="18"/>
              </w:rPr>
            </w:pPr>
          </w:p>
        </w:tc>
        <w:tc>
          <w:tcPr>
            <w:tcW w:w="2040" w:type="dxa"/>
            <w:gridSpan w:val="5"/>
            <w:tcBorders>
              <w:top w:val="single" w:color="auto" w:sz="4" w:space="0"/>
              <w:left w:val="nil"/>
              <w:bottom w:val="single" w:color="auto" w:sz="4" w:space="0"/>
              <w:right w:val="single" w:color="auto" w:sz="4" w:space="0"/>
            </w:tcBorders>
            <w:shd w:val="clear" w:color="auto" w:fill="auto"/>
            <w:noWrap w:val="0"/>
            <w:vAlign w:val="center"/>
          </w:tcPr>
          <w:p w14:paraId="358D8BE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60" w:type="dxa"/>
            <w:gridSpan w:val="4"/>
            <w:tcBorders>
              <w:top w:val="nil"/>
              <w:left w:val="nil"/>
              <w:bottom w:val="single" w:color="auto" w:sz="4" w:space="0"/>
              <w:right w:val="single" w:color="auto" w:sz="4" w:space="0"/>
            </w:tcBorders>
            <w:shd w:val="clear" w:color="auto" w:fill="auto"/>
            <w:noWrap w:val="0"/>
            <w:vAlign w:val="center"/>
          </w:tcPr>
          <w:p w14:paraId="01739CD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40" w:type="dxa"/>
            <w:gridSpan w:val="5"/>
            <w:tcBorders>
              <w:top w:val="nil"/>
              <w:left w:val="nil"/>
              <w:bottom w:val="single" w:color="auto" w:sz="4" w:space="0"/>
              <w:right w:val="single" w:color="auto" w:sz="4" w:space="0"/>
            </w:tcBorders>
            <w:shd w:val="clear" w:color="auto" w:fill="auto"/>
            <w:noWrap w:val="0"/>
            <w:vAlign w:val="center"/>
          </w:tcPr>
          <w:p w14:paraId="0A8D406F">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37ACE48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02D049E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080" w:type="dxa"/>
            <w:gridSpan w:val="8"/>
            <w:tcBorders>
              <w:top w:val="single" w:color="auto" w:sz="4" w:space="0"/>
              <w:left w:val="nil"/>
              <w:bottom w:val="single" w:color="auto" w:sz="4" w:space="0"/>
              <w:right w:val="single" w:color="auto" w:sz="4" w:space="0"/>
            </w:tcBorders>
            <w:shd w:val="clear" w:color="auto" w:fill="auto"/>
            <w:noWrap w:val="0"/>
            <w:vAlign w:val="center"/>
          </w:tcPr>
          <w:p w14:paraId="61C70E43">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80113EB">
        <w:tblPrEx>
          <w:tblCellMar>
            <w:top w:w="0" w:type="dxa"/>
            <w:left w:w="108" w:type="dxa"/>
            <w:bottom w:w="0" w:type="dxa"/>
            <w:right w:w="108" w:type="dxa"/>
          </w:tblCellMar>
        </w:tblPrEx>
        <w:trPr>
          <w:gridAfter w:val="3"/>
          <w:wAfter w:w="440" w:type="dxa"/>
          <w:trHeight w:val="315" w:hRule="atLeast"/>
        </w:trPr>
        <w:tc>
          <w:tcPr>
            <w:tcW w:w="7858" w:type="dxa"/>
            <w:gridSpan w:val="20"/>
            <w:tcBorders>
              <w:top w:val="single" w:color="auto" w:sz="4" w:space="0"/>
              <w:left w:val="single" w:color="auto" w:sz="4" w:space="0"/>
              <w:bottom w:val="single" w:color="auto" w:sz="4" w:space="0"/>
              <w:right w:val="single" w:color="auto" w:sz="4" w:space="0"/>
            </w:tcBorders>
            <w:shd w:val="clear" w:color="auto" w:fill="auto"/>
            <w:noWrap w:val="0"/>
            <w:vAlign w:val="center"/>
          </w:tcPr>
          <w:p w14:paraId="485D8B5A">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1040" w:type="dxa"/>
            <w:gridSpan w:val="6"/>
            <w:tcBorders>
              <w:top w:val="single" w:color="auto" w:sz="4" w:space="0"/>
              <w:left w:val="nil"/>
              <w:bottom w:val="single" w:color="auto" w:sz="4" w:space="0"/>
              <w:right w:val="single" w:color="auto" w:sz="4" w:space="0"/>
            </w:tcBorders>
            <w:shd w:val="clear" w:color="auto" w:fill="auto"/>
            <w:noWrap w:val="0"/>
            <w:vAlign w:val="center"/>
          </w:tcPr>
          <w:p w14:paraId="5980991C">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02" w:type="dxa"/>
            <w:gridSpan w:val="6"/>
            <w:tcBorders>
              <w:top w:val="single" w:color="auto" w:sz="4" w:space="0"/>
              <w:left w:val="nil"/>
              <w:bottom w:val="single" w:color="auto" w:sz="4" w:space="0"/>
              <w:right w:val="single" w:color="auto" w:sz="4" w:space="0"/>
            </w:tcBorders>
            <w:shd w:val="clear" w:color="auto" w:fill="auto"/>
            <w:noWrap w:val="0"/>
            <w:vAlign w:val="center"/>
          </w:tcPr>
          <w:p w14:paraId="1DA8DBD3">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2080" w:type="dxa"/>
            <w:gridSpan w:val="8"/>
            <w:tcBorders>
              <w:top w:val="single" w:color="auto" w:sz="4" w:space="0"/>
              <w:left w:val="nil"/>
              <w:bottom w:val="single" w:color="auto" w:sz="4" w:space="0"/>
              <w:right w:val="single" w:color="auto" w:sz="4" w:space="0"/>
            </w:tcBorders>
            <w:shd w:val="clear" w:color="auto" w:fill="auto"/>
            <w:noWrap/>
            <w:vAlign w:val="center"/>
          </w:tcPr>
          <w:p w14:paraId="60F56A7C">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14:paraId="0B0FE211">
      <w:pPr>
        <w:snapToGrid w:val="0"/>
        <w:spacing w:line="520" w:lineRule="exact"/>
        <w:ind w:firstLine="420" w:firstLineChars="150"/>
        <w:jc w:val="left"/>
        <w:rPr>
          <w:rFonts w:ascii="黑体" w:hAnsi="黑体" w:eastAsia="黑体"/>
          <w:b/>
          <w:sz w:val="28"/>
          <w:szCs w:val="28"/>
        </w:rPr>
      </w:pPr>
    </w:p>
    <w:p w14:paraId="6BE813E6">
      <w:pPr>
        <w:ind w:left="420" w:leftChars="200" w:firstLine="420" w:firstLineChars="150"/>
        <w:rPr>
          <w:rFonts w:hint="eastAsia" w:ascii="仿宋_GB2312" w:eastAsia="仿宋_GB2312"/>
          <w:sz w:val="28"/>
          <w:szCs w:val="28"/>
        </w:rPr>
      </w:pPr>
    </w:p>
    <w:p w14:paraId="71178889">
      <w:pPr>
        <w:spacing w:line="480" w:lineRule="exact"/>
        <w:rPr>
          <w:rFonts w:hint="default" w:eastAsia="黑体"/>
          <w:lang w:val="en-US"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hakuyoxingshu7000"/>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2D8FF9"/>
    <w:multiLevelType w:val="singleLevel"/>
    <w:tmpl w:val="192D8FF9"/>
    <w:lvl w:ilvl="0" w:tentative="0">
      <w:start w:val="4"/>
      <w:numFmt w:val="decimal"/>
      <w:lvlText w:val="%1."/>
      <w:lvlJc w:val="left"/>
      <w:pPr>
        <w:tabs>
          <w:tab w:val="left" w:pos="312"/>
        </w:tabs>
      </w:pPr>
    </w:lvl>
  </w:abstractNum>
  <w:abstractNum w:abstractNumId="1">
    <w:nsid w:val="27D32612"/>
    <w:multiLevelType w:val="singleLevel"/>
    <w:tmpl w:val="27D32612"/>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1203B56"/>
    <w:rsid w:val="145A6C1B"/>
    <w:rsid w:val="14B73493"/>
    <w:rsid w:val="167A2FF9"/>
    <w:rsid w:val="1764587C"/>
    <w:rsid w:val="18581C69"/>
    <w:rsid w:val="1AEC0734"/>
    <w:rsid w:val="1B606617"/>
    <w:rsid w:val="1DEF20B0"/>
    <w:rsid w:val="1FF7AB17"/>
    <w:rsid w:val="214243FA"/>
    <w:rsid w:val="21AD613C"/>
    <w:rsid w:val="22467189"/>
    <w:rsid w:val="257A14F5"/>
    <w:rsid w:val="27196C26"/>
    <w:rsid w:val="29B14AB0"/>
    <w:rsid w:val="29EF086F"/>
    <w:rsid w:val="2BC34C59"/>
    <w:rsid w:val="2EFFE297"/>
    <w:rsid w:val="301437CA"/>
    <w:rsid w:val="34913999"/>
    <w:rsid w:val="349D1F0A"/>
    <w:rsid w:val="34DD0473"/>
    <w:rsid w:val="3A8E35DC"/>
    <w:rsid w:val="3C684897"/>
    <w:rsid w:val="433E495C"/>
    <w:rsid w:val="489F2FD7"/>
    <w:rsid w:val="4AC27CB3"/>
    <w:rsid w:val="4BF72BEF"/>
    <w:rsid w:val="4D5A21AC"/>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5A20CAB"/>
    <w:rsid w:val="674D385B"/>
    <w:rsid w:val="676F09E1"/>
    <w:rsid w:val="6B423C9D"/>
    <w:rsid w:val="6C225CCB"/>
    <w:rsid w:val="71691990"/>
    <w:rsid w:val="71793A80"/>
    <w:rsid w:val="720F12A8"/>
    <w:rsid w:val="7357290B"/>
    <w:rsid w:val="756E3DEA"/>
    <w:rsid w:val="76FB1693"/>
    <w:rsid w:val="78FF03AB"/>
    <w:rsid w:val="798524E4"/>
    <w:rsid w:val="7A7F1C49"/>
    <w:rsid w:val="7B5B7AE6"/>
    <w:rsid w:val="7B7B6628"/>
    <w:rsid w:val="7BA7071E"/>
    <w:rsid w:val="7BDF6DA8"/>
    <w:rsid w:val="7C35794F"/>
    <w:rsid w:val="7C7EDC1A"/>
    <w:rsid w:val="7CCED98D"/>
    <w:rsid w:val="7D08410F"/>
    <w:rsid w:val="7DB96DED"/>
    <w:rsid w:val="7DD3AD81"/>
    <w:rsid w:val="7DFFF77E"/>
    <w:rsid w:val="7E93293F"/>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3024.23</c:v>
                </c:pt>
                <c:pt idx="1">
                  <c:v>0</c:v>
                </c:pt>
                <c:pt idx="2">
                  <c:v>134.52</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3393.59</c:v>
                </c:pt>
                <c:pt idx="1">
                  <c:v>29.57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268</Words>
  <Characters>286</Characters>
  <Lines>44</Lines>
  <Paragraphs>12</Paragraphs>
  <TotalTime>82</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2025-09-25T02:38:25Z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eyJoZGlkIjoiNGRlZmJiMmVkOWQyYzE3NGE3ODg4OTIyNjEzZjMxYTIifQ==</vt:lpwstr>
  </property>
</Properties>
</file>