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283"/>
        <w:gridCol w:w="1442"/>
        <w:gridCol w:w="1130"/>
        <w:gridCol w:w="1761"/>
        <w:gridCol w:w="1623"/>
      </w:tblGrid>
      <w:tr w14:paraId="1784D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AB31B0C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2FB6A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F59669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40E23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F47FEF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66D0B73B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11011522Y000000392945-物业管理-3　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4B62F89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6D227F9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48.000000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565DD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5CEF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2356E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根据大兴区教育系统文件要求，结合我单位具体情况，需要与保安公司进行合作。按照文件要求签订合同按季结算，申请此项资金。本项目资金主要用于保安人员的工资、社保、住房公积金等支出。确保我校安全工作有效运转，保障学校教育教学正常有序开展。维护行业安全健康发展和首都的安全稳定，保障在校学生安全。</w:t>
            </w:r>
          </w:p>
        </w:tc>
      </w:tr>
      <w:tr w14:paraId="3259EA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0000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2AE6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2E10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D6CE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18299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3908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E69BC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84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C175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64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EA4CD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保安人数10人</w:t>
            </w:r>
          </w:p>
        </w:tc>
      </w:tr>
      <w:tr w14:paraId="0298B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611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A568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84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FD5C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7C8BA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14:paraId="14935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8C3C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3C85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F777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4505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确保我校安全工作有效运转，保障学校教育教学正常有序开展。</w:t>
            </w:r>
          </w:p>
        </w:tc>
      </w:tr>
      <w:tr w14:paraId="0959B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C82F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A3EB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0261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239CD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每季度支付一次</w:t>
            </w:r>
          </w:p>
        </w:tc>
      </w:tr>
      <w:tr w14:paraId="35305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48F8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41D6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A1C0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C67FC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/>
                <w:sz w:val="20"/>
                <w:szCs w:val="20"/>
              </w:rPr>
              <w:t>年第一季度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支付25%</w:t>
            </w:r>
          </w:p>
        </w:tc>
      </w:tr>
      <w:tr w14:paraId="6E524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0DBE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F006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50AD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DD2D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/>
                <w:sz w:val="20"/>
                <w:szCs w:val="20"/>
              </w:rPr>
              <w:t>年第二季度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支付25%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               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第三季度支付25%</w:t>
            </w:r>
            <w:r>
              <w:rPr>
                <w:rFonts w:hint="eastAsia"/>
                <w:sz w:val="20"/>
                <w:szCs w:val="20"/>
              </w:rPr>
              <w:t xml:space="preserve">            </w:t>
            </w:r>
          </w:p>
        </w:tc>
      </w:tr>
      <w:tr w14:paraId="68FB6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A997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95F8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B26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0C5FE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第四季度支付25%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                预计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1年</w:t>
            </w:r>
          </w:p>
        </w:tc>
      </w:tr>
      <w:tr w14:paraId="5A0AF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5BB4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C326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EBDB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7B5D1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≤48.000000万元</w:t>
            </w:r>
          </w:p>
        </w:tc>
      </w:tr>
      <w:tr w14:paraId="0B5B7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4357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C7B2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24CDB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4A4D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50433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CD03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EEAA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A49E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06D7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3BC62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E66F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CA95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FDB1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615A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实现校园人员财物安全</w:t>
            </w:r>
          </w:p>
        </w:tc>
      </w:tr>
      <w:tr w14:paraId="170E3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CF61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43C5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3C4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833C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5887F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E53A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6EDC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0B92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64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49E6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72C09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276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F6E3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793B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646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B7F83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15E3C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4302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B41F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5EF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BAFA3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学生满意度≥98%</w:t>
            </w:r>
          </w:p>
        </w:tc>
      </w:tr>
      <w:tr w14:paraId="7290D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462E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C5EB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13E0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6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51C1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1607F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98B9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6A12F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0649E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C16C24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B009FB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5F7887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740478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D6408D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780F00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6CFD0CE"/>
    <w:p w14:paraId="6CE50537"/>
    <w:p w14:paraId="43BF719F"/>
    <w:p w14:paraId="695DD275"/>
    <w:p w14:paraId="4927B1A9"/>
    <w:p w14:paraId="46E1E280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283"/>
        <w:gridCol w:w="1450"/>
        <w:gridCol w:w="1121"/>
        <w:gridCol w:w="1761"/>
        <w:gridCol w:w="1624"/>
      </w:tblGrid>
      <w:tr w14:paraId="4FB3C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0B8B44F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3CF90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6F64996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2B982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8F6A10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536F20A9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11011525T000003319255-2025年党建活动经费-长子营学校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ECF7AF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1E06A3A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3.080000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0D307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4B24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CFB9D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《大兴区基层党组织党建活动经费使用管理规定》,党组织党员人数77人*400元/人共计30800元，计划为开展党员购买书籍、观看红色电影、教育实践活动、优秀党员表彰等。增强党员凝聚力。</w:t>
            </w:r>
          </w:p>
        </w:tc>
      </w:tr>
      <w:tr w14:paraId="3AB621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9D8A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5721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78C5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ADA4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4E96D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51D0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A50EF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85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7034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640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AD5A6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组织党员人数≥77人</w:t>
            </w:r>
          </w:p>
        </w:tc>
      </w:tr>
      <w:tr w14:paraId="5E43D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DDA7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8053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8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8740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0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DCF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40F30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6C02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6494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B751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2BFE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增强党组织凝聚力</w:t>
            </w:r>
          </w:p>
        </w:tc>
      </w:tr>
      <w:tr w14:paraId="2789EE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7CC8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5EAF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DF80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78FD1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2025年5-7月开展党员活动2-3次，9-11月组织活动2-3次</w:t>
            </w:r>
          </w:p>
        </w:tc>
      </w:tr>
      <w:tr w14:paraId="41D96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AE3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C27D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872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2E400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2025年7月预计完成50%</w:t>
            </w:r>
          </w:p>
        </w:tc>
      </w:tr>
      <w:tr w14:paraId="2CE15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C56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0E81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F189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AAA47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2025年11月预计完成50%         </w:t>
            </w:r>
          </w:p>
        </w:tc>
      </w:tr>
      <w:tr w14:paraId="3D6F2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D217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E1B0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66D9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6A79A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3616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127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5959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E1A7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8D2DF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活动经费支出≤3.080000万元</w:t>
            </w:r>
          </w:p>
        </w:tc>
      </w:tr>
      <w:tr w14:paraId="74A47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21C1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E310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8026A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68617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4B957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AE05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52DC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DDDE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899C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9B5A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2DBC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50F3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3E77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9F7A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发挥党员模范带头作用　</w:t>
            </w:r>
          </w:p>
        </w:tc>
      </w:tr>
      <w:tr w14:paraId="66CB42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8008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44AD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45A4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8713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4AB8C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359B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26F5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0180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640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AE20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50DE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428E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87CB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9EE1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640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1AEA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6D9A9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EDC6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494E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A39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F4C17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党员满意度≥98%　</w:t>
            </w:r>
          </w:p>
        </w:tc>
      </w:tr>
      <w:tr w14:paraId="5614B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8650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315C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BB8C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9E78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37A1D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C568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654AE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20114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DBAC4B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0A3222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6D237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4AB7B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377415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5F2ABE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E1B891D"/>
    <w:p w14:paraId="124C4055"/>
    <w:p w14:paraId="64E3A661"/>
    <w:p w14:paraId="10F414E6"/>
    <w:p w14:paraId="7D45B0E8"/>
    <w:p w14:paraId="28ED5F4F"/>
    <w:p w14:paraId="249E2C65"/>
    <w:p w14:paraId="19A8A4BC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283"/>
        <w:gridCol w:w="1461"/>
        <w:gridCol w:w="1111"/>
        <w:gridCol w:w="1761"/>
        <w:gridCol w:w="1623"/>
      </w:tblGrid>
      <w:tr w14:paraId="357D7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914794F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6C928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6C237E0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75E50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7F9DDAF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53BB49D1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11011525T000003319349-2025年义务教育非寄宿生生活补助-小学-长子营学校　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4AE9497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4A40900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1.425000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2CC12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8947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AE945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落实市、区两级相关资助政策要求，主要为中央、市级专项资金保障的资助类项目。保障受助学生生活质量，减轻受助学生家庭困难。</w:t>
            </w:r>
          </w:p>
        </w:tc>
      </w:tr>
      <w:tr w14:paraId="4D7F5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DA86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340B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E093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050A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25E36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3693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2221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85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92B3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63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58E4A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受助学生数≤10人</w:t>
            </w:r>
          </w:p>
        </w:tc>
      </w:tr>
      <w:tr w14:paraId="3A843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3BA3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085A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8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CCA9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3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64CB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668AE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D9D4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B43C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6017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F9CE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保障受助学生生活质量</w:t>
            </w:r>
          </w:p>
        </w:tc>
      </w:tr>
      <w:tr w14:paraId="3B999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73C8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2013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0437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84A1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2025年除2月和8月，每月支付150元/人</w:t>
            </w:r>
          </w:p>
        </w:tc>
      </w:tr>
      <w:tr w14:paraId="494EC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A4F9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DA73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DC2B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5E834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</w:p>
        </w:tc>
      </w:tr>
      <w:tr w14:paraId="26431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D26F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E786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3C8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1FE7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</w:t>
            </w:r>
          </w:p>
        </w:tc>
      </w:tr>
      <w:tr w14:paraId="4CD57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E4EB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9C8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C9C9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2C9F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359AC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71D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C2BA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4ED0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9B100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经费支出≤1.425000万元</w:t>
            </w:r>
          </w:p>
        </w:tc>
      </w:tr>
      <w:tr w14:paraId="25A80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ED55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87D1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D4739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3275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43F95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2A6D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D305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0162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5953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D0D2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7B2D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7694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B2B1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9060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减轻受助学生家庭困难　</w:t>
            </w:r>
          </w:p>
        </w:tc>
      </w:tr>
      <w:tr w14:paraId="1A7709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8E66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1D64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8CC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5C00E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5FE32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0075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0C4F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4347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63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DC377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42920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EF46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3F3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72A3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634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DE32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9C34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20DD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2931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472C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5B72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学生和家长满意度≥96%　</w:t>
            </w:r>
          </w:p>
        </w:tc>
      </w:tr>
      <w:tr w14:paraId="11667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8E6E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6801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1F25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6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13DD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3FCB0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0C58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1A869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093A6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9504733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08950F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A98D78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01C41A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200A4F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02CAE4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48C96D2"/>
    <w:p w14:paraId="31789177"/>
    <w:p w14:paraId="3B22C243"/>
    <w:p w14:paraId="66E18D4C"/>
    <w:p w14:paraId="7B00A00D"/>
    <w:p w14:paraId="54B46BF1"/>
    <w:p w14:paraId="7084D941"/>
    <w:p w14:paraId="0CDDE5D7"/>
    <w:p w14:paraId="18441F07"/>
    <w:p w14:paraId="340AA8A8"/>
    <w:p w14:paraId="08166EF2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283"/>
        <w:gridCol w:w="1491"/>
        <w:gridCol w:w="1081"/>
        <w:gridCol w:w="1761"/>
        <w:gridCol w:w="1623"/>
      </w:tblGrid>
      <w:tr w14:paraId="17D36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AD17FD2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510D6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A1727F8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2A8F8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3AE65A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E06A06B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11011525T000003319361-2025年义务教育非寄宿生生活补助-初中-长子营学校　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0F70D96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07F2354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1.872000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360FB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D69F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37B1F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落实市、区两级相关资助政策要求，主要为中央、市级专项资金保障的资助类项目。保障受助学生生活质量，减轻受助学生家庭困难。</w:t>
            </w:r>
          </w:p>
        </w:tc>
      </w:tr>
      <w:tr w14:paraId="7C405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05E8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D5B4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8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9E19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D666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77BC1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9ECE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4118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87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3D98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61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736D4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受助学生数≤13人</w:t>
            </w:r>
          </w:p>
        </w:tc>
      </w:tr>
      <w:tr w14:paraId="2F1EE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276D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26D1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8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797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1740A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354FB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681F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5A88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324F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DBD5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保障受助学生生活质量</w:t>
            </w:r>
          </w:p>
        </w:tc>
      </w:tr>
      <w:tr w14:paraId="3EF8D4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8F7F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EA39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95BE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0293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2025年除2月和8月，每月支付180元/人</w:t>
            </w:r>
          </w:p>
        </w:tc>
      </w:tr>
      <w:tr w14:paraId="2EDA7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E01B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C749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4676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AD21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4B917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49BF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596B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3F55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7C97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</w:t>
            </w:r>
          </w:p>
        </w:tc>
      </w:tr>
      <w:tr w14:paraId="2F655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B174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360D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94E6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BD93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02CE1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D51C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3974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8338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B5663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经费支出≤1.872000万元</w:t>
            </w:r>
          </w:p>
        </w:tc>
      </w:tr>
      <w:tr w14:paraId="519A7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74EF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CE95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95E01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5A54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7A900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1538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08BA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8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FFFE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F552E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5619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6135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940F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17DB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A43C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减轻受助学生家庭困难</w:t>
            </w:r>
          </w:p>
        </w:tc>
      </w:tr>
      <w:tr w14:paraId="14FCC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BDC9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0E95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06C8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DDD0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3704F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2B68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2540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C871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61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D413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76AB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836D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AD9D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5049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616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4C8D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45A18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0092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7E5B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2E35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C81ED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学生和家长满意度≥96%</w:t>
            </w:r>
          </w:p>
        </w:tc>
      </w:tr>
      <w:tr w14:paraId="2DDC0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8A43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328F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2B1A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6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79B4E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59AA8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8ED6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E8563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3E39D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5C0432E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2E584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7D7361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B7F6A6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0FAC9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DC67A1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A8BEE13"/>
    <w:p w14:paraId="62ABF893"/>
    <w:p w14:paraId="3521CDC0"/>
    <w:p w14:paraId="4C9A5323"/>
    <w:p w14:paraId="19541C72"/>
    <w:p w14:paraId="2E8ED1E0"/>
    <w:p w14:paraId="1F86FD26"/>
    <w:p w14:paraId="2F6DB150"/>
    <w:p w14:paraId="289C123F"/>
    <w:p w14:paraId="7DEFC765"/>
    <w:p w14:paraId="49C3E41D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283"/>
        <w:gridCol w:w="1481"/>
        <w:gridCol w:w="1091"/>
        <w:gridCol w:w="1761"/>
        <w:gridCol w:w="1623"/>
      </w:tblGrid>
      <w:tr w14:paraId="040DA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B31E06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7888F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B39881C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3DEE0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26907B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7CF211B1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11011525T000003319401-2025年义务教育助学补助-小学-长子营学校　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15D954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7734D2B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0.300000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24C19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2498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90255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落实市、区两级相关资助政策要求，主要为中央、市级专项资金保障的资助类项目。保障受助学生基本学习需求，减轻受助学生家庭困难。</w:t>
            </w:r>
          </w:p>
        </w:tc>
      </w:tr>
      <w:tr w14:paraId="52A73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1102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6E33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0751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68CC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73CE0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1FF7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50819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86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E555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622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E7C2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受助学生数≤10人</w:t>
            </w:r>
          </w:p>
        </w:tc>
      </w:tr>
      <w:tr w14:paraId="08A13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B546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7672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8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A4FD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22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D9C4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4235AEC1"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B343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6E85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8414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4013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保障受助学生生活质量</w:t>
            </w:r>
          </w:p>
        </w:tc>
      </w:tr>
      <w:tr w14:paraId="03E3D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0F22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205F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933C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A94B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2025年春季，支付150元/人</w:t>
            </w:r>
          </w:p>
        </w:tc>
      </w:tr>
      <w:tr w14:paraId="09C92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276D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BF09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0D0D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4946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2025年秋季，支付150元/人</w:t>
            </w:r>
          </w:p>
        </w:tc>
      </w:tr>
      <w:tr w14:paraId="66417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F92A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95F9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AA73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1E40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</w:t>
            </w:r>
          </w:p>
        </w:tc>
      </w:tr>
      <w:tr w14:paraId="0987F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3C86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893A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6506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C84C2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03DB6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D260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F3A4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F100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FB2D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经费支出≤0.300000万元</w:t>
            </w:r>
          </w:p>
        </w:tc>
      </w:tr>
      <w:tr w14:paraId="5768B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59E5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8120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60D0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0B05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7D43A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C95C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BA1D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44F7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FA01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73C95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2CB4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066F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D49D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C03AE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减轻受助学生家庭困难　</w:t>
            </w:r>
          </w:p>
        </w:tc>
      </w:tr>
      <w:tr w14:paraId="4DE95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86BB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1566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A09C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4845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5D96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3B5F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E3D2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B159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622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5A57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E6E7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9123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9FD4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496E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622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82AB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7744C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8E06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C8EC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3F99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B976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学生和家长满意度≥96%　</w:t>
            </w:r>
          </w:p>
        </w:tc>
      </w:tr>
      <w:tr w14:paraId="67A70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1EA1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DF8D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F315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0340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29909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9C4B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44379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11CB2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99D9FFB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4E88C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C3800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8E1313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D180A1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15BD31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42161AB"/>
    <w:p w14:paraId="6D82850E"/>
    <w:p w14:paraId="20D00693"/>
    <w:p w14:paraId="500A1387"/>
    <w:p w14:paraId="7712E307"/>
    <w:p w14:paraId="13E70F62"/>
    <w:p w14:paraId="06550047"/>
    <w:p w14:paraId="70EE197E"/>
    <w:p w14:paraId="3872091D"/>
    <w:p w14:paraId="0C7672B2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283"/>
        <w:gridCol w:w="1502"/>
        <w:gridCol w:w="1070"/>
        <w:gridCol w:w="1761"/>
        <w:gridCol w:w="1623"/>
      </w:tblGrid>
      <w:tr w14:paraId="416C5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146EBED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68C3C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F7098AC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6B994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C485FF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0537B78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11011525T000003319413-2025年义务教育助学补助-初中-长子营学校　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675287F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4CA07BE4"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0.390000</w:t>
            </w:r>
          </w:p>
        </w:tc>
      </w:tr>
      <w:tr w14:paraId="4A895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D93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4F5CB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落实市、区两级相关资助政策要求，主要为中央、市级专项资金保障的资助类项目。保障受助学生基本学习需求，减轻受助学生家庭困难。</w:t>
            </w:r>
          </w:p>
        </w:tc>
      </w:tr>
      <w:tr w14:paraId="61DAD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E92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5A84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9604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46A3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185A8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BDEC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08CCF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88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94E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610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4B48A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受助学生数≤13人</w:t>
            </w:r>
          </w:p>
        </w:tc>
      </w:tr>
      <w:tr w14:paraId="4499B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5B7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C6C5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88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A5E7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0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D43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19C56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1321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878D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1FBA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F1FA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保障受助学生生活质量</w:t>
            </w:r>
          </w:p>
        </w:tc>
      </w:tr>
      <w:tr w14:paraId="76C23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8227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1F76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3F83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8D34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2025年春季，支付150元/人</w:t>
            </w:r>
          </w:p>
        </w:tc>
      </w:tr>
      <w:tr w14:paraId="5CA55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D896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B5C1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7C66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1C70A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2025年秋季，支付150元/人</w:t>
            </w:r>
          </w:p>
        </w:tc>
      </w:tr>
      <w:tr w14:paraId="55CF8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2B9B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B493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7213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FEAF3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</w:t>
            </w:r>
          </w:p>
        </w:tc>
      </w:tr>
      <w:tr w14:paraId="355B6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FD99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A7CF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2C67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67B43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6D20B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F573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8DBD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7234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4E6F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经费支出≤0.390000万元</w:t>
            </w:r>
          </w:p>
        </w:tc>
      </w:tr>
      <w:tr w14:paraId="59D84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F497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D2AF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9875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084D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ADC9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01BA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FAE0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6EB7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DEE9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70CD9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DB07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8587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F0F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3357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减轻受助学生家庭困难　</w:t>
            </w:r>
          </w:p>
        </w:tc>
      </w:tr>
      <w:tr w14:paraId="51421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F39B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BDDE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1B72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622A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AC41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A9B3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6F82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8223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610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C5A3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42ABE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6E26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8BCF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D0AB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610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EC19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04F15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9495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0E5C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D32C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006B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学生和家长满意度≥96%　</w:t>
            </w:r>
          </w:p>
        </w:tc>
      </w:tr>
      <w:tr w14:paraId="12220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D1A3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4068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F50B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31B4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0C4C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8892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CB8BB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11234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DEDCC15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94150A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CBA46E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34DCC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AEF8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932B6B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E561DB4"/>
    <w:p w14:paraId="2ED3B3B8"/>
    <w:p w14:paraId="5A813089"/>
    <w:p w14:paraId="4E08CB66"/>
    <w:p w14:paraId="47E9F717"/>
    <w:p w14:paraId="087F3923"/>
    <w:p w14:paraId="086C07CC"/>
    <w:p w14:paraId="4E417337"/>
    <w:p w14:paraId="31B3B9E7"/>
    <w:p w14:paraId="3FFF3F58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1282"/>
        <w:gridCol w:w="1505"/>
        <w:gridCol w:w="1067"/>
        <w:gridCol w:w="1761"/>
        <w:gridCol w:w="1626"/>
      </w:tblGrid>
      <w:tr w14:paraId="0CD96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9E9BA27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778B7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8626251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1D278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4388F45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2226DB3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11011525T000003320525-2025年遗属补助-长子营学校　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AF6FAA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08F3EB7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1.440000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65C91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3E8B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A7C10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为遗属提供稳定经济支持，保障其日常生活需求，维持与当地居民基本生活水平相当的生活质量。彰显对因特定原因失去亲人的家庭的照顾，维护社会公平，弘扬关爱弱势群体的价值观。</w:t>
            </w:r>
          </w:p>
        </w:tc>
      </w:tr>
      <w:tr w14:paraId="3B03B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8007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544B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8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7396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060A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2CFE4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5ADB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03245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88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EDF6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610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C4D40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发放遗属补助人数≤8人</w:t>
            </w:r>
          </w:p>
        </w:tc>
      </w:tr>
      <w:tr w14:paraId="05743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75BB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6831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8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3755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0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86A5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318FA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06B9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FBAF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C388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5A926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保障遗属日常生活需求</w:t>
            </w:r>
          </w:p>
        </w:tc>
      </w:tr>
      <w:tr w14:paraId="5D398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6ED5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87B4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91E3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F4C31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每月支付1200元</w:t>
            </w:r>
          </w:p>
        </w:tc>
      </w:tr>
      <w:tr w14:paraId="13910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411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D64C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4C01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5128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6A343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4B3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1625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E10D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E1DB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 </w:t>
            </w:r>
          </w:p>
        </w:tc>
      </w:tr>
      <w:tr w14:paraId="6A9C3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3B51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BBCE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D2E2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1D9A7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33CF8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E12F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730C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66E4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873B5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遗属补助发放总资金≤1.440000万元</w:t>
            </w:r>
          </w:p>
        </w:tc>
      </w:tr>
      <w:tr w14:paraId="2A524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77CA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A094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1B90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6AED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577E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2C53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1850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8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8EE7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7686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A68A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A702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6270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21D3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C89AA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维护社会公平，关爱弱势群体</w:t>
            </w:r>
          </w:p>
        </w:tc>
      </w:tr>
      <w:tr w14:paraId="07592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B7AC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A35D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07AD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FCA1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41F35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2368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001E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310F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610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DF05A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54E9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4372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E333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D57C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610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CD4C3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488F5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1677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6101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D125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C94CC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遗属满意度≥96%</w:t>
            </w:r>
          </w:p>
        </w:tc>
      </w:tr>
      <w:tr w14:paraId="3657B5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7C78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090E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D813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6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659FA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3E7BC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458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D4D8C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0A401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B35C019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49B72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D5AC27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06AAD8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4CB9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05AD6B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3F1F244"/>
    <w:p w14:paraId="3A8F6D4F"/>
    <w:p w14:paraId="0B7D1ABA"/>
    <w:p w14:paraId="084478E7"/>
    <w:p w14:paraId="0C5A4CD3"/>
    <w:p w14:paraId="29266D32"/>
    <w:p w14:paraId="5CFF8CE9"/>
    <w:p w14:paraId="5C3B185A"/>
    <w:p w14:paraId="35C9D0E3"/>
    <w:p w14:paraId="35EF31DB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283"/>
        <w:gridCol w:w="1450"/>
        <w:gridCol w:w="1121"/>
        <w:gridCol w:w="1761"/>
        <w:gridCol w:w="1624"/>
      </w:tblGrid>
      <w:tr w14:paraId="1D59E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9B3097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28DC7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AAD705D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73970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61D91F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0E71CF03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11011525T000003320591-2025年临时辅助用工项目经费-长子营学校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75368A5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F28DA7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72.736740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1102C1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3E72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90B79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根据北京市大兴区教育委员会发布的京兴教【2018】47号文件-《大兴区教育系统临时辅助用工人员聘用及管理办法（试行）》的文件精神，结合我校一校两址、工作量大的实际情况，需要有一定数量的临时辅助用工加入到学校后勤工作当中，特申请此项资金。</w:t>
            </w:r>
          </w:p>
        </w:tc>
      </w:tr>
      <w:tr w14:paraId="540FE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260C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2377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EB51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E7C5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5927A3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D7FF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0920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85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1C68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640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5890B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临时工人数≤9人</w:t>
            </w:r>
          </w:p>
        </w:tc>
      </w:tr>
      <w:tr w14:paraId="36FA9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DE23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CDF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8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A94D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0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78B7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76B7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4F2A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8A2C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1628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DC5A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保障教育教学工作</w:t>
            </w:r>
          </w:p>
        </w:tc>
      </w:tr>
      <w:tr w14:paraId="2929A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0ED1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2360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C8FE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4455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每月支付</w:t>
            </w:r>
          </w:p>
        </w:tc>
      </w:tr>
      <w:tr w14:paraId="17C83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BDA5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4757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6EC8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9B937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88FD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DB9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06BF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1C44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85FD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</w:t>
            </w:r>
          </w:p>
        </w:tc>
      </w:tr>
      <w:tr w14:paraId="2B883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3E1F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2898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AEF4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3D61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1BCC9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4400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F534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0CEF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36F2E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临时辅助用工经费总支出≤72.736740万元</w:t>
            </w:r>
          </w:p>
        </w:tc>
      </w:tr>
      <w:tr w14:paraId="4E71A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DDE1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2F5C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E09A1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E8DE2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1CD6D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A24D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990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C1FF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B54F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75F4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FD91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CCCB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05CF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7B7F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提升学生综合教育质量</w:t>
            </w:r>
          </w:p>
        </w:tc>
      </w:tr>
      <w:tr w14:paraId="365DA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92E0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575F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A1BA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16B3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0DFD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634C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EDBB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D4BC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640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0DEF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78DDC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B05F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9AF7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5F45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640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5DA8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736BB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BB66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3ACB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E37D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6FDCD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师生满意度≥98%</w:t>
            </w:r>
          </w:p>
        </w:tc>
      </w:tr>
      <w:tr w14:paraId="6C78D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AF81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194D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7DDA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6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EE9F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5BBF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5D4B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459F9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3964B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E0F4C22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DC2018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B953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D33F24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C9226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002B87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128665A"/>
    <w:p w14:paraId="610269FF"/>
    <w:p w14:paraId="50F1F0BF"/>
    <w:p w14:paraId="625E004F"/>
    <w:p w14:paraId="5CDEE473"/>
    <w:p w14:paraId="2E764F3D"/>
    <w:p w14:paraId="0BA677A6"/>
    <w:p w14:paraId="506458BB"/>
    <w:p w14:paraId="053E9AF5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283"/>
        <w:gridCol w:w="1432"/>
        <w:gridCol w:w="1140"/>
        <w:gridCol w:w="1761"/>
        <w:gridCol w:w="1623"/>
      </w:tblGrid>
      <w:tr w14:paraId="6C43B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1191D22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2EAB8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4C53E81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49BA4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4BA3B2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1AAE4AB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11011525T000003323137-2025年中小学生实践活动项目经费-长子营学校　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4F0DBE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0EE52D0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164.179958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0A7A1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8FF1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6FAF9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通过开展各类科技艺术、体育等活动，不断丰富学生们的知识、开阔学生眼界、培养师生的科学素养，丰富学生的社会实践活动，开展社会大课堂特色活动，不断提高学生的社会实践能力，促进学生全面发展。中小学社会大课堂（每年两次），初中综合实践活动、“四个一”活动、初中开放性科学实践、中小学课后服务、观影观赛观演。</w:t>
            </w:r>
          </w:p>
        </w:tc>
      </w:tr>
      <w:tr w14:paraId="04A40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8BA7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7807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D9EB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AF42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25F1C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537A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B072D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84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5002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651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ED7E7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学生参与人数≤1695人</w:t>
            </w:r>
          </w:p>
        </w:tc>
      </w:tr>
      <w:tr w14:paraId="32EE9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A50E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8384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8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B1A8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1799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70BC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5D05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A900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7F7A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16A3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提高学生的社会实践能力，促进学生全面发展</w:t>
            </w:r>
          </w:p>
        </w:tc>
      </w:tr>
      <w:tr w14:paraId="66AFB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ED28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55C3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3BA1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16A85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2025年3-6月学生课后延时活动，5月外出实践活动，9-11月学生课后延时活动，10月外出实践活动。</w:t>
            </w:r>
          </w:p>
        </w:tc>
      </w:tr>
      <w:tr w14:paraId="1912E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9486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1C74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0A2B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ABA54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2025年7月前完成30%</w:t>
            </w:r>
          </w:p>
        </w:tc>
      </w:tr>
      <w:tr w14:paraId="2D63F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3CFB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F7D6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89D5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4214A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2025年 12月前完成70%          </w:t>
            </w:r>
          </w:p>
        </w:tc>
      </w:tr>
      <w:tr w14:paraId="0C22B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B29C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3C39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C0CC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765B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78E30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7A7A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F9FE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BF0E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3B40F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实践活动总支出≤164.179958万元</w:t>
            </w:r>
          </w:p>
        </w:tc>
      </w:tr>
      <w:tr w14:paraId="75202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8429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EC7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74F2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69F5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7A492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471A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6A91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7296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CE2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7F04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64E4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67E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D393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A246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培养师生的科学素养，丰富学生的社会实践活动</w:t>
            </w:r>
          </w:p>
        </w:tc>
      </w:tr>
      <w:tr w14:paraId="7D3AE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0DCA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4C5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1B7C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450F7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9961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28F8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33B0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1081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651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D158E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147E4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2625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2E42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E45A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651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BCB2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43A27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0750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A157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F146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0165D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学生和家长满意度≥96%</w:t>
            </w:r>
          </w:p>
        </w:tc>
      </w:tr>
      <w:tr w14:paraId="59A58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E492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CB1B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39C1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65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E69D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1FC35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B0F6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6816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2C863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7F51DDE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536C75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5F569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41B5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141A6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EA7470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E0403E0"/>
    <w:p w14:paraId="7B37E45B"/>
    <w:p w14:paraId="60A94353"/>
    <w:p w14:paraId="4B5B9ED0"/>
    <w:p w14:paraId="70F444C1"/>
    <w:p w14:paraId="0D1CD325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1282"/>
        <w:gridCol w:w="1485"/>
        <w:gridCol w:w="1087"/>
        <w:gridCol w:w="1761"/>
        <w:gridCol w:w="1626"/>
      </w:tblGrid>
      <w:tr w14:paraId="07D34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4F2234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50B8D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8D7E1F7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65CD1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73BAA90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56D2214C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11011525T000003327711-2025年义务教育课后服务激励经费-长子营学校　</w:t>
            </w:r>
          </w:p>
        </w:tc>
        <w:tc>
          <w:tcPr>
            <w:tcW w:w="10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76222B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77C0639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61.726800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12436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C6F3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0FE9F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通过教师课后演延时服务，满足学生教育发展的实际需求，符合市区两级各项政策要求，助推教育事业更加优质均衡的发展。</w:t>
            </w:r>
          </w:p>
        </w:tc>
      </w:tr>
      <w:tr w14:paraId="39971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A4E2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00A2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3F27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5264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35CB9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860C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C4C1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87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4E18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622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34130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课后服务学生人数≥1500人</w:t>
            </w:r>
          </w:p>
        </w:tc>
      </w:tr>
      <w:tr w14:paraId="124FE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C63F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96C6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8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170C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22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B5CA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41E90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513E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28E0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A7A0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ED2B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提供课后服务</w:t>
            </w:r>
          </w:p>
        </w:tc>
      </w:tr>
      <w:tr w14:paraId="29A27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F256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3498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5BDC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24E2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2025年2-7月，2025年9-12月提供延时服务。</w:t>
            </w:r>
          </w:p>
        </w:tc>
      </w:tr>
      <w:tr w14:paraId="79A20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BF59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6247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5419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09606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2025年3-7月完成40%</w:t>
            </w:r>
          </w:p>
        </w:tc>
      </w:tr>
      <w:tr w14:paraId="24E56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423F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B42B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B2A2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095F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2025年9-12月完成60%          </w:t>
            </w:r>
          </w:p>
        </w:tc>
      </w:tr>
      <w:tr w14:paraId="42BBF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6FAC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99E1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2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1FED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01B53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33C5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5760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FEE8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6479A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延时服务经费总支出≤61.726800万元</w:t>
            </w:r>
          </w:p>
        </w:tc>
      </w:tr>
      <w:tr w14:paraId="4149D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01B3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E7C5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F0CC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5CE4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C545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EB09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00D3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2060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8C88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12BC9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B9E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39EC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BDFA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DC34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解决家长课后无法及时接送问题</w:t>
            </w:r>
          </w:p>
        </w:tc>
      </w:tr>
      <w:tr w14:paraId="5EF67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89EF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D7E0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914C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A5D1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462A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BE0B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6033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EA97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622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A9AB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5AAD72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FA8B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321E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3692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622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9190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72A17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62FF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5AB3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63B5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48F8B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参与课后服务教师、学生和家长满意度≥96%</w:t>
            </w:r>
          </w:p>
        </w:tc>
      </w:tr>
      <w:tr w14:paraId="68C46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5EDB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68BC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515B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6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4F78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699C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D3A5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469A1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5B8A6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5D54AE9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1BCA17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CBC83D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5BFE0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951A8D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1EFC56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409A478"/>
    <w:p w14:paraId="116EA05E"/>
    <w:p w14:paraId="5794D862"/>
    <w:p w14:paraId="277DF7E5"/>
    <w:p w14:paraId="7EF32B81"/>
    <w:p w14:paraId="27B16709"/>
    <w:p w14:paraId="09BD2DC8"/>
    <w:p w14:paraId="22CF36F8"/>
    <w:p w14:paraId="4B7B5487"/>
    <w:p w14:paraId="613C0A58"/>
    <w:p w14:paraId="1F3FD11F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 w14:paraId="296FD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FF55BDF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79FF6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D4C1ABB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2C288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EC5C3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4FF2DA69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11011525T000003450290-2025年中小学教师开放型在线研修(2023年下半年、2024年上半年)-长子营学校　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3027F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67214F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0.008000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6E135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E9AD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F9645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通过线上辅导学生，聚焦教师专业成长，提升教师教育教学水平，提升课堂教学质量。促进城乡教育均衡与质量发展，实现教育公平。</w:t>
            </w:r>
          </w:p>
        </w:tc>
      </w:tr>
      <w:tr w14:paraId="2F01A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9D60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C01B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D60D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A35F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4FB7E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B0AE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DB15D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8A44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25DE2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参与教师人数≥1人</w:t>
            </w:r>
          </w:p>
        </w:tc>
      </w:tr>
      <w:tr w14:paraId="0C15F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990B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184C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E169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60E3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377DD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241A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9888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798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A4C3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提升教师教育教学水平，提升课堂教学质量</w:t>
            </w:r>
          </w:p>
        </w:tc>
      </w:tr>
      <w:tr w14:paraId="58A7D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E61A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C2D0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B0CD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D8056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教师在线上辅导学生，按照积分换算成劳务费。</w:t>
            </w:r>
          </w:p>
        </w:tc>
      </w:tr>
      <w:tr w14:paraId="3638C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30B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A45C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D27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B0C9A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2025年1月支付完成</w:t>
            </w:r>
          </w:p>
        </w:tc>
      </w:tr>
      <w:tr w14:paraId="365E2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ABCA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01CA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F8C6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55F7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</w:t>
            </w:r>
          </w:p>
        </w:tc>
      </w:tr>
      <w:tr w14:paraId="4D6B1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887D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37EF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67FF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4EF1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BDDF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6764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0542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74DD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59619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劳务费总支出≤0.008000万元</w:t>
            </w:r>
          </w:p>
        </w:tc>
      </w:tr>
      <w:tr w14:paraId="0C99E5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DC61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325F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271E8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D535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A55E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0E22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26CC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B773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5A20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400C0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F82A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FC0A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65F2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E67B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促进城乡教育均衡与质量发展，实现教育公平</w:t>
            </w:r>
          </w:p>
        </w:tc>
      </w:tr>
      <w:tr w14:paraId="29A14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D8FE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FDDC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723D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4DE7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5BCD2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7615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07AA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4BF5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25BA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49A5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A8C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7DA5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4755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C0DA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19ADC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EC9F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1FAB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4A2C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3A575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师生满意度≥96%</w:t>
            </w:r>
          </w:p>
        </w:tc>
      </w:tr>
      <w:tr w14:paraId="6FA1F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CD09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88DE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85AC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6AA7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9E9F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D3C9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B824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26FC6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4D2FD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96DBB3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B9C28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FA8378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0D0E66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0950B9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0B60231"/>
    <w:p w14:paraId="5D5DAC92"/>
    <w:p w14:paraId="38A5FB9B"/>
    <w:p w14:paraId="44C722AC"/>
    <w:p w14:paraId="5CB0EF74"/>
    <w:p w14:paraId="070CB20E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 w14:paraId="4A6DC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B458C18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43FB9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C680D1B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4A410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997DE7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08AF3D2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11011525T000003450299-2025中学教师开放型在线辅导经费(2023年下半年、2024年上半年)-长子营学校　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06378A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4913945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19.371100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2C4D2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E463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20841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通过线上辅导学生，聚焦教师专业成长，提升教师教育教学水平，提升课堂教学质量。促进城乡教育均衡与质量发展，实现教育公平。</w:t>
            </w:r>
          </w:p>
        </w:tc>
      </w:tr>
      <w:tr w14:paraId="13D0C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46FD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2576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4652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0AB8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3CD46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34E8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FA75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19C2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46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D4E3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参与教师人数≥10人</w:t>
            </w:r>
          </w:p>
        </w:tc>
      </w:tr>
      <w:tr w14:paraId="7EB89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A8F1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59A6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9C2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788C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7D029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C9F5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D771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29C2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9078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提升教师教育教学水平，提升课堂教学质量</w:t>
            </w:r>
          </w:p>
        </w:tc>
      </w:tr>
      <w:tr w14:paraId="55F30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C5BB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ED6F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7880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2AB3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教师在线上辅导学生，按照积分换算成劳务费。</w:t>
            </w:r>
          </w:p>
        </w:tc>
      </w:tr>
      <w:tr w14:paraId="709EA811"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928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1C56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2DC7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2ECC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2025年1月支付完成</w:t>
            </w:r>
          </w:p>
        </w:tc>
      </w:tr>
      <w:tr w14:paraId="07E9F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14D3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B02B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744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1BE2A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</w:t>
            </w:r>
          </w:p>
        </w:tc>
      </w:tr>
      <w:tr w14:paraId="66E36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7D9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FD34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1C9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8462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2488F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C597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B10B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F6EF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C91E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劳务费总支出≤19.371100万元</w:t>
            </w:r>
          </w:p>
        </w:tc>
      </w:tr>
      <w:tr w14:paraId="1051C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5932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6964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756F9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4422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58192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AF94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2BC8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FC5B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109C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4A71B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1FD1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F029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A41F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A285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促进城乡教育均衡与质量发展，实现教育公平</w:t>
            </w:r>
          </w:p>
        </w:tc>
      </w:tr>
      <w:tr w14:paraId="3B65C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BDEC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6C82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69F6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58CB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3B7C7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EC06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A7A2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8EA1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46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FF1A7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1624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DDD1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A893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96B8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CE10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69368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22B9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1814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6DBF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E375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师生满意度≥96%</w:t>
            </w:r>
          </w:p>
        </w:tc>
      </w:tr>
      <w:tr w14:paraId="0F645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3C7E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5903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2387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67A3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8BB2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433A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AEE88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088BB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4D169C1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5FAEA6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1621A8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ABC8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6F8103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AD8BC2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CF907B4"/>
    <w:p w14:paraId="6D8C7FB9"/>
    <w:p w14:paraId="0BE4F93A"/>
    <w:p w14:paraId="235B462C"/>
    <w:p w14:paraId="2A02F203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 w14:paraId="1EC97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A9342E1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18657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7A2D0A1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1BFF1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61002C0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8FA566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11011525T000003460209-一般因素法-功能完善-增扩班-长子营学校-2024年大兴区德茂学校等17所学校教室改造项目尾款cjk　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70F83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5CF6F7A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2.456208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19C03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26CC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C0A0D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该项目为2024年增扩班项目，根据项目进展，2024年已拨付9.82483万元，根据项目进展尾款金额为2.456208万元。</w:t>
            </w:r>
          </w:p>
        </w:tc>
      </w:tr>
      <w:tr w14:paraId="331A0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B1EF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6D07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5056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882F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51C40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4E95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2EE82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1B07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90B10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增扩班数量≥3个</w:t>
            </w:r>
          </w:p>
        </w:tc>
      </w:tr>
      <w:tr w14:paraId="75D19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96F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F411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5B83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3E4D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49682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5AA1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A59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89C8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65E0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提高学生就学环境</w:t>
            </w:r>
          </w:p>
        </w:tc>
      </w:tr>
      <w:tr w14:paraId="03EC3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D3B1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6A2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9604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A4F4B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2025年3月前审计结算后支付</w:t>
            </w:r>
          </w:p>
        </w:tc>
      </w:tr>
      <w:tr w14:paraId="42EA2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E36D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5C16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9C1F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F540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7413E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AAE0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21A1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67C3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7622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</w:t>
            </w:r>
          </w:p>
        </w:tc>
      </w:tr>
      <w:tr w14:paraId="290F3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148E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9778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8E00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EC64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B8AE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47A1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623D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BFF3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4B0AE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尾款支付总金额2.456208万元</w:t>
            </w:r>
          </w:p>
        </w:tc>
      </w:tr>
      <w:tr w14:paraId="00841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698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CE82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7171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24C1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1DE8D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7E32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9737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5E36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BF80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D1A6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969F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ACD3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B59D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B96E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保证周边范围的适龄学生入学</w:t>
            </w:r>
          </w:p>
        </w:tc>
      </w:tr>
      <w:tr w14:paraId="3D9D1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EC20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9C27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F62C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90FA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1D92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5653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2239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B21B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7133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48FB4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1805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EC3C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4D54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D2CB9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0BBE9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F476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0B00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8D02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9D348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师生满意度≥96%</w:t>
            </w:r>
          </w:p>
        </w:tc>
      </w:tr>
      <w:tr w14:paraId="2B461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2080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AC9F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F590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F507E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57EB0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B996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329D1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6FEB0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25F3902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8605FB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3BFFC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4119A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9825A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65B1D4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392F4F5"/>
    <w:p w14:paraId="5E800910"/>
    <w:p w14:paraId="07F207F5"/>
    <w:p w14:paraId="2FC3C218"/>
    <w:p w14:paraId="5C9FBA6E"/>
    <w:p w14:paraId="6C3FE436"/>
    <w:p w14:paraId="6443E017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 w14:paraId="566D1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51F642A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4AA22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E3CC261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36DF6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63A0BC8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12A17B58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11011525T000003513988-2025年义务教育非寄宿生生活补助-初中-长子营学校(中央)　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56D3677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6F2209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0.468000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75E11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485C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5217F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落实市、区两级相关资助政策要求，主要为中央、市级专项资金保障的资助类项目。保障受助学生基本学习需求，减轻受助学生家庭困难。</w:t>
            </w:r>
          </w:p>
        </w:tc>
      </w:tr>
      <w:tr w14:paraId="0BAC1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57F7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44CC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FEA8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8A76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4AF65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13A3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4F5F1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098A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46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D5196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受助学生数≤13人</w:t>
            </w:r>
          </w:p>
        </w:tc>
      </w:tr>
      <w:tr w14:paraId="7C5DA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98A2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70EA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75AF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A613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3DA22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59ED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2CD9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DC62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B2B0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保障受助学生生活质量</w:t>
            </w:r>
          </w:p>
        </w:tc>
      </w:tr>
      <w:tr w14:paraId="06652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598F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8195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5E49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AB57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2025年除2月和8月，每月支付180元/人</w:t>
            </w:r>
          </w:p>
        </w:tc>
      </w:tr>
      <w:tr w14:paraId="313E1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E126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4B36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2FB9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5AA77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5FA4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C805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AADE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8E09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1F91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</w:t>
            </w:r>
          </w:p>
        </w:tc>
      </w:tr>
      <w:tr w14:paraId="302D7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6134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C1A8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3658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FA93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292F0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3B4C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8566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1923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D159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经费支出≤0.468000万元</w:t>
            </w:r>
          </w:p>
        </w:tc>
      </w:tr>
      <w:tr w14:paraId="7D173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0FBC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15BD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D010A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FE57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3DBF2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1369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5D5F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1E18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CE84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1D065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B07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CE48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10ED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52D8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减轻受助学生家庭困难</w:t>
            </w:r>
          </w:p>
        </w:tc>
      </w:tr>
      <w:tr w14:paraId="12EFC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F6C8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2A8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F0C7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1877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70787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5DA7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EA1D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5D76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46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E031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3312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9A43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86E9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8449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B0EE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0669D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F65E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EE1C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E258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5774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学生和家长满意度≥96%</w:t>
            </w:r>
          </w:p>
        </w:tc>
      </w:tr>
      <w:tr w14:paraId="066FB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1D81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5E4F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F0C6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78BF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A7D2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FAB3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6FF28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33A8A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75B799E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EC18F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936AA1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30BA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0DE341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043477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34E6749"/>
    <w:p w14:paraId="49C41622"/>
    <w:p w14:paraId="59A43BDB"/>
    <w:p w14:paraId="5E6B6B6F"/>
    <w:p w14:paraId="3FF08C14"/>
    <w:p w14:paraId="6F50765E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 w14:paraId="68D45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5670177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02F9A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FDCB970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30854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0DC6A40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6001F7A8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11011524T000002873224-2024年义务教育非寄宿生生活补助-小学-长子营学校　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A89BD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4618BBB3"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0.075000</w:t>
            </w:r>
          </w:p>
        </w:tc>
      </w:tr>
      <w:tr w14:paraId="17F26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54D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CF68E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落实市、区两级相关资助政策要求，主要为中央、市级专项资金保障的资助类项目。保障受助学生基本学习需求，减轻受助学生家庭困难。</w:t>
            </w:r>
          </w:p>
        </w:tc>
      </w:tr>
      <w:tr w14:paraId="78508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152C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FF6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CD07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524A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1E6E6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162C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8A1A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D37A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46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719AE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受助学生数≤1人</w:t>
            </w:r>
          </w:p>
        </w:tc>
      </w:tr>
      <w:tr w14:paraId="6D4DB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2F3F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E901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75F9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2A0F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2386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2375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4D42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FAA3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6BBB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保障受助学生生活质量</w:t>
            </w:r>
          </w:p>
        </w:tc>
      </w:tr>
      <w:tr w14:paraId="21A85E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36C3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CB19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35BB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E562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2025年除2月和8月，每月支付180元/人</w:t>
            </w:r>
          </w:p>
        </w:tc>
      </w:tr>
      <w:tr w14:paraId="6B85E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D679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A6A4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A810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D99E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64669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5F31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D076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8624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A358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</w:t>
            </w:r>
          </w:p>
        </w:tc>
      </w:tr>
      <w:tr w14:paraId="59266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91EC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8D19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577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0103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059C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5CA1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3B45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F834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697D3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经费支出≤0.075000万元</w:t>
            </w:r>
          </w:p>
        </w:tc>
      </w:tr>
      <w:tr w14:paraId="474DC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4025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FDA4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8D55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BABA2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3D477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84F8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1E47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DD70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FACE3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C693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B038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95F7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232E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CBED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减轻受助学生家庭困难</w:t>
            </w:r>
          </w:p>
        </w:tc>
      </w:tr>
      <w:tr w14:paraId="12312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3508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B4EB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7869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E274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DB27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6110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9802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6CC6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46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BD15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71C69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C3C6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DD2F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762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87C55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D51C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7785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886A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423B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1F576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学生和家长满意度≥96%</w:t>
            </w:r>
          </w:p>
        </w:tc>
      </w:tr>
      <w:tr w14:paraId="2DADB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3AEC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A588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3B3E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5909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31B31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229C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17CDC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2CCB8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6BB888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79D4CE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A2E54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F2E0AA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E8E9B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1ED70C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283308D"/>
    <w:p w14:paraId="60F028DD"/>
    <w:p w14:paraId="4A598C18"/>
    <w:p w14:paraId="2FBB2159"/>
    <w:p w14:paraId="5F475D78"/>
    <w:p w14:paraId="41633781"/>
    <w:p w14:paraId="6E286893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 w14:paraId="76CFB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B78FA72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0B967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4B92E0A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57C8E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56D9081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E80ECC4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11011524T000002873299-2024年中小学生实践活动项目经费-长子营学校　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14E60D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755962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0.584760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401AE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20B2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45151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通过开展各类科技艺术、体育等活动，不断丰富学生们的知识、开阔学生眼界、培养师生的科学素养，丰富学生的社会实践活动，开展社会大课堂特色活动，不断提高学生的社会实践能力，促进学生全面发展。</w:t>
            </w:r>
          </w:p>
        </w:tc>
      </w:tr>
      <w:tr w14:paraId="71379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5E52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D46D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D424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D034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5D78F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06CC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517CF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1075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46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03417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学生参与人数≤20人</w:t>
            </w:r>
          </w:p>
        </w:tc>
      </w:tr>
      <w:tr w14:paraId="120C5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CDD6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25D9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185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BC28B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14:paraId="2D32D7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3991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AF78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DEE8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9ED2C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提高学生的社会实践能力，促进学生全面发展</w:t>
            </w:r>
          </w:p>
        </w:tc>
      </w:tr>
      <w:tr w14:paraId="408C2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56E7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17C2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B30F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32762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2025年3-6月学生课后延时活动，5月外出实践活动，9-11月学生课后延时活动，10月外出实践活动。</w:t>
            </w:r>
          </w:p>
        </w:tc>
      </w:tr>
      <w:tr w14:paraId="22A95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25C7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7AC1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E6CC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A41BA"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2025年7月前完成100%</w:t>
            </w:r>
          </w:p>
        </w:tc>
      </w:tr>
      <w:tr w14:paraId="2AF55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558D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1B4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8684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E0FC8"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</w:t>
            </w:r>
          </w:p>
        </w:tc>
      </w:tr>
      <w:tr w14:paraId="6B846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7F1C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1872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4515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23721">
            <w:pPr>
              <w:jc w:val="left"/>
              <w:rPr>
                <w:rFonts w:hint="eastAsia"/>
                <w:b/>
                <w:bCs/>
              </w:rPr>
            </w:pPr>
          </w:p>
        </w:tc>
      </w:tr>
      <w:tr w14:paraId="3A282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F8FA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0AF2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C581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FD753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实践活动总支出≤0.584760万元</w:t>
            </w:r>
          </w:p>
        </w:tc>
      </w:tr>
      <w:tr w14:paraId="63BEA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2CCF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4D1D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D4903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4518C">
            <w:pPr>
              <w:jc w:val="left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24E0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50C2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E01C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1A2F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2154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1D03D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9534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502B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0C01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3417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培养师生的科学素养，丰富学生的社会实践活动</w:t>
            </w:r>
          </w:p>
        </w:tc>
      </w:tr>
      <w:tr w14:paraId="7B134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6F5F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C0AD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7254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D5FB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280D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6E48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9515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668B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46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6AE38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16AD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909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7BBD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D014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E704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14:paraId="0E4DB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9500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3BD3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4B40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E63A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学生和家长满意度≥96%</w:t>
            </w:r>
          </w:p>
        </w:tc>
      </w:tr>
      <w:tr w14:paraId="4CC0D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7D9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A817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FED7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46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B5CB7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0F0D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4059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5C971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46A4B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2BA647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F25B15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2A6B80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8BD72A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CA410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87EBCA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F4F0353"/>
    <w:p w14:paraId="143926E4"/>
    <w:p w14:paraId="253E577E"/>
    <w:p w14:paraId="25AADEED"/>
    <w:p w14:paraId="724971D5"/>
    <w:p w14:paraId="63F43241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 w14:paraId="3A691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E4BD78B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6B695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616137E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30251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0349139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4554EE4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11011524T000002930242-一般因素法-2024年北京市大兴区长子营学校课内外一体化质量提升项目-长子营学校　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77CE6DD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4422506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0.320000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4C422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6550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9F5C5">
            <w:pPr>
              <w:ind w:firstLine="400"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为全面贯彻落实市、区“双减”工作会议精神，扎实做好“双减”工作，规范办学行为，提升学生学业质量，围绕语文、数学、英语学科开展学科素养类活动，全面实施素质教育，提高学生的综合素质。</w:t>
            </w:r>
          </w:p>
        </w:tc>
      </w:tr>
      <w:tr w14:paraId="2351D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D6CB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C1CA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CB0C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9720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31AAE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E0FC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B5D62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07ED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004AE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参加学生数≥2人</w:t>
            </w:r>
          </w:p>
        </w:tc>
      </w:tr>
      <w:tr w14:paraId="36CD0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6D80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7333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1C2E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F474F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162F9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9098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9BF9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1144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9F51D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提升学生学科素养</w:t>
            </w:r>
          </w:p>
        </w:tc>
      </w:tr>
      <w:tr w14:paraId="5491F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CE97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C83C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312D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3DCAE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2025年6月前完成100%</w:t>
            </w:r>
          </w:p>
        </w:tc>
      </w:tr>
      <w:tr w14:paraId="29DF9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078C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513F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A4E4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599BE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4F418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F78D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D159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6F27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A223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</w:t>
            </w:r>
          </w:p>
        </w:tc>
      </w:tr>
      <w:tr w14:paraId="663CE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2831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87CE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50A9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C218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7FD2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7DEC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FE46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8FBF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BD2B0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经费支出总金额≤0.320000万元</w:t>
            </w:r>
          </w:p>
        </w:tc>
      </w:tr>
      <w:tr w14:paraId="53D1F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6991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B1EA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5D53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5870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22829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7EB4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59FB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6E01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68C5A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16496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EBE7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31DC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8F2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3FFA0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提高学校综合教学质量　</w:t>
            </w:r>
          </w:p>
        </w:tc>
      </w:tr>
      <w:tr w14:paraId="6024D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499F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0F1D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B5B6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97D4E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10F93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3A8D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F422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A280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09C72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462A8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E842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1957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D795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76FA2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2F02A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AB39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FDC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5FB8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02D1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学生和教师满意度≥96%　</w:t>
            </w:r>
          </w:p>
        </w:tc>
      </w:tr>
      <w:tr w14:paraId="53BE3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3D77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EAC6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D143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FE868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51296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4CB3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04165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6CA38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BBC8E60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1E18EA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DDC57A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97CD5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537262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59E89D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49158D3"/>
    <w:p w14:paraId="78A97513"/>
    <w:p w14:paraId="39FA3F05"/>
    <w:p w14:paraId="4B4D4ED2"/>
    <w:p w14:paraId="13AE67FD"/>
    <w:p w14:paraId="4039CEBB"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5"/>
        <w:gridCol w:w="1287"/>
        <w:gridCol w:w="1762"/>
        <w:gridCol w:w="1618"/>
      </w:tblGrid>
      <w:tr w14:paraId="6806B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CEC331B">
            <w:pPr>
              <w:widowControl/>
              <w:jc w:val="center"/>
              <w:rPr>
                <w:rFonts w:ascii="黑体" w:hAnsi="黑体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大兴区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  <w:lang w:val="en-US" w:eastAsia="zh-CN"/>
              </w:rPr>
              <w:t>长子营学校</w:t>
            </w:r>
            <w:r>
              <w:rPr>
                <w:rFonts w:hint="eastAsia" w:ascii="黑体" w:hAnsi="黑体" w:eastAsia="黑体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14:paraId="43D9B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02DD391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4CF1F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3065805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293E5C49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11011524T000003002967-2024年大兴区手拉手项目-长子营学校　</w:t>
            </w:r>
          </w:p>
        </w:tc>
        <w:tc>
          <w:tcPr>
            <w:tcW w:w="10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06E3B5F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3B3B3"/>
            <w:noWrap w:val="0"/>
            <w:vAlign w:val="center"/>
          </w:tcPr>
          <w:p w14:paraId="0A29C01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20.260000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4DB58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D7A3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3B2BA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通过......,实现、达到、发挥......</w:t>
            </w:r>
          </w:p>
        </w:tc>
      </w:tr>
      <w:tr w14:paraId="72558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C487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1574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8E66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E976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14:paraId="059F0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2747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450D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9D0E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0F594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参加教师数≥93人</w:t>
            </w:r>
          </w:p>
        </w:tc>
      </w:tr>
      <w:tr w14:paraId="22C52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92F2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6DE2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FF27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BB7D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49524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9735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6BF1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FDE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4509E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提升教师综合素养</w:t>
            </w:r>
          </w:p>
        </w:tc>
      </w:tr>
      <w:tr w14:paraId="499B0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A6D3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0CA3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D9E1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0DE77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2025年7月前完成40%</w:t>
            </w:r>
          </w:p>
        </w:tc>
      </w:tr>
      <w:tr w14:paraId="2B132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680EE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5BF4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D5EEB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671C2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2025年11月前完成60%</w:t>
            </w:r>
          </w:p>
        </w:tc>
      </w:tr>
      <w:tr w14:paraId="379C4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0802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CCF5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18CD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C51C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</w:t>
            </w:r>
          </w:p>
        </w:tc>
      </w:tr>
      <w:tr w14:paraId="28CF7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5C73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36AA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1CC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3ADBC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5CD28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D035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3948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A4B2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5E731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经费支出总金额≤20.260000万元</w:t>
            </w:r>
          </w:p>
        </w:tc>
      </w:tr>
      <w:tr w14:paraId="3F857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3833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3D2A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98CE3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33322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189E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DF78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399C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EDE4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931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6502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1295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73C2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A825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B164B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促进教学高质量发展提升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E16C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98AF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465D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102A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ED72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620DF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2221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FE36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EE6A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0B3D1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5B0D1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0EE2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355B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0E4D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7" w:type="pct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028CE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 w14:paraId="441A2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CF54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44DF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9C96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02598">
            <w:pPr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教师满意度≥96%</w:t>
            </w:r>
          </w:p>
        </w:tc>
      </w:tr>
      <w:tr w14:paraId="2BC87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D3CB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6D72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4EE9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27344">
            <w:pPr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　</w:t>
            </w:r>
          </w:p>
        </w:tc>
      </w:tr>
      <w:tr w14:paraId="033A8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485D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F19F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>　</w:t>
            </w:r>
          </w:p>
        </w:tc>
      </w:tr>
      <w:tr w14:paraId="71BBD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700E4B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B14551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B1F45E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2C34AD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82B1B2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FDBB8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0E2D6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31524"/>
    <w:rsid w:val="0067092F"/>
    <w:rsid w:val="0235417D"/>
    <w:rsid w:val="03E83689"/>
    <w:rsid w:val="04744130"/>
    <w:rsid w:val="048B6C13"/>
    <w:rsid w:val="06AB059F"/>
    <w:rsid w:val="08FF7AB1"/>
    <w:rsid w:val="0AFB3396"/>
    <w:rsid w:val="0D5C5417"/>
    <w:rsid w:val="0DA85E31"/>
    <w:rsid w:val="10851931"/>
    <w:rsid w:val="109D086F"/>
    <w:rsid w:val="11177B40"/>
    <w:rsid w:val="1120467C"/>
    <w:rsid w:val="11C00551"/>
    <w:rsid w:val="14D75970"/>
    <w:rsid w:val="16D1671C"/>
    <w:rsid w:val="18EB7FC3"/>
    <w:rsid w:val="19922405"/>
    <w:rsid w:val="1A6059E6"/>
    <w:rsid w:val="1B0312C7"/>
    <w:rsid w:val="1B764B3C"/>
    <w:rsid w:val="1DB6406F"/>
    <w:rsid w:val="1E6432D4"/>
    <w:rsid w:val="1E811D4E"/>
    <w:rsid w:val="1EA85162"/>
    <w:rsid w:val="219B110C"/>
    <w:rsid w:val="22F6507E"/>
    <w:rsid w:val="235D4796"/>
    <w:rsid w:val="2446752C"/>
    <w:rsid w:val="248B16EC"/>
    <w:rsid w:val="24B42155"/>
    <w:rsid w:val="257E261D"/>
    <w:rsid w:val="25EC5288"/>
    <w:rsid w:val="2603030B"/>
    <w:rsid w:val="26B71915"/>
    <w:rsid w:val="277B791C"/>
    <w:rsid w:val="27E86D24"/>
    <w:rsid w:val="27EC67A3"/>
    <w:rsid w:val="29F74C7E"/>
    <w:rsid w:val="2A2E06F9"/>
    <w:rsid w:val="2A740F74"/>
    <w:rsid w:val="2AC777AE"/>
    <w:rsid w:val="2B023C14"/>
    <w:rsid w:val="2B5E4FBC"/>
    <w:rsid w:val="2C5F60D8"/>
    <w:rsid w:val="2F3E386C"/>
    <w:rsid w:val="30AF64B9"/>
    <w:rsid w:val="34D56CE3"/>
    <w:rsid w:val="36FA7397"/>
    <w:rsid w:val="384D6FFD"/>
    <w:rsid w:val="38AE2387"/>
    <w:rsid w:val="3ABC4F58"/>
    <w:rsid w:val="3E3A3370"/>
    <w:rsid w:val="40C9061E"/>
    <w:rsid w:val="428C046C"/>
    <w:rsid w:val="441179F6"/>
    <w:rsid w:val="44366652"/>
    <w:rsid w:val="46F50DDA"/>
    <w:rsid w:val="475424FD"/>
    <w:rsid w:val="48A979B2"/>
    <w:rsid w:val="49392E54"/>
    <w:rsid w:val="4A811209"/>
    <w:rsid w:val="4AA566E8"/>
    <w:rsid w:val="4BFB6D5E"/>
    <w:rsid w:val="4C793449"/>
    <w:rsid w:val="4CBE550A"/>
    <w:rsid w:val="4CCB6EF7"/>
    <w:rsid w:val="4E2670EF"/>
    <w:rsid w:val="4FA535B6"/>
    <w:rsid w:val="500A476A"/>
    <w:rsid w:val="505952AE"/>
    <w:rsid w:val="51383198"/>
    <w:rsid w:val="51990D26"/>
    <w:rsid w:val="544561F4"/>
    <w:rsid w:val="54786129"/>
    <w:rsid w:val="5520724E"/>
    <w:rsid w:val="59116E1E"/>
    <w:rsid w:val="59B33103"/>
    <w:rsid w:val="5A70726B"/>
    <w:rsid w:val="5C99060D"/>
    <w:rsid w:val="5EF420AB"/>
    <w:rsid w:val="601945A1"/>
    <w:rsid w:val="607233C4"/>
    <w:rsid w:val="618A06AD"/>
    <w:rsid w:val="633D3FEF"/>
    <w:rsid w:val="6353678F"/>
    <w:rsid w:val="638C7C76"/>
    <w:rsid w:val="64E974D0"/>
    <w:rsid w:val="6B750E2B"/>
    <w:rsid w:val="6EC46D8F"/>
    <w:rsid w:val="73993447"/>
    <w:rsid w:val="74055B35"/>
    <w:rsid w:val="74B87DF1"/>
    <w:rsid w:val="75C66143"/>
    <w:rsid w:val="7A0C1DA6"/>
    <w:rsid w:val="7ABE47ED"/>
    <w:rsid w:val="7AF17D4D"/>
    <w:rsid w:val="7B1832CE"/>
    <w:rsid w:val="7CAE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2025-01-18T02:13:11Z</dcterms:created>
  <dc:creator>37941</dc:creator>
  <cp:lastModifiedBy>37941</cp:lastModifiedBy>
  <dcterms:modified xsi:type="dcterms:W3CDTF">2025-01-18T05:40:44Z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eyJoZGlkIjoiZjYwOWJlN2FjYzhhZTYzNTY0MGM2ZTU2ZTQxOWEyZDgifQ==</vt:lpwstr>
  </property>
  <property fmtid="{D5CDD505-2E9C-101B-9397-08002B2CF9AE}" pid="4" name="ICV">
    <vt:lpwstr>1332B4EBDFA34EC7B4A2236382F0BF3F_12</vt:lpwstr>
  </property>
</Properties>
</file>