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  <w:t>社区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工作人员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  <w:t>工资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  <w:t>绩效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、重点奖励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党群工作办公室（党建）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张晟楠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69249747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1720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1720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1720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1720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1720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1720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为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12个社区工作人员发工资等相关费用，以促进大家的工作积极性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，更好的发挥服务基层的作用。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按时足额发放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发放人数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114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发放及时率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  <w:t>社区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工作人员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  <w:t>工资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  <w:t>绩效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、重点奖励</w:t>
            </w: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eastAsia="zh-CN"/>
              </w:rPr>
              <w:t>关费用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1720万元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  <w:t>社区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工作人员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  <w:t>工资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  <w:t>绩效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、重点奖励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满意程度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1615A50"/>
    <w:rsid w:val="075E2A40"/>
    <w:rsid w:val="0F3C6FDB"/>
    <w:rsid w:val="10B166D7"/>
    <w:rsid w:val="14DA45FB"/>
    <w:rsid w:val="15CF3257"/>
    <w:rsid w:val="1A0B22C7"/>
    <w:rsid w:val="1EED2DCA"/>
    <w:rsid w:val="382044C2"/>
    <w:rsid w:val="38CC614A"/>
    <w:rsid w:val="3A032FBE"/>
    <w:rsid w:val="3D900F90"/>
    <w:rsid w:val="42744F96"/>
    <w:rsid w:val="43970571"/>
    <w:rsid w:val="47D827AB"/>
    <w:rsid w:val="4E545991"/>
    <w:rsid w:val="533F1322"/>
    <w:rsid w:val="6A76675F"/>
    <w:rsid w:val="6C564F89"/>
    <w:rsid w:val="6EDC35ED"/>
    <w:rsid w:val="77465E6F"/>
    <w:rsid w:val="7C084414"/>
    <w:rsid w:val="7D892E81"/>
    <w:rsid w:val="7DFA36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lenovo001</cp:lastModifiedBy>
  <cp:lastPrinted>2023-04-25T00:58:00Z</cp:lastPrinted>
  <dcterms:modified xsi:type="dcterms:W3CDTF">2023-06-02T10:05:42Z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