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统计人员补贴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统计所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聂振生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69249724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16.2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通过给各村居统计人员发放补贴，保障基层统计工作正常运转。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通过给各村居统计人员发放补贴，保障基层统计工作正常运转。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补贴人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补贴社区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发放准确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足额发放率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拨付时间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12月31日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23年3月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由于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22年12月疫情严重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  <w:t>未能及时拨付，以后做到及时发放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预算控制率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16.2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3600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元/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发放覆盖率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统计人员满意程度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20320E"/>
    <w:rsid w:val="0F3C6FDB"/>
    <w:rsid w:val="15BA4060"/>
    <w:rsid w:val="382044C2"/>
    <w:rsid w:val="46B9793C"/>
    <w:rsid w:val="47D827AB"/>
    <w:rsid w:val="603E4E1B"/>
    <w:rsid w:val="7C08441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2023-06-01T11:34:27Z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