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村党组织第一书记工作经费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通过向2名村党组织第一书记发放工作经费，提高对所服务村工作帮扶力度。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受益村对本项目综合满意度96%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指标1：每名村党组织第一书记发放额度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320000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320000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/>
                <w:sz w:val="18"/>
                <w:szCs w:val="21"/>
              </w:rPr>
              <w:t>200万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8"/>
                <w:szCs w:val="21"/>
              </w:rPr>
              <w:t>200万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指标1：受益村覆盖率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3"/>
                <w:szCs w:val="13"/>
              </w:rPr>
              <w:t>受益村对本项目综合满意度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C1772"/>
    <w:rsid w:val="000C1772"/>
    <w:rsid w:val="00702D4A"/>
    <w:rsid w:val="00737BE2"/>
    <w:rsid w:val="00E16499"/>
    <w:rsid w:val="08002443"/>
    <w:rsid w:val="0CEE6D0E"/>
    <w:rsid w:val="101E5B5C"/>
    <w:rsid w:val="18664544"/>
    <w:rsid w:val="1B8D1DE8"/>
    <w:rsid w:val="2D12039F"/>
    <w:rsid w:val="34672A83"/>
    <w:rsid w:val="384270D3"/>
    <w:rsid w:val="3BE876C8"/>
    <w:rsid w:val="4C2757BD"/>
    <w:rsid w:val="4D510618"/>
    <w:rsid w:val="55B33C1E"/>
    <w:rsid w:val="5BAA7871"/>
    <w:rsid w:val="5C6E089F"/>
    <w:rsid w:val="61016804"/>
    <w:rsid w:val="69552521"/>
    <w:rsid w:val="6E35746E"/>
    <w:rsid w:val="6E9B129F"/>
    <w:rsid w:val="6F80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781</Characters>
  <Lines>6</Lines>
  <Paragraphs>1</Paragraphs>
  <TotalTime>0</TotalTime>
  <ScaleCrop>false</ScaleCrop>
  <LinksUpToDate>false</LinksUpToDate>
  <CharactersWithSpaces>917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2023-10-24T01:41:00Z</cp:lastPrinted>
  <dcterms:modified xsi:type="dcterms:W3CDTF">2023-10-24T07:26:25Z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DAABAAF22BFB42BA9679B39B3F968837_13</vt:lpwstr>
  </property>
</Properties>
</file>