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公共厕所保洁项目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Auto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3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YtmMNcAAAAJAQAADwAAAAAAAAABACAAAAAiAAAAZHJz&#10;L2Rvd25yZXYueG1sUEsBAhQAFAAAAAgAh07iQDQCyfzMAQAAowMAAA4AAAAAAAAAAQAgAAAAJgEA&#10;AGRycy9lMm9Eb2MueG1sUEsFBgAAAAAGAAYAWQEAAGQ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北臧村镇人民政府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t>城乡建设办（市政）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188.74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188.74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188.74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188.74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82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：通过聘请三方保洁公司，对镇域内36座公厕进行日常维护工作，做好北臧村镇镇域内公共厕所卫生管理，日常保洁和维护管理。提升公厕环境质量，落实长效管理机制，深入推进“厕所革命”工作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：通过聘请三方保洁公司，对镇域内36座公厕进行日常维护工作，做好北臧村镇镇域内公共厕所卫生管理，日常保洁和维护管理。提升公厕环境质量，落实长效管理机制，深入推进“厕所革命”工作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02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28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公共厕所数量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36座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29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保洁员人数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28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覆盖村庄数量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Style w:val="11"/>
                <w:lang w:val="en-US" w:eastAsia="zh-CN" w:bidi="ar"/>
              </w:rPr>
              <w:t>17个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90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化粪池数量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3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卫生合格率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3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达到四有六无四净标准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4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开放时间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24小时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打扫次数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每天每座至少3次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4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消杀次数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每天至少一次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保洁员工资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120204/元/月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化粪池清理费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33390/元/月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保洁服务水平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有所提升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综合评分率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≥93%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61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村民满意度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≥90%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hZWExNmM0MDBmMjAyM2M3YTEzNWE5N2QwMmEwZTYifQ=="/>
  </w:docVars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2547392"/>
    <w:rsid w:val="05507603"/>
    <w:rsid w:val="08630798"/>
    <w:rsid w:val="089A2898"/>
    <w:rsid w:val="09FD0D99"/>
    <w:rsid w:val="0C474AE5"/>
    <w:rsid w:val="0D674723"/>
    <w:rsid w:val="0FE825E6"/>
    <w:rsid w:val="103C2DC5"/>
    <w:rsid w:val="137272A8"/>
    <w:rsid w:val="1C764B2B"/>
    <w:rsid w:val="22D56551"/>
    <w:rsid w:val="2CF077F9"/>
    <w:rsid w:val="325C2CBB"/>
    <w:rsid w:val="33554BCC"/>
    <w:rsid w:val="374B2E2B"/>
    <w:rsid w:val="3BA80795"/>
    <w:rsid w:val="47B9057C"/>
    <w:rsid w:val="4A7C0788"/>
    <w:rsid w:val="4D693BB4"/>
    <w:rsid w:val="4F6F3786"/>
    <w:rsid w:val="50042166"/>
    <w:rsid w:val="55AE3448"/>
    <w:rsid w:val="5A7E0D41"/>
    <w:rsid w:val="5CD61BFF"/>
    <w:rsid w:val="5D6D2549"/>
    <w:rsid w:val="5EE66E12"/>
    <w:rsid w:val="5F6B761A"/>
    <w:rsid w:val="60766D9D"/>
    <w:rsid w:val="61BD7BD2"/>
    <w:rsid w:val="628F1F95"/>
    <w:rsid w:val="64AA2E81"/>
    <w:rsid w:val="6F557C9C"/>
    <w:rsid w:val="6FCE6041"/>
    <w:rsid w:val="74865314"/>
    <w:rsid w:val="74BF20A3"/>
    <w:rsid w:val="787B46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font2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1013</Words>
  <Characters>1172</Characters>
  <Lines>8</Lines>
  <Paragraphs>2</Paragraphs>
  <ScaleCrop>false</ScaleCrop>
  <LinksUpToDate>false</LinksUpToDate>
  <CharactersWithSpaces>1230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2023-04-25T01:31:00Z</cp:lastPrinted>
  <dcterms:modified xsi:type="dcterms:W3CDTF">2023-05-22T02:07:14Z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8CACDB3BC258417A9EA000C17B8553FB_12</vt:lpwstr>
  </property>
</Properties>
</file>