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660" w:line="480" w:lineRule="atLeast"/>
        <w:jc w:val="center"/>
        <w:rPr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sz w:val="44"/>
          <w:szCs w:val="44"/>
          <w:lang w:val="en-US" w:eastAsia="zh-CN"/>
        </w:rPr>
        <w:t>庞各庄</w:t>
      </w:r>
      <w:r>
        <w:rPr>
          <w:rFonts w:ascii="宋体" w:hAnsi="宋体" w:eastAsia="宋体" w:cs="宋体"/>
          <w:b/>
          <w:color w:val="000000"/>
          <w:sz w:val="44"/>
          <w:szCs w:val="44"/>
        </w:rPr>
        <w:t>镇202</w:t>
      </w:r>
      <w:r>
        <w:rPr>
          <w:rFonts w:hint="eastAsia" w:ascii="宋体" w:hAnsi="宋体" w:eastAsia="宋体" w:cs="宋体"/>
          <w:b/>
          <w:color w:val="000000"/>
          <w:sz w:val="44"/>
          <w:szCs w:val="44"/>
        </w:rPr>
        <w:t>4</w:t>
      </w:r>
      <w:r>
        <w:rPr>
          <w:rFonts w:ascii="宋体" w:hAnsi="宋体" w:eastAsia="宋体" w:cs="宋体"/>
          <w:b/>
          <w:color w:val="000000"/>
          <w:sz w:val="44"/>
          <w:szCs w:val="44"/>
        </w:rPr>
        <w:t>年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lang w:eastAsia="zh-CN"/>
        </w:rPr>
        <w:t>度</w:t>
      </w:r>
      <w:r>
        <w:rPr>
          <w:rFonts w:ascii="宋体" w:hAnsi="宋体" w:eastAsia="宋体" w:cs="宋体"/>
          <w:b/>
          <w:color w:val="000000"/>
          <w:sz w:val="44"/>
          <w:szCs w:val="44"/>
        </w:rPr>
        <w:t>政府预算公开套表说明</w:t>
      </w:r>
    </w:p>
    <w:p>
      <w:pPr>
        <w:autoSpaceDE w:val="0"/>
        <w:autoSpaceDN w:val="0"/>
        <w:spacing w:before="740" w:line="380" w:lineRule="atLeast"/>
        <w:ind w:left="1540"/>
        <w:rPr>
          <w:rFonts w:hint="eastAsia" w:ascii="宋体" w:hAnsi="宋体" w:eastAsia="宋体" w:cs="宋体"/>
          <w:b/>
          <w:color w:val="000000"/>
          <w:sz w:val="31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31"/>
          <w:lang w:val="en-US" w:eastAsia="zh-CN"/>
        </w:rPr>
        <w:t>一、大兴区庞各庄镇2024年一般公共预算收入预算表</w:t>
      </w:r>
    </w:p>
    <w:p>
      <w:pPr>
        <w:autoSpaceDE w:val="0"/>
        <w:autoSpaceDN w:val="0"/>
        <w:spacing w:before="20" w:line="628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2023年预算执行数为17799万元,2024年预算数为19293</w:t>
      </w:r>
      <w:r>
        <w:rPr>
          <w:rFonts w:ascii="宋体" w:hAnsi="宋体" w:eastAsia="宋体" w:cs="宋体"/>
          <w:color w:val="000000"/>
          <w:sz w:val="31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108.39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before="20" w:line="628" w:lineRule="atLeast"/>
        <w:ind w:left="880" w:right="960" w:firstLine="660"/>
        <w:rPr>
          <w:rFonts w:hint="eastAsia" w:eastAsia="宋体"/>
          <w:sz w:val="31"/>
          <w:lang w:eastAsia="zh-CN"/>
        </w:rPr>
      </w:pPr>
      <w:r>
        <w:rPr>
          <w:rFonts w:ascii="宋体" w:hAnsi="宋体" w:eastAsia="宋体" w:cs="宋体"/>
          <w:color w:val="000000"/>
          <w:sz w:val="31"/>
        </w:rPr>
        <w:t>其中:增值税202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5171.13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5950</w:t>
      </w:r>
      <w:r>
        <w:rPr>
          <w:rFonts w:ascii="宋体" w:hAnsi="宋体" w:eastAsia="宋体" w:cs="宋体"/>
          <w:color w:val="000000"/>
          <w:sz w:val="31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115.06</w:t>
      </w:r>
      <w:r>
        <w:rPr>
          <w:rFonts w:ascii="宋体" w:hAnsi="宋体" w:eastAsia="宋体" w:cs="宋体"/>
          <w:color w:val="000000"/>
          <w:sz w:val="31"/>
        </w:rPr>
        <w:t>%;企业所得税202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971.56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1100</w:t>
      </w:r>
      <w:r>
        <w:rPr>
          <w:rFonts w:ascii="宋体" w:hAnsi="宋体" w:eastAsia="宋体" w:cs="宋体"/>
          <w:color w:val="000000"/>
          <w:sz w:val="31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113.22</w:t>
      </w:r>
      <w:r>
        <w:rPr>
          <w:rFonts w:ascii="宋体" w:hAnsi="宋体" w:eastAsia="宋体" w:cs="宋体"/>
          <w:color w:val="000000"/>
          <w:sz w:val="31"/>
        </w:rPr>
        <w:t>%;城市维护建设税202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1098.3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1200</w:t>
      </w:r>
      <w:r>
        <w:rPr>
          <w:rFonts w:ascii="宋体" w:hAnsi="宋体" w:eastAsia="宋体" w:cs="宋体"/>
          <w:color w:val="000000"/>
          <w:sz w:val="31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109.26</w:t>
      </w:r>
      <w:r>
        <w:rPr>
          <w:rFonts w:ascii="宋体" w:hAnsi="宋体" w:eastAsia="宋体" w:cs="宋体"/>
          <w:color w:val="000000"/>
          <w:sz w:val="31"/>
        </w:rPr>
        <w:t>%;城镇土地使用税202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179.5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180</w:t>
      </w:r>
      <w:r>
        <w:rPr>
          <w:rFonts w:ascii="宋体" w:hAnsi="宋体" w:eastAsia="宋体" w:cs="宋体"/>
          <w:color w:val="000000"/>
          <w:sz w:val="31"/>
        </w:rPr>
        <w:t>万元，预算数为上年执行数的10</w:t>
      </w:r>
      <w:r>
        <w:rPr>
          <w:rFonts w:hint="eastAsia" w:ascii="宋体" w:hAnsi="宋体" w:eastAsia="宋体" w:cs="宋体"/>
          <w:color w:val="000000"/>
          <w:sz w:val="31"/>
        </w:rPr>
        <w:t>0.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28</w:t>
      </w:r>
      <w:r>
        <w:rPr>
          <w:rFonts w:ascii="宋体" w:hAnsi="宋体" w:eastAsia="宋体" w:cs="宋体"/>
          <w:color w:val="000000"/>
          <w:sz w:val="31"/>
        </w:rPr>
        <w:t>%</w:t>
      </w:r>
      <w:r>
        <w:rPr>
          <w:rFonts w:hint="eastAsia" w:ascii="宋体" w:hAnsi="宋体" w:eastAsia="宋体" w:cs="宋体"/>
          <w:color w:val="000000"/>
          <w:sz w:val="31"/>
          <w:lang w:eastAsia="zh-CN"/>
        </w:rPr>
        <w:t>；</w:t>
      </w:r>
      <w:r>
        <w:rPr>
          <w:rFonts w:ascii="宋体" w:hAnsi="宋体" w:eastAsia="宋体" w:cs="宋体"/>
          <w:color w:val="000000"/>
          <w:sz w:val="31"/>
        </w:rPr>
        <w:t>土地增值税202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4933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5133</w:t>
      </w:r>
      <w:r>
        <w:rPr>
          <w:rFonts w:ascii="宋体" w:hAnsi="宋体" w:eastAsia="宋体" w:cs="宋体"/>
          <w:color w:val="000000"/>
          <w:sz w:val="31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104.05</w:t>
      </w:r>
      <w:r>
        <w:rPr>
          <w:rFonts w:ascii="宋体" w:hAnsi="宋体" w:eastAsia="宋体" w:cs="宋体"/>
          <w:color w:val="000000"/>
          <w:sz w:val="31"/>
        </w:rPr>
        <w:t>%；房产税202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4329.9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4330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100</w:t>
      </w:r>
      <w:r>
        <w:rPr>
          <w:rFonts w:ascii="宋体" w:hAnsi="宋体" w:eastAsia="宋体" w:cs="宋体"/>
          <w:color w:val="000000"/>
          <w:sz w:val="31"/>
        </w:rPr>
        <w:t>%;印花税202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1115.8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1400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125.47</w:t>
      </w:r>
      <w:r>
        <w:rPr>
          <w:rFonts w:ascii="宋体" w:hAnsi="宋体" w:eastAsia="宋体" w:cs="宋体"/>
          <w:color w:val="000000"/>
          <w:sz w:val="31"/>
        </w:rPr>
        <w:t>%</w:t>
      </w:r>
      <w:r>
        <w:rPr>
          <w:rFonts w:hint="eastAsia" w:ascii="宋体" w:hAnsi="宋体" w:eastAsia="宋体" w:cs="宋体"/>
          <w:color w:val="000000"/>
          <w:sz w:val="31"/>
          <w:lang w:eastAsia="zh-CN"/>
        </w:rPr>
        <w:t>。</w:t>
      </w:r>
    </w:p>
    <w:p>
      <w:pPr>
        <w:autoSpaceDE w:val="0"/>
        <w:autoSpaceDN w:val="0"/>
        <w:spacing w:before="260" w:line="380" w:lineRule="atLeast"/>
        <w:ind w:left="1540"/>
        <w:rPr>
          <w:sz w:val="31"/>
        </w:rPr>
      </w:pPr>
      <w:r>
        <w:rPr>
          <w:rFonts w:hint="eastAsia" w:ascii="宋体" w:hAnsi="宋体" w:eastAsia="宋体" w:cs="宋体"/>
          <w:b/>
          <w:color w:val="000000"/>
          <w:sz w:val="31"/>
          <w:lang w:eastAsia="zh-CN"/>
        </w:rPr>
        <w:t>二</w:t>
      </w:r>
      <w:r>
        <w:rPr>
          <w:rFonts w:ascii="宋体" w:hAnsi="宋体" w:eastAsia="宋体" w:cs="宋体"/>
          <w:b/>
          <w:color w:val="000000"/>
          <w:sz w:val="31"/>
        </w:rPr>
        <w:t>、大兴区</w:t>
      </w:r>
      <w:r>
        <w:rPr>
          <w:rFonts w:hint="eastAsia" w:ascii="宋体" w:hAnsi="宋体" w:eastAsia="宋体" w:cs="宋体"/>
          <w:b/>
          <w:color w:val="000000"/>
          <w:sz w:val="31"/>
          <w:lang w:val="en-US" w:eastAsia="zh-CN"/>
        </w:rPr>
        <w:t>庞各庄</w:t>
      </w:r>
      <w:r>
        <w:rPr>
          <w:rFonts w:ascii="宋体" w:hAnsi="宋体" w:eastAsia="宋体" w:cs="宋体"/>
          <w:b/>
          <w:color w:val="000000"/>
          <w:sz w:val="31"/>
        </w:rPr>
        <w:t>镇202</w:t>
      </w:r>
      <w:r>
        <w:rPr>
          <w:rFonts w:hint="eastAsia" w:ascii="宋体" w:hAnsi="宋体" w:eastAsia="宋体" w:cs="宋体"/>
          <w:b/>
          <w:color w:val="000000"/>
          <w:sz w:val="31"/>
        </w:rPr>
        <w:t>4</w:t>
      </w:r>
      <w:r>
        <w:rPr>
          <w:rFonts w:ascii="宋体" w:hAnsi="宋体" w:eastAsia="宋体" w:cs="宋体"/>
          <w:b/>
          <w:color w:val="000000"/>
          <w:sz w:val="31"/>
        </w:rPr>
        <w:t>年一般公共预算支出预算表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大兴区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庞各庄</w:t>
      </w:r>
      <w:r>
        <w:rPr>
          <w:rFonts w:ascii="宋体" w:hAnsi="宋体" w:eastAsia="宋体" w:cs="宋体"/>
          <w:color w:val="000000"/>
          <w:sz w:val="31"/>
        </w:rPr>
        <w:t>镇202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年一般公共预算执行数为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63378.86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年一般公共预算数为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63556</w:t>
      </w:r>
      <w:r>
        <w:rPr>
          <w:rFonts w:ascii="宋体" w:hAnsi="宋体" w:eastAsia="宋体" w:cs="宋体"/>
          <w:color w:val="000000"/>
          <w:sz w:val="31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100.28</w:t>
      </w:r>
      <w:r>
        <w:rPr>
          <w:rFonts w:ascii="宋体" w:hAnsi="宋体" w:eastAsia="宋体" w:cs="宋体"/>
          <w:color w:val="000000"/>
          <w:sz w:val="31"/>
        </w:rPr>
        <w:t>%。其</w:t>
      </w:r>
      <w:r>
        <w:rPr>
          <w:rFonts w:hint="eastAsia" w:ascii="宋体" w:hAnsi="宋体" w:eastAsia="宋体" w:cs="宋体"/>
          <w:color w:val="000000"/>
          <w:sz w:val="31"/>
        </w:rPr>
        <w:t>中</w:t>
      </w:r>
      <w:r>
        <w:rPr>
          <w:rFonts w:ascii="宋体" w:hAnsi="宋体" w:eastAsia="宋体" w:cs="宋体"/>
          <w:color w:val="000000"/>
          <w:sz w:val="31"/>
        </w:rPr>
        <w:t>: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(一)一般公共服务支出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10077.72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9487.51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94.14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="宋体" w:hAnsi="宋体" w:eastAsia="宋体" w:cs="宋体"/>
          <w:color w:val="000000"/>
          <w:sz w:val="31"/>
          <w:lang w:eastAsia="zh-CN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二</w:t>
      </w:r>
      <w:r>
        <w:rPr>
          <w:rFonts w:ascii="宋体" w:hAnsi="宋体" w:eastAsia="宋体" w:cs="宋体"/>
          <w:color w:val="000000"/>
          <w:sz w:val="31"/>
        </w:rPr>
        <w:t>)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国防支出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29.75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34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114.29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三</w:t>
      </w:r>
      <w:r>
        <w:rPr>
          <w:rFonts w:ascii="宋体" w:hAnsi="宋体" w:eastAsia="宋体" w:cs="宋体"/>
          <w:color w:val="000000"/>
          <w:sz w:val="31"/>
        </w:rPr>
        <w:t>)公共安全支出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32.63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31"/>
        </w:rPr>
        <w:t>万</w:t>
      </w:r>
      <w:r>
        <w:rPr>
          <w:rFonts w:ascii="宋体" w:hAnsi="宋体" w:eastAsia="宋体" w:cs="宋体"/>
          <w:color w:val="000000"/>
          <w:sz w:val="31"/>
        </w:rPr>
        <w:t>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61.3</w:t>
      </w:r>
      <w:r>
        <w:rPr>
          <w:rFonts w:ascii="宋体" w:hAnsi="宋体" w:eastAsia="宋体" w:cs="宋体"/>
          <w:color w:val="000000"/>
          <w:sz w:val="31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主要原因是项目支出预计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减少</w:t>
      </w:r>
      <w:r>
        <w:rPr>
          <w:rFonts w:hint="eastAsia" w:ascii="宋体" w:hAnsi="宋体" w:eastAsia="宋体" w:cs="宋体"/>
          <w:color w:val="000000"/>
          <w:sz w:val="31"/>
          <w:lang w:eastAsia="zh-CN"/>
        </w:rPr>
        <w:t>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四</w:t>
      </w:r>
      <w:r>
        <w:rPr>
          <w:rFonts w:ascii="宋体" w:hAnsi="宋体" w:eastAsia="宋体" w:cs="宋体"/>
          <w:color w:val="000000"/>
          <w:sz w:val="31"/>
        </w:rPr>
        <w:t>)</w:t>
      </w:r>
      <w:r>
        <w:rPr>
          <w:rFonts w:hint="eastAsia" w:ascii="宋体" w:hAnsi="宋体" w:eastAsia="宋体" w:cs="宋体"/>
          <w:color w:val="000000"/>
          <w:sz w:val="31"/>
        </w:rPr>
        <w:t>教育支出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default" w:ascii="宋体" w:hAnsi="宋体" w:eastAsia="宋体" w:cs="宋体"/>
          <w:color w:val="000000"/>
          <w:sz w:val="31"/>
          <w:lang w:val="en-US" w:eastAsia="zh-CN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511.99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2.5</w:t>
      </w:r>
      <w:r>
        <w:rPr>
          <w:rFonts w:hint="eastAsia" w:ascii="宋体" w:hAnsi="宋体" w:eastAsia="宋体" w:cs="宋体"/>
          <w:color w:val="000000"/>
          <w:sz w:val="31"/>
        </w:rPr>
        <w:t>万</w:t>
      </w:r>
      <w:r>
        <w:rPr>
          <w:rFonts w:ascii="宋体" w:hAnsi="宋体" w:eastAsia="宋体" w:cs="宋体"/>
          <w:color w:val="000000"/>
          <w:sz w:val="31"/>
        </w:rPr>
        <w:t>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0.49</w:t>
      </w:r>
      <w:r>
        <w:rPr>
          <w:rFonts w:ascii="宋体" w:hAnsi="宋体" w:eastAsia="宋体" w:cs="宋体"/>
          <w:color w:val="000000"/>
          <w:sz w:val="31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专项支出预计减少。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五</w:t>
      </w:r>
      <w:r>
        <w:rPr>
          <w:rFonts w:ascii="宋体" w:hAnsi="宋体" w:eastAsia="宋体" w:cs="宋体"/>
          <w:color w:val="000000"/>
          <w:sz w:val="31"/>
        </w:rPr>
        <w:t>)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科学技术</w:t>
      </w:r>
      <w:r>
        <w:rPr>
          <w:rFonts w:hint="eastAsia" w:ascii="宋体" w:hAnsi="宋体" w:eastAsia="宋体" w:cs="宋体"/>
          <w:color w:val="000000"/>
          <w:sz w:val="31"/>
        </w:rPr>
        <w:t>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0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31"/>
        </w:rPr>
        <w:t>万</w:t>
      </w:r>
      <w:r>
        <w:rPr>
          <w:rFonts w:ascii="宋体" w:hAnsi="宋体" w:eastAsia="宋体" w:cs="宋体"/>
          <w:color w:val="000000"/>
          <w:sz w:val="31"/>
        </w:rPr>
        <w:t>元，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项目支出预计增加。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六</w:t>
      </w:r>
      <w:r>
        <w:rPr>
          <w:rFonts w:ascii="宋体" w:hAnsi="宋体" w:eastAsia="宋体" w:cs="宋体"/>
          <w:color w:val="000000"/>
          <w:sz w:val="31"/>
        </w:rPr>
        <w:t>)文化旅游体育与传媒支出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624.62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204.61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32.76</w:t>
      </w:r>
      <w:r>
        <w:rPr>
          <w:rFonts w:ascii="宋体" w:hAnsi="宋体" w:eastAsia="宋体" w:cs="宋体"/>
          <w:color w:val="000000"/>
          <w:sz w:val="31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专项支出预计减少。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七</w:t>
      </w:r>
      <w:r>
        <w:rPr>
          <w:rFonts w:ascii="宋体" w:hAnsi="宋体" w:eastAsia="宋体" w:cs="宋体"/>
          <w:color w:val="000000"/>
          <w:sz w:val="31"/>
        </w:rPr>
        <w:t>)社会保障和就业支出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4895.54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6526.57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133.32</w:t>
      </w:r>
      <w:r>
        <w:rPr>
          <w:rFonts w:ascii="宋体" w:hAnsi="宋体" w:eastAsia="宋体" w:cs="宋体"/>
          <w:color w:val="000000"/>
          <w:sz w:val="31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项目支出预计增加。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八</w:t>
      </w:r>
      <w:r>
        <w:rPr>
          <w:rFonts w:ascii="宋体" w:hAnsi="宋体" w:eastAsia="宋体" w:cs="宋体"/>
          <w:color w:val="000000"/>
          <w:sz w:val="31"/>
        </w:rPr>
        <w:t>)卫生健康支出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6815.19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5056.74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74.2</w:t>
      </w:r>
      <w:r>
        <w:rPr>
          <w:rFonts w:ascii="宋体" w:hAnsi="宋体" w:eastAsia="宋体" w:cs="宋体"/>
          <w:color w:val="000000"/>
          <w:sz w:val="31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九</w:t>
      </w:r>
      <w:r>
        <w:rPr>
          <w:rFonts w:ascii="宋体" w:hAnsi="宋体" w:eastAsia="宋体" w:cs="宋体"/>
          <w:color w:val="000000"/>
          <w:sz w:val="31"/>
        </w:rPr>
        <w:t>)节能环保支出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844.24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740.01</w:t>
      </w:r>
      <w:r>
        <w:rPr>
          <w:rFonts w:ascii="宋体" w:hAnsi="宋体" w:eastAsia="宋体" w:cs="宋体"/>
          <w:color w:val="000000"/>
          <w:sz w:val="31"/>
        </w:rPr>
        <w:t>万元</w:t>
      </w:r>
      <w:r>
        <w:rPr>
          <w:rFonts w:hint="eastAsia" w:ascii="宋体" w:hAnsi="宋体" w:eastAsia="宋体" w:cs="宋体"/>
          <w:color w:val="000000"/>
          <w:sz w:val="31"/>
        </w:rPr>
        <w:t>，</w:t>
      </w:r>
      <w:r>
        <w:rPr>
          <w:rFonts w:ascii="宋体" w:hAnsi="宋体" w:eastAsia="宋体" w:cs="宋体"/>
          <w:color w:val="000000"/>
          <w:sz w:val="31"/>
        </w:rPr>
        <w:t>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87.65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十</w:t>
      </w:r>
      <w:r>
        <w:rPr>
          <w:rFonts w:ascii="宋体" w:hAnsi="宋体" w:eastAsia="宋体" w:cs="宋体"/>
          <w:color w:val="000000"/>
          <w:sz w:val="31"/>
        </w:rPr>
        <w:t>)城乡社区支出</w:t>
      </w:r>
    </w:p>
    <w:p>
      <w:pPr>
        <w:autoSpaceDE w:val="0"/>
        <w:autoSpaceDN w:val="0"/>
        <w:spacing w:line="627" w:lineRule="atLeast"/>
        <w:ind w:left="880" w:right="960" w:firstLine="660"/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7868.9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12794.43</w:t>
      </w:r>
      <w:r>
        <w:rPr>
          <w:rFonts w:ascii="宋体" w:hAnsi="宋体" w:eastAsia="宋体" w:cs="宋体"/>
          <w:color w:val="000000"/>
          <w:sz w:val="31"/>
        </w:rPr>
        <w:t>万元</w:t>
      </w:r>
      <w:r>
        <w:rPr>
          <w:rFonts w:hint="eastAsia" w:ascii="宋体" w:hAnsi="宋体" w:eastAsia="宋体" w:cs="宋体"/>
          <w:color w:val="000000"/>
          <w:sz w:val="31"/>
        </w:rPr>
        <w:t>，</w:t>
      </w:r>
      <w:r>
        <w:rPr>
          <w:rFonts w:ascii="宋体" w:hAnsi="宋体" w:eastAsia="宋体" w:cs="宋体"/>
          <w:color w:val="000000"/>
          <w:sz w:val="31"/>
        </w:rPr>
        <w:t>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162.59</w:t>
      </w:r>
      <w:r>
        <w:rPr>
          <w:rFonts w:ascii="宋体" w:hAnsi="宋体" w:eastAsia="宋体" w:cs="宋体"/>
          <w:color w:val="000000"/>
          <w:sz w:val="31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项目支出预计增加。</w:t>
      </w:r>
    </w:p>
    <w:p>
      <w:pPr>
        <w:autoSpaceDE w:val="0"/>
        <w:autoSpaceDN w:val="0"/>
        <w:spacing w:line="627" w:lineRule="atLeast"/>
        <w:ind w:left="880" w:right="960" w:firstLine="660"/>
        <w:rPr>
          <w:sz w:val="31"/>
        </w:rPr>
      </w:pPr>
      <w:r>
        <w:rPr>
          <w:rFonts w:ascii="宋体" w:hAnsi="宋体" w:eastAsia="宋体" w:cs="宋体"/>
          <w:color w:val="000000"/>
          <w:sz w:val="30"/>
        </w:rPr>
        <w:t>(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十一</w:t>
      </w:r>
      <w:r>
        <w:rPr>
          <w:rFonts w:ascii="宋体" w:hAnsi="宋体" w:eastAsia="宋体" w:cs="宋体"/>
          <w:color w:val="000000"/>
          <w:sz w:val="30"/>
        </w:rPr>
        <w:t>)农林水支出</w:t>
      </w:r>
    </w:p>
    <w:p>
      <w:pPr>
        <w:autoSpaceDE w:val="0"/>
        <w:autoSpaceDN w:val="0"/>
        <w:spacing w:line="620" w:lineRule="atLeast"/>
        <w:ind w:left="1000" w:right="920" w:firstLine="78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24179.93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22550.67</w:t>
      </w:r>
      <w:r>
        <w:rPr>
          <w:rFonts w:ascii="宋体" w:hAnsi="宋体" w:eastAsia="宋体" w:cs="宋体"/>
          <w:color w:val="000000"/>
          <w:sz w:val="30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93.26</w:t>
      </w:r>
      <w:r>
        <w:rPr>
          <w:rFonts w:ascii="宋体" w:hAnsi="宋体" w:eastAsia="宋体" w:cs="宋体"/>
          <w:color w:val="000000"/>
          <w:sz w:val="30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(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十二</w:t>
      </w:r>
      <w:r>
        <w:rPr>
          <w:rFonts w:ascii="宋体" w:hAnsi="宋体" w:eastAsia="宋体" w:cs="宋体"/>
          <w:color w:val="000000"/>
          <w:sz w:val="30"/>
        </w:rPr>
        <w:t>)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交通运输</w:t>
      </w:r>
      <w:r>
        <w:rPr>
          <w:rFonts w:ascii="宋体" w:hAnsi="宋体" w:eastAsia="宋体" w:cs="宋体"/>
          <w:color w:val="000000"/>
          <w:sz w:val="30"/>
        </w:rPr>
        <w:t>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300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0</w:t>
      </w:r>
      <w:r>
        <w:rPr>
          <w:rFonts w:ascii="宋体" w:hAnsi="宋体" w:eastAsia="宋体" w:cs="宋体"/>
          <w:color w:val="000000"/>
          <w:sz w:val="30"/>
        </w:rPr>
        <w:t>万元</w:t>
      </w:r>
      <w:r>
        <w:rPr>
          <w:rFonts w:hint="eastAsia" w:ascii="宋体" w:hAnsi="宋体" w:eastAsia="宋体" w:cs="宋体"/>
          <w:color w:val="000000"/>
          <w:sz w:val="30"/>
        </w:rPr>
        <w:t>，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(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十三</w:t>
      </w:r>
      <w:r>
        <w:rPr>
          <w:rFonts w:ascii="宋体" w:hAnsi="宋体" w:eastAsia="宋体" w:cs="宋体"/>
          <w:color w:val="000000"/>
          <w:sz w:val="30"/>
        </w:rPr>
        <w:t>)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自然资源海洋气象等</w:t>
      </w:r>
      <w:r>
        <w:rPr>
          <w:rFonts w:ascii="宋体" w:hAnsi="宋体" w:eastAsia="宋体" w:cs="宋体"/>
          <w:color w:val="000000"/>
          <w:sz w:val="30"/>
        </w:rPr>
        <w:t>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239.96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384.5</w:t>
      </w:r>
      <w:r>
        <w:rPr>
          <w:rFonts w:ascii="宋体" w:hAnsi="宋体" w:eastAsia="宋体" w:cs="宋体"/>
          <w:color w:val="000000"/>
          <w:sz w:val="30"/>
        </w:rPr>
        <w:t>万元</w:t>
      </w:r>
      <w:r>
        <w:rPr>
          <w:rFonts w:hint="eastAsia" w:ascii="宋体" w:hAnsi="宋体" w:eastAsia="宋体" w:cs="宋体"/>
          <w:color w:val="000000"/>
          <w:sz w:val="30"/>
        </w:rPr>
        <w:t>，</w:t>
      </w:r>
      <w:r>
        <w:rPr>
          <w:rFonts w:ascii="宋体" w:hAnsi="宋体" w:eastAsia="宋体" w:cs="宋体"/>
          <w:color w:val="000000"/>
          <w:sz w:val="30"/>
        </w:rPr>
        <w:t>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160.24</w:t>
      </w:r>
      <w:r>
        <w:rPr>
          <w:rFonts w:ascii="宋体" w:hAnsi="宋体" w:eastAsia="宋体" w:cs="宋体"/>
          <w:color w:val="000000"/>
          <w:sz w:val="30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项目支出预计增加。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(</w:t>
      </w:r>
      <w:r>
        <w:rPr>
          <w:rFonts w:hint="eastAsia" w:ascii="宋体" w:hAnsi="宋体" w:eastAsia="宋体" w:cs="宋体"/>
          <w:color w:val="000000"/>
          <w:sz w:val="30"/>
        </w:rPr>
        <w:t>十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四</w:t>
      </w:r>
      <w:r>
        <w:rPr>
          <w:rFonts w:ascii="宋体" w:hAnsi="宋体" w:eastAsia="宋体" w:cs="宋体"/>
          <w:color w:val="000000"/>
          <w:sz w:val="30"/>
        </w:rPr>
        <w:t>)住房保障支出</w:t>
      </w:r>
    </w:p>
    <w:p>
      <w:pPr>
        <w:autoSpaceDE w:val="0"/>
        <w:autoSpaceDN w:val="0"/>
        <w:spacing w:line="620" w:lineRule="atLeast"/>
        <w:ind w:left="1000" w:right="920" w:firstLine="78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1810.21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45.46</w:t>
      </w:r>
      <w:r>
        <w:rPr>
          <w:rFonts w:ascii="宋体" w:hAnsi="宋体" w:eastAsia="宋体" w:cs="宋体"/>
          <w:color w:val="000000"/>
          <w:sz w:val="30"/>
        </w:rPr>
        <w:t>万元</w:t>
      </w:r>
      <w:r>
        <w:rPr>
          <w:rFonts w:hint="eastAsia" w:ascii="宋体" w:hAnsi="宋体" w:eastAsia="宋体" w:cs="宋体"/>
          <w:color w:val="000000"/>
          <w:sz w:val="30"/>
        </w:rPr>
        <w:t>，</w:t>
      </w:r>
      <w:r>
        <w:rPr>
          <w:rFonts w:ascii="宋体" w:hAnsi="宋体" w:eastAsia="宋体" w:cs="宋体"/>
          <w:color w:val="000000"/>
          <w:sz w:val="30"/>
        </w:rPr>
        <w:t>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2.51</w:t>
      </w:r>
      <w:r>
        <w:rPr>
          <w:rFonts w:ascii="宋体" w:hAnsi="宋体" w:eastAsia="宋体" w:cs="宋体"/>
          <w:color w:val="000000"/>
          <w:sz w:val="30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(十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五</w:t>
      </w:r>
      <w:r>
        <w:rPr>
          <w:rFonts w:ascii="宋体" w:hAnsi="宋体" w:eastAsia="宋体" w:cs="宋体"/>
          <w:color w:val="000000"/>
          <w:sz w:val="30"/>
        </w:rPr>
        <w:t>)灾害防治及应急管理支出</w:t>
      </w:r>
    </w:p>
    <w:p>
      <w:pPr>
        <w:autoSpaceDE w:val="0"/>
        <w:autoSpaceDN w:val="0"/>
        <w:spacing w:line="620" w:lineRule="atLeast"/>
        <w:ind w:left="1000" w:right="920" w:firstLine="78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49.56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25</w:t>
      </w:r>
      <w:r>
        <w:rPr>
          <w:rFonts w:ascii="宋体" w:hAnsi="宋体" w:eastAsia="宋体" w:cs="宋体"/>
          <w:color w:val="000000"/>
          <w:sz w:val="30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50.44</w:t>
      </w:r>
      <w:r>
        <w:rPr>
          <w:rFonts w:ascii="宋体" w:hAnsi="宋体" w:eastAsia="宋体" w:cs="宋体"/>
          <w:color w:val="000000"/>
          <w:sz w:val="30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项目支出预计减少。</w:t>
      </w:r>
    </w:p>
    <w:p>
      <w:pPr>
        <w:numPr>
          <w:ilvl w:val="0"/>
          <w:numId w:val="1"/>
        </w:numPr>
        <w:autoSpaceDE w:val="0"/>
        <w:autoSpaceDN w:val="0"/>
        <w:spacing w:line="627" w:lineRule="atLeast"/>
        <w:ind w:left="880" w:right="960" w:firstLine="66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上解支出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5098.64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5099</w:t>
      </w:r>
      <w:r>
        <w:rPr>
          <w:rFonts w:ascii="宋体" w:hAnsi="宋体" w:eastAsia="宋体" w:cs="宋体"/>
          <w:color w:val="000000"/>
          <w:sz w:val="30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100.01</w:t>
      </w:r>
      <w:r>
        <w:rPr>
          <w:rFonts w:ascii="宋体" w:hAnsi="宋体" w:eastAsia="宋体" w:cs="宋体"/>
          <w:color w:val="000000"/>
          <w:sz w:val="30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(十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七</w:t>
      </w:r>
      <w:r>
        <w:rPr>
          <w:rFonts w:ascii="宋体" w:hAnsi="宋体" w:eastAsia="宋体" w:cs="宋体"/>
          <w:color w:val="000000"/>
          <w:sz w:val="30"/>
        </w:rPr>
        <w:t>)202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年预备费预算数为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584</w:t>
      </w:r>
      <w:r>
        <w:rPr>
          <w:rFonts w:ascii="宋体" w:hAnsi="宋体" w:eastAsia="宋体" w:cs="宋体"/>
          <w:color w:val="000000"/>
          <w:sz w:val="30"/>
        </w:rPr>
        <w:t>万元。</w:t>
      </w:r>
    </w:p>
    <w:p>
      <w:pPr>
        <w:autoSpaceDE w:val="0"/>
        <w:autoSpaceDN w:val="0"/>
        <w:spacing w:before="260" w:line="380" w:lineRule="atLeast"/>
        <w:ind w:left="1540"/>
        <w:rPr>
          <w:sz w:val="31"/>
        </w:rPr>
      </w:pPr>
      <w:r>
        <w:rPr>
          <w:rFonts w:hint="eastAsia" w:ascii="宋体" w:hAnsi="宋体" w:eastAsia="宋体" w:cs="宋体"/>
          <w:b/>
          <w:color w:val="000000"/>
          <w:sz w:val="31"/>
          <w:lang w:eastAsia="zh-CN"/>
        </w:rPr>
        <w:t>三</w:t>
      </w:r>
      <w:r>
        <w:rPr>
          <w:rFonts w:ascii="宋体" w:hAnsi="宋体" w:eastAsia="宋体" w:cs="宋体"/>
          <w:b/>
          <w:color w:val="000000"/>
          <w:sz w:val="31"/>
        </w:rPr>
        <w:t>、大兴区</w:t>
      </w:r>
      <w:r>
        <w:rPr>
          <w:rFonts w:hint="eastAsia" w:ascii="宋体" w:hAnsi="宋体" w:eastAsia="宋体" w:cs="宋体"/>
          <w:b/>
          <w:color w:val="000000"/>
          <w:sz w:val="31"/>
          <w:lang w:val="en-US" w:eastAsia="zh-CN"/>
        </w:rPr>
        <w:t>庞各庄</w:t>
      </w:r>
      <w:r>
        <w:rPr>
          <w:rFonts w:ascii="宋体" w:hAnsi="宋体" w:eastAsia="宋体" w:cs="宋体"/>
          <w:b/>
          <w:color w:val="000000"/>
          <w:sz w:val="31"/>
        </w:rPr>
        <w:t>镇</w:t>
      </w:r>
      <w:r>
        <w:rPr>
          <w:rFonts w:hint="eastAsia" w:ascii="宋体" w:hAnsi="宋体" w:eastAsia="宋体" w:cs="宋体"/>
          <w:b/>
          <w:color w:val="000000"/>
          <w:sz w:val="31"/>
          <w:lang w:eastAsia="zh-CN"/>
        </w:rPr>
        <w:t>本级</w:t>
      </w:r>
      <w:r>
        <w:rPr>
          <w:rFonts w:ascii="宋体" w:hAnsi="宋体" w:eastAsia="宋体" w:cs="宋体"/>
          <w:b/>
          <w:color w:val="000000"/>
          <w:sz w:val="31"/>
        </w:rPr>
        <w:t>202</w:t>
      </w:r>
      <w:r>
        <w:rPr>
          <w:rFonts w:hint="eastAsia" w:ascii="宋体" w:hAnsi="宋体" w:eastAsia="宋体" w:cs="宋体"/>
          <w:b/>
          <w:color w:val="000000"/>
          <w:sz w:val="31"/>
        </w:rPr>
        <w:t>4</w:t>
      </w:r>
      <w:r>
        <w:rPr>
          <w:rFonts w:ascii="宋体" w:hAnsi="宋体" w:eastAsia="宋体" w:cs="宋体"/>
          <w:b/>
          <w:color w:val="000000"/>
          <w:sz w:val="31"/>
        </w:rPr>
        <w:t>年一般公共预算支出预算表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大兴区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庞各庄</w:t>
      </w:r>
      <w:r>
        <w:rPr>
          <w:rFonts w:ascii="宋体" w:hAnsi="宋体" w:eastAsia="宋体" w:cs="宋体"/>
          <w:color w:val="000000"/>
          <w:sz w:val="31"/>
        </w:rPr>
        <w:t>镇202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年一般公共预算执行数为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63378.86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年一般公共预算数为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63556</w:t>
      </w:r>
      <w:r>
        <w:rPr>
          <w:rFonts w:ascii="宋体" w:hAnsi="宋体" w:eastAsia="宋体" w:cs="宋体"/>
          <w:color w:val="000000"/>
          <w:sz w:val="31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100.28</w:t>
      </w:r>
      <w:r>
        <w:rPr>
          <w:rFonts w:ascii="宋体" w:hAnsi="宋体" w:eastAsia="宋体" w:cs="宋体"/>
          <w:color w:val="000000"/>
          <w:sz w:val="31"/>
        </w:rPr>
        <w:t>%。其</w:t>
      </w:r>
      <w:r>
        <w:rPr>
          <w:rFonts w:hint="eastAsia" w:ascii="宋体" w:hAnsi="宋体" w:eastAsia="宋体" w:cs="宋体"/>
          <w:color w:val="000000"/>
          <w:sz w:val="31"/>
        </w:rPr>
        <w:t>中</w:t>
      </w:r>
      <w:r>
        <w:rPr>
          <w:rFonts w:ascii="宋体" w:hAnsi="宋体" w:eastAsia="宋体" w:cs="宋体"/>
          <w:color w:val="000000"/>
          <w:sz w:val="31"/>
        </w:rPr>
        <w:t>: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(一)一般公共服务支出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10077.72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9487.51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94.14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="宋体" w:hAnsi="宋体" w:eastAsia="宋体" w:cs="宋体"/>
          <w:color w:val="000000"/>
          <w:sz w:val="31"/>
          <w:lang w:eastAsia="zh-CN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二</w:t>
      </w:r>
      <w:r>
        <w:rPr>
          <w:rFonts w:ascii="宋体" w:hAnsi="宋体" w:eastAsia="宋体" w:cs="宋体"/>
          <w:color w:val="000000"/>
          <w:sz w:val="31"/>
        </w:rPr>
        <w:t>)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国防支出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29.75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34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114.29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三</w:t>
      </w:r>
      <w:r>
        <w:rPr>
          <w:rFonts w:ascii="宋体" w:hAnsi="宋体" w:eastAsia="宋体" w:cs="宋体"/>
          <w:color w:val="000000"/>
          <w:sz w:val="31"/>
        </w:rPr>
        <w:t>)公共安全支出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32.63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31"/>
        </w:rPr>
        <w:t>万</w:t>
      </w:r>
      <w:r>
        <w:rPr>
          <w:rFonts w:ascii="宋体" w:hAnsi="宋体" w:eastAsia="宋体" w:cs="宋体"/>
          <w:color w:val="000000"/>
          <w:sz w:val="31"/>
        </w:rPr>
        <w:t>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61.3</w:t>
      </w:r>
      <w:r>
        <w:rPr>
          <w:rFonts w:ascii="宋体" w:hAnsi="宋体" w:eastAsia="宋体" w:cs="宋体"/>
          <w:color w:val="000000"/>
          <w:sz w:val="31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主要原因是项目支出预计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减少</w:t>
      </w:r>
      <w:r>
        <w:rPr>
          <w:rFonts w:hint="eastAsia" w:ascii="宋体" w:hAnsi="宋体" w:eastAsia="宋体" w:cs="宋体"/>
          <w:color w:val="000000"/>
          <w:sz w:val="31"/>
          <w:lang w:eastAsia="zh-CN"/>
        </w:rPr>
        <w:t>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四</w:t>
      </w:r>
      <w:r>
        <w:rPr>
          <w:rFonts w:ascii="宋体" w:hAnsi="宋体" w:eastAsia="宋体" w:cs="宋体"/>
          <w:color w:val="000000"/>
          <w:sz w:val="31"/>
        </w:rPr>
        <w:t>)</w:t>
      </w:r>
      <w:r>
        <w:rPr>
          <w:rFonts w:hint="eastAsia" w:ascii="宋体" w:hAnsi="宋体" w:eastAsia="宋体" w:cs="宋体"/>
          <w:color w:val="000000"/>
          <w:sz w:val="31"/>
        </w:rPr>
        <w:t>教育支出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default" w:ascii="宋体" w:hAnsi="宋体" w:eastAsia="宋体" w:cs="宋体"/>
          <w:color w:val="000000"/>
          <w:sz w:val="31"/>
          <w:lang w:val="en-US" w:eastAsia="zh-CN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511.99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2.5</w:t>
      </w:r>
      <w:r>
        <w:rPr>
          <w:rFonts w:hint="eastAsia" w:ascii="宋体" w:hAnsi="宋体" w:eastAsia="宋体" w:cs="宋体"/>
          <w:color w:val="000000"/>
          <w:sz w:val="31"/>
        </w:rPr>
        <w:t>万</w:t>
      </w:r>
      <w:r>
        <w:rPr>
          <w:rFonts w:ascii="宋体" w:hAnsi="宋体" w:eastAsia="宋体" w:cs="宋体"/>
          <w:color w:val="000000"/>
          <w:sz w:val="31"/>
        </w:rPr>
        <w:t>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0.49</w:t>
      </w:r>
      <w:r>
        <w:rPr>
          <w:rFonts w:ascii="宋体" w:hAnsi="宋体" w:eastAsia="宋体" w:cs="宋体"/>
          <w:color w:val="000000"/>
          <w:sz w:val="31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专项支出预计减少。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五</w:t>
      </w:r>
      <w:r>
        <w:rPr>
          <w:rFonts w:ascii="宋体" w:hAnsi="宋体" w:eastAsia="宋体" w:cs="宋体"/>
          <w:color w:val="000000"/>
          <w:sz w:val="31"/>
        </w:rPr>
        <w:t>)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科学技术</w:t>
      </w:r>
      <w:r>
        <w:rPr>
          <w:rFonts w:hint="eastAsia" w:ascii="宋体" w:hAnsi="宋体" w:eastAsia="宋体" w:cs="宋体"/>
          <w:color w:val="000000"/>
          <w:sz w:val="31"/>
        </w:rPr>
        <w:t>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0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31"/>
        </w:rPr>
        <w:t>万</w:t>
      </w:r>
      <w:r>
        <w:rPr>
          <w:rFonts w:ascii="宋体" w:hAnsi="宋体" w:eastAsia="宋体" w:cs="宋体"/>
          <w:color w:val="000000"/>
          <w:sz w:val="31"/>
        </w:rPr>
        <w:t>元，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项目支出预计增加。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六</w:t>
      </w:r>
      <w:r>
        <w:rPr>
          <w:rFonts w:ascii="宋体" w:hAnsi="宋体" w:eastAsia="宋体" w:cs="宋体"/>
          <w:color w:val="000000"/>
          <w:sz w:val="31"/>
        </w:rPr>
        <w:t>)文化旅游体育与传媒支出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624.62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204.61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32.76</w:t>
      </w:r>
      <w:r>
        <w:rPr>
          <w:rFonts w:ascii="宋体" w:hAnsi="宋体" w:eastAsia="宋体" w:cs="宋体"/>
          <w:color w:val="000000"/>
          <w:sz w:val="31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专项支出预计减少。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七</w:t>
      </w:r>
      <w:r>
        <w:rPr>
          <w:rFonts w:ascii="宋体" w:hAnsi="宋体" w:eastAsia="宋体" w:cs="宋体"/>
          <w:color w:val="000000"/>
          <w:sz w:val="31"/>
        </w:rPr>
        <w:t>)社会保障和就业支出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4895.54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6526.57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133.32</w:t>
      </w:r>
      <w:r>
        <w:rPr>
          <w:rFonts w:ascii="宋体" w:hAnsi="宋体" w:eastAsia="宋体" w:cs="宋体"/>
          <w:color w:val="000000"/>
          <w:sz w:val="31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项目支出预计增加。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八</w:t>
      </w:r>
      <w:r>
        <w:rPr>
          <w:rFonts w:ascii="宋体" w:hAnsi="宋体" w:eastAsia="宋体" w:cs="宋体"/>
          <w:color w:val="000000"/>
          <w:sz w:val="31"/>
        </w:rPr>
        <w:t>)卫生健康支出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6815.19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5056.74</w:t>
      </w:r>
      <w:r>
        <w:rPr>
          <w:rFonts w:ascii="宋体" w:hAnsi="宋体" w:eastAsia="宋体" w:cs="宋体"/>
          <w:color w:val="000000"/>
          <w:sz w:val="31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74.2</w:t>
      </w:r>
      <w:r>
        <w:rPr>
          <w:rFonts w:ascii="宋体" w:hAnsi="宋体" w:eastAsia="宋体" w:cs="宋体"/>
          <w:color w:val="000000"/>
          <w:sz w:val="31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九</w:t>
      </w:r>
      <w:r>
        <w:rPr>
          <w:rFonts w:ascii="宋体" w:hAnsi="宋体" w:eastAsia="宋体" w:cs="宋体"/>
          <w:color w:val="000000"/>
          <w:sz w:val="31"/>
        </w:rPr>
        <w:t>)节能环保支出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844.24</w:t>
      </w:r>
      <w:r>
        <w:rPr>
          <w:rFonts w:ascii="宋体" w:hAnsi="宋体" w:eastAsia="宋体" w:cs="宋体"/>
          <w:color w:val="000000"/>
          <w:sz w:val="31"/>
        </w:rPr>
        <w:t>万元，202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740.01</w:t>
      </w:r>
      <w:r>
        <w:rPr>
          <w:rFonts w:ascii="宋体" w:hAnsi="宋体" w:eastAsia="宋体" w:cs="宋体"/>
          <w:color w:val="000000"/>
          <w:sz w:val="31"/>
        </w:rPr>
        <w:t>万元</w:t>
      </w:r>
      <w:r>
        <w:rPr>
          <w:rFonts w:hint="eastAsia" w:ascii="宋体" w:hAnsi="宋体" w:eastAsia="宋体" w:cs="宋体"/>
          <w:color w:val="000000"/>
          <w:sz w:val="31"/>
        </w:rPr>
        <w:t>，</w:t>
      </w:r>
      <w:r>
        <w:rPr>
          <w:rFonts w:ascii="宋体" w:hAnsi="宋体" w:eastAsia="宋体" w:cs="宋体"/>
          <w:color w:val="000000"/>
          <w:sz w:val="31"/>
        </w:rPr>
        <w:t>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87.65</w:t>
      </w:r>
      <w:r>
        <w:rPr>
          <w:rFonts w:ascii="宋体" w:hAnsi="宋体" w:eastAsia="宋体" w:cs="宋体"/>
          <w:color w:val="000000"/>
          <w:sz w:val="31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1"/>
        </w:rPr>
      </w:pPr>
      <w:r>
        <w:rPr>
          <w:rFonts w:ascii="宋体" w:hAnsi="宋体" w:eastAsia="宋体" w:cs="宋体"/>
          <w:color w:val="000000"/>
          <w:sz w:val="31"/>
        </w:rPr>
        <w:t>(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十</w:t>
      </w:r>
      <w:r>
        <w:rPr>
          <w:rFonts w:ascii="宋体" w:hAnsi="宋体" w:eastAsia="宋体" w:cs="宋体"/>
          <w:color w:val="000000"/>
          <w:sz w:val="31"/>
        </w:rPr>
        <w:t>)城乡社区支出</w:t>
      </w:r>
    </w:p>
    <w:p>
      <w:pPr>
        <w:autoSpaceDE w:val="0"/>
        <w:autoSpaceDN w:val="0"/>
        <w:spacing w:line="627" w:lineRule="atLeast"/>
        <w:ind w:left="880" w:right="960" w:firstLine="660"/>
      </w:pPr>
      <w:r>
        <w:rPr>
          <w:rFonts w:ascii="宋体" w:hAnsi="宋体" w:eastAsia="宋体" w:cs="宋体"/>
          <w:color w:val="000000"/>
          <w:sz w:val="31"/>
        </w:rPr>
        <w:t>202</w:t>
      </w:r>
      <w:r>
        <w:rPr>
          <w:rFonts w:hint="eastAsia" w:ascii="宋体" w:hAnsi="宋体" w:eastAsia="宋体" w:cs="宋体"/>
          <w:color w:val="000000"/>
          <w:sz w:val="31"/>
        </w:rPr>
        <w:t>3</w:t>
      </w:r>
      <w:r>
        <w:rPr>
          <w:rFonts w:ascii="宋体" w:hAnsi="宋体" w:eastAsia="宋体" w:cs="宋体"/>
          <w:color w:val="000000"/>
          <w:sz w:val="31"/>
        </w:rPr>
        <w:t>年预算执行数为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7868.9</w:t>
      </w:r>
      <w:r>
        <w:rPr>
          <w:rFonts w:ascii="宋体" w:hAnsi="宋体" w:eastAsia="宋体" w:cs="宋体"/>
          <w:color w:val="000000"/>
          <w:sz w:val="31"/>
        </w:rPr>
        <w:t>万元,202</w:t>
      </w:r>
      <w:r>
        <w:rPr>
          <w:rFonts w:hint="eastAsia" w:ascii="宋体" w:hAnsi="宋体" w:eastAsia="宋体" w:cs="宋体"/>
          <w:color w:val="000000"/>
          <w:sz w:val="31"/>
        </w:rPr>
        <w:t>4</w:t>
      </w:r>
      <w:r>
        <w:rPr>
          <w:rFonts w:ascii="宋体" w:hAnsi="宋体" w:eastAsia="宋体" w:cs="宋体"/>
          <w:color w:val="000000"/>
          <w:sz w:val="31"/>
        </w:rPr>
        <w:t>年预算数为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12794.43</w:t>
      </w:r>
      <w:r>
        <w:rPr>
          <w:rFonts w:ascii="宋体" w:hAnsi="宋体" w:eastAsia="宋体" w:cs="宋体"/>
          <w:color w:val="000000"/>
          <w:sz w:val="31"/>
        </w:rPr>
        <w:t>万元</w:t>
      </w:r>
      <w:r>
        <w:rPr>
          <w:rFonts w:hint="eastAsia" w:ascii="宋体" w:hAnsi="宋体" w:eastAsia="宋体" w:cs="宋体"/>
          <w:color w:val="000000"/>
          <w:sz w:val="31"/>
        </w:rPr>
        <w:t>，</w:t>
      </w:r>
      <w:r>
        <w:rPr>
          <w:rFonts w:ascii="宋体" w:hAnsi="宋体" w:eastAsia="宋体" w:cs="宋体"/>
          <w:color w:val="000000"/>
          <w:sz w:val="31"/>
        </w:rPr>
        <w:t>预算数为上年执行数的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162.59</w:t>
      </w:r>
      <w:r>
        <w:rPr>
          <w:rFonts w:ascii="宋体" w:hAnsi="宋体" w:eastAsia="宋体" w:cs="宋体"/>
          <w:color w:val="000000"/>
          <w:sz w:val="31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项目支出预计增加。</w:t>
      </w:r>
    </w:p>
    <w:p>
      <w:pPr>
        <w:autoSpaceDE w:val="0"/>
        <w:autoSpaceDN w:val="0"/>
        <w:spacing w:line="627" w:lineRule="atLeast"/>
        <w:ind w:left="880" w:right="960" w:firstLine="660"/>
        <w:rPr>
          <w:sz w:val="31"/>
        </w:rPr>
      </w:pPr>
      <w:r>
        <w:rPr>
          <w:rFonts w:ascii="宋体" w:hAnsi="宋体" w:eastAsia="宋体" w:cs="宋体"/>
          <w:color w:val="000000"/>
          <w:sz w:val="30"/>
        </w:rPr>
        <w:t>(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十一</w:t>
      </w:r>
      <w:r>
        <w:rPr>
          <w:rFonts w:ascii="宋体" w:hAnsi="宋体" w:eastAsia="宋体" w:cs="宋体"/>
          <w:color w:val="000000"/>
          <w:sz w:val="30"/>
        </w:rPr>
        <w:t>)农林水支出</w:t>
      </w:r>
    </w:p>
    <w:p>
      <w:pPr>
        <w:autoSpaceDE w:val="0"/>
        <w:autoSpaceDN w:val="0"/>
        <w:spacing w:line="620" w:lineRule="atLeast"/>
        <w:ind w:left="1000" w:right="920" w:firstLine="78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24179.93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22550.67</w:t>
      </w:r>
      <w:r>
        <w:rPr>
          <w:rFonts w:ascii="宋体" w:hAnsi="宋体" w:eastAsia="宋体" w:cs="宋体"/>
          <w:color w:val="000000"/>
          <w:sz w:val="30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93.26</w:t>
      </w:r>
      <w:r>
        <w:rPr>
          <w:rFonts w:ascii="宋体" w:hAnsi="宋体" w:eastAsia="宋体" w:cs="宋体"/>
          <w:color w:val="000000"/>
          <w:sz w:val="30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(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十二</w:t>
      </w:r>
      <w:r>
        <w:rPr>
          <w:rFonts w:ascii="宋体" w:hAnsi="宋体" w:eastAsia="宋体" w:cs="宋体"/>
          <w:color w:val="000000"/>
          <w:sz w:val="30"/>
        </w:rPr>
        <w:t>)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交通运输</w:t>
      </w:r>
      <w:r>
        <w:rPr>
          <w:rFonts w:ascii="宋体" w:hAnsi="宋体" w:eastAsia="宋体" w:cs="宋体"/>
          <w:color w:val="000000"/>
          <w:sz w:val="30"/>
        </w:rPr>
        <w:t>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300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0</w:t>
      </w:r>
      <w:r>
        <w:rPr>
          <w:rFonts w:ascii="宋体" w:hAnsi="宋体" w:eastAsia="宋体" w:cs="宋体"/>
          <w:color w:val="000000"/>
          <w:sz w:val="30"/>
        </w:rPr>
        <w:t>万元</w:t>
      </w:r>
      <w:r>
        <w:rPr>
          <w:rFonts w:hint="eastAsia" w:ascii="宋体" w:hAnsi="宋体" w:eastAsia="宋体" w:cs="宋体"/>
          <w:color w:val="000000"/>
          <w:sz w:val="30"/>
        </w:rPr>
        <w:t>，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(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十三</w:t>
      </w:r>
      <w:r>
        <w:rPr>
          <w:rFonts w:ascii="宋体" w:hAnsi="宋体" w:eastAsia="宋体" w:cs="宋体"/>
          <w:color w:val="000000"/>
          <w:sz w:val="30"/>
        </w:rPr>
        <w:t>)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自然资源海洋气象等</w:t>
      </w:r>
      <w:r>
        <w:rPr>
          <w:rFonts w:ascii="宋体" w:hAnsi="宋体" w:eastAsia="宋体" w:cs="宋体"/>
          <w:color w:val="000000"/>
          <w:sz w:val="30"/>
        </w:rPr>
        <w:t>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239.96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384.5</w:t>
      </w:r>
      <w:r>
        <w:rPr>
          <w:rFonts w:ascii="宋体" w:hAnsi="宋体" w:eastAsia="宋体" w:cs="宋体"/>
          <w:color w:val="000000"/>
          <w:sz w:val="30"/>
        </w:rPr>
        <w:t>万元</w:t>
      </w:r>
      <w:r>
        <w:rPr>
          <w:rFonts w:hint="eastAsia" w:ascii="宋体" w:hAnsi="宋体" w:eastAsia="宋体" w:cs="宋体"/>
          <w:color w:val="000000"/>
          <w:sz w:val="30"/>
        </w:rPr>
        <w:t>，</w:t>
      </w:r>
      <w:r>
        <w:rPr>
          <w:rFonts w:ascii="宋体" w:hAnsi="宋体" w:eastAsia="宋体" w:cs="宋体"/>
          <w:color w:val="000000"/>
          <w:sz w:val="30"/>
        </w:rPr>
        <w:t>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160.24</w:t>
      </w:r>
      <w:r>
        <w:rPr>
          <w:rFonts w:ascii="宋体" w:hAnsi="宋体" w:eastAsia="宋体" w:cs="宋体"/>
          <w:color w:val="000000"/>
          <w:sz w:val="30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项目支出预计增加。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(</w:t>
      </w:r>
      <w:r>
        <w:rPr>
          <w:rFonts w:hint="eastAsia" w:ascii="宋体" w:hAnsi="宋体" w:eastAsia="宋体" w:cs="宋体"/>
          <w:color w:val="000000"/>
          <w:sz w:val="30"/>
        </w:rPr>
        <w:t>十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四</w:t>
      </w:r>
      <w:r>
        <w:rPr>
          <w:rFonts w:ascii="宋体" w:hAnsi="宋体" w:eastAsia="宋体" w:cs="宋体"/>
          <w:color w:val="000000"/>
          <w:sz w:val="30"/>
        </w:rPr>
        <w:t>)住房保障支出</w:t>
      </w:r>
    </w:p>
    <w:p>
      <w:pPr>
        <w:autoSpaceDE w:val="0"/>
        <w:autoSpaceDN w:val="0"/>
        <w:spacing w:line="620" w:lineRule="atLeast"/>
        <w:ind w:left="1000" w:right="920" w:firstLine="78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1810.21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45.46</w:t>
      </w:r>
      <w:r>
        <w:rPr>
          <w:rFonts w:ascii="宋体" w:hAnsi="宋体" w:eastAsia="宋体" w:cs="宋体"/>
          <w:color w:val="000000"/>
          <w:sz w:val="30"/>
        </w:rPr>
        <w:t>万元</w:t>
      </w:r>
      <w:r>
        <w:rPr>
          <w:rFonts w:hint="eastAsia" w:ascii="宋体" w:hAnsi="宋体" w:eastAsia="宋体" w:cs="宋体"/>
          <w:color w:val="000000"/>
          <w:sz w:val="30"/>
        </w:rPr>
        <w:t>，</w:t>
      </w:r>
      <w:r>
        <w:rPr>
          <w:rFonts w:ascii="宋体" w:hAnsi="宋体" w:eastAsia="宋体" w:cs="宋体"/>
          <w:color w:val="000000"/>
          <w:sz w:val="30"/>
        </w:rPr>
        <w:t>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2.51</w:t>
      </w:r>
      <w:r>
        <w:rPr>
          <w:rFonts w:ascii="宋体" w:hAnsi="宋体" w:eastAsia="宋体" w:cs="宋体"/>
          <w:color w:val="000000"/>
          <w:sz w:val="30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项目支出预计减少。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(十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五</w:t>
      </w:r>
      <w:r>
        <w:rPr>
          <w:rFonts w:ascii="宋体" w:hAnsi="宋体" w:eastAsia="宋体" w:cs="宋体"/>
          <w:color w:val="000000"/>
          <w:sz w:val="30"/>
        </w:rPr>
        <w:t>)灾害防治及应急管理支出</w:t>
      </w:r>
    </w:p>
    <w:p>
      <w:pPr>
        <w:autoSpaceDE w:val="0"/>
        <w:autoSpaceDN w:val="0"/>
        <w:spacing w:line="620" w:lineRule="atLeast"/>
        <w:ind w:left="1000" w:right="920" w:firstLine="78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49.56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25</w:t>
      </w:r>
      <w:r>
        <w:rPr>
          <w:rFonts w:ascii="宋体" w:hAnsi="宋体" w:eastAsia="宋体" w:cs="宋体"/>
          <w:color w:val="000000"/>
          <w:sz w:val="30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50.44</w:t>
      </w:r>
      <w:r>
        <w:rPr>
          <w:rFonts w:ascii="宋体" w:hAnsi="宋体" w:eastAsia="宋体" w:cs="宋体"/>
          <w:color w:val="000000"/>
          <w:sz w:val="30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项目支出预计减少。</w:t>
      </w:r>
    </w:p>
    <w:p>
      <w:pPr>
        <w:numPr>
          <w:numId w:val="0"/>
        </w:numPr>
        <w:autoSpaceDE w:val="0"/>
        <w:autoSpaceDN w:val="0"/>
        <w:spacing w:line="627" w:lineRule="atLeast"/>
        <w:ind w:left="1540" w:leftChars="0" w:right="960" w:rightChars="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（十六）上解支出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5098.64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5099</w:t>
      </w:r>
      <w:r>
        <w:rPr>
          <w:rFonts w:ascii="宋体" w:hAnsi="宋体" w:eastAsia="宋体" w:cs="宋体"/>
          <w:color w:val="000000"/>
          <w:sz w:val="30"/>
        </w:rPr>
        <w:t>万元,预算数为上年执行数的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100.01</w:t>
      </w:r>
      <w:r>
        <w:rPr>
          <w:rFonts w:ascii="宋体" w:hAnsi="宋体" w:eastAsia="宋体" w:cs="宋体"/>
          <w:color w:val="000000"/>
          <w:sz w:val="30"/>
        </w:rPr>
        <w:t>%。</w:t>
      </w:r>
    </w:p>
    <w:p>
      <w:pPr>
        <w:autoSpaceDE w:val="0"/>
        <w:autoSpaceDN w:val="0"/>
        <w:spacing w:line="627" w:lineRule="atLeast"/>
        <w:ind w:left="880" w:right="960" w:firstLine="660"/>
        <w:rPr>
          <w:rFonts w:hint="eastAsia" w:ascii="宋体" w:hAnsi="宋体" w:eastAsia="宋体" w:cs="宋体"/>
          <w:b/>
          <w:color w:val="000000"/>
          <w:sz w:val="30"/>
          <w:lang w:eastAsia="zh-CN"/>
        </w:rPr>
      </w:pPr>
      <w:r>
        <w:rPr>
          <w:rFonts w:ascii="宋体" w:hAnsi="宋体" w:eastAsia="宋体" w:cs="宋体"/>
          <w:color w:val="000000"/>
          <w:sz w:val="30"/>
        </w:rPr>
        <w:t>(十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七</w:t>
      </w:r>
      <w:r>
        <w:rPr>
          <w:rFonts w:ascii="宋体" w:hAnsi="宋体" w:eastAsia="宋体" w:cs="宋体"/>
          <w:color w:val="000000"/>
          <w:sz w:val="30"/>
        </w:rPr>
        <w:t>)202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年预备费预算数为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584</w:t>
      </w:r>
      <w:r>
        <w:rPr>
          <w:rFonts w:ascii="宋体" w:hAnsi="宋体" w:eastAsia="宋体" w:cs="宋体"/>
          <w:color w:val="000000"/>
          <w:sz w:val="30"/>
        </w:rPr>
        <w:t>万元。</w:t>
      </w:r>
    </w:p>
    <w:p>
      <w:pPr>
        <w:autoSpaceDE w:val="0"/>
        <w:autoSpaceDN w:val="0"/>
        <w:spacing w:line="630" w:lineRule="atLeast"/>
        <w:ind w:left="960" w:right="880" w:firstLine="820"/>
        <w:rPr>
          <w:sz w:val="30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四</w:t>
      </w:r>
      <w:r>
        <w:rPr>
          <w:rFonts w:ascii="宋体" w:hAnsi="宋体" w:eastAsia="宋体" w:cs="宋体"/>
          <w:b/>
          <w:color w:val="000000"/>
          <w:sz w:val="30"/>
        </w:rPr>
        <w:t>、大兴区</w:t>
      </w:r>
      <w:r>
        <w:rPr>
          <w:rFonts w:hint="eastAsia" w:ascii="宋体" w:hAnsi="宋体" w:eastAsia="宋体" w:cs="宋体"/>
          <w:b/>
          <w:color w:val="000000"/>
          <w:sz w:val="30"/>
          <w:lang w:val="en-US" w:eastAsia="zh-CN"/>
        </w:rPr>
        <w:t>庞各庄</w:t>
      </w:r>
      <w:r>
        <w:rPr>
          <w:rFonts w:ascii="宋体" w:hAnsi="宋体" w:eastAsia="宋体" w:cs="宋体"/>
          <w:b/>
          <w:color w:val="000000"/>
          <w:sz w:val="30"/>
        </w:rPr>
        <w:t>镇202</w:t>
      </w:r>
      <w:r>
        <w:rPr>
          <w:rFonts w:hint="eastAsia" w:ascii="宋体" w:hAnsi="宋体" w:eastAsia="宋体" w:cs="宋体"/>
          <w:b/>
          <w:color w:val="000000"/>
          <w:sz w:val="30"/>
        </w:rPr>
        <w:t>4</w:t>
      </w:r>
      <w:r>
        <w:rPr>
          <w:rFonts w:ascii="宋体" w:hAnsi="宋体" w:eastAsia="宋体" w:cs="宋体"/>
          <w:b/>
          <w:color w:val="000000"/>
          <w:sz w:val="30"/>
        </w:rPr>
        <w:t>年一般公共预算基本支出预算表</w:t>
      </w:r>
    </w:p>
    <w:p>
      <w:pPr>
        <w:autoSpaceDE w:val="0"/>
        <w:autoSpaceDN w:val="0"/>
        <w:spacing w:line="627" w:lineRule="atLeast"/>
        <w:ind w:left="880" w:right="960" w:firstLine="66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年一般公共预算基本支出预算数为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10821.95</w:t>
      </w:r>
      <w:r>
        <w:rPr>
          <w:rFonts w:ascii="宋体" w:hAnsi="宋体" w:eastAsia="宋体" w:cs="宋体"/>
          <w:color w:val="000000"/>
          <w:sz w:val="30"/>
        </w:rPr>
        <w:t>万元，其中：</w:t>
      </w:r>
      <w:r>
        <w:rPr>
          <w:rFonts w:hint="eastAsia" w:ascii="宋体" w:hAnsi="宋体" w:eastAsia="宋体" w:cs="宋体"/>
          <w:color w:val="000000"/>
          <w:sz w:val="30"/>
        </w:rPr>
        <w:t>工资奖金津补贴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4393.13</w:t>
      </w:r>
      <w:r>
        <w:rPr>
          <w:rFonts w:hint="eastAsia" w:ascii="宋体" w:hAnsi="宋体" w:eastAsia="宋体" w:cs="宋体"/>
          <w:color w:val="000000"/>
          <w:sz w:val="30"/>
        </w:rPr>
        <w:t>万元，社会保障缴费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1622</w:t>
      </w:r>
      <w:r>
        <w:rPr>
          <w:rFonts w:hint="eastAsia" w:ascii="宋体" w:hAnsi="宋体" w:eastAsia="宋体" w:cs="宋体"/>
          <w:color w:val="000000"/>
          <w:sz w:val="30"/>
        </w:rPr>
        <w:t>万元，住房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公</w:t>
      </w:r>
      <w:r>
        <w:rPr>
          <w:rFonts w:hint="eastAsia" w:ascii="宋体" w:hAnsi="宋体" w:eastAsia="宋体" w:cs="宋体"/>
          <w:color w:val="000000"/>
          <w:sz w:val="30"/>
        </w:rPr>
        <w:t>积金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710</w:t>
      </w:r>
      <w:r>
        <w:rPr>
          <w:rFonts w:hint="eastAsia" w:ascii="宋体" w:hAnsi="宋体" w:eastAsia="宋体" w:cs="宋体"/>
          <w:color w:val="000000"/>
          <w:sz w:val="30"/>
        </w:rPr>
        <w:t>万元，办公经费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503.19</w:t>
      </w:r>
      <w:r>
        <w:rPr>
          <w:rFonts w:hint="eastAsia" w:ascii="宋体" w:hAnsi="宋体" w:eastAsia="宋体" w:cs="宋体"/>
          <w:color w:val="000000"/>
          <w:sz w:val="30"/>
        </w:rPr>
        <w:t>万元，培训费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30"/>
        </w:rPr>
        <w:t>万元，公务接待费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3.5</w:t>
      </w:r>
      <w:r>
        <w:rPr>
          <w:rFonts w:hint="eastAsia" w:ascii="宋体" w:hAnsi="宋体" w:eastAsia="宋体" w:cs="宋体"/>
          <w:color w:val="000000"/>
          <w:sz w:val="30"/>
        </w:rPr>
        <w:t>万元、公务用车运行维护费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82.5</w:t>
      </w:r>
      <w:r>
        <w:rPr>
          <w:rFonts w:hint="eastAsia" w:ascii="宋体" w:hAnsi="宋体" w:eastAsia="宋体" w:cs="宋体"/>
          <w:color w:val="000000"/>
          <w:sz w:val="30"/>
        </w:rPr>
        <w:t>万元、维修（护）费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30"/>
        </w:rPr>
        <w:t>万元，工资福利支出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3151.23</w:t>
      </w:r>
      <w:r>
        <w:rPr>
          <w:rFonts w:hint="eastAsia" w:ascii="宋体" w:hAnsi="宋体" w:eastAsia="宋体" w:cs="宋体"/>
          <w:color w:val="000000"/>
          <w:sz w:val="30"/>
        </w:rPr>
        <w:t>万元、商品和服务支出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4.09</w:t>
      </w:r>
      <w:r>
        <w:rPr>
          <w:rFonts w:hint="eastAsia" w:ascii="宋体" w:hAnsi="宋体" w:eastAsia="宋体" w:cs="宋体"/>
          <w:color w:val="000000"/>
          <w:sz w:val="30"/>
        </w:rPr>
        <w:t>万元、社会福利和救助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90.25</w:t>
      </w:r>
      <w:r>
        <w:rPr>
          <w:rFonts w:hint="eastAsia" w:ascii="宋体" w:hAnsi="宋体" w:eastAsia="宋体" w:cs="宋体"/>
          <w:color w:val="000000"/>
          <w:sz w:val="30"/>
        </w:rPr>
        <w:t>万元、离退休费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239.06</w:t>
      </w:r>
      <w:r>
        <w:rPr>
          <w:rFonts w:hint="eastAsia" w:ascii="宋体" w:hAnsi="宋体" w:eastAsia="宋体" w:cs="宋体"/>
          <w:color w:val="000000"/>
          <w:sz w:val="30"/>
        </w:rPr>
        <w:t>万元。</w:t>
      </w:r>
    </w:p>
    <w:p>
      <w:pPr>
        <w:autoSpaceDE w:val="0"/>
        <w:autoSpaceDN w:val="0"/>
        <w:spacing w:before="20" w:line="620" w:lineRule="atLeast"/>
        <w:ind w:left="960" w:right="880" w:firstLine="820"/>
        <w:rPr>
          <w:sz w:val="30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五</w:t>
      </w:r>
      <w:r>
        <w:rPr>
          <w:rFonts w:ascii="宋体" w:hAnsi="宋体" w:eastAsia="宋体" w:cs="宋体"/>
          <w:b/>
          <w:color w:val="000000"/>
          <w:sz w:val="30"/>
        </w:rPr>
        <w:t>、大兴区</w:t>
      </w:r>
      <w:r>
        <w:rPr>
          <w:rFonts w:hint="eastAsia" w:ascii="宋体" w:hAnsi="宋体" w:eastAsia="宋体" w:cs="宋体"/>
          <w:b/>
          <w:color w:val="000000"/>
          <w:sz w:val="30"/>
          <w:lang w:val="en-US" w:eastAsia="zh-CN"/>
        </w:rPr>
        <w:t>庞各庄</w:t>
      </w:r>
      <w:r>
        <w:rPr>
          <w:rFonts w:ascii="宋体" w:hAnsi="宋体" w:eastAsia="宋体" w:cs="宋体"/>
          <w:b/>
          <w:color w:val="000000"/>
          <w:sz w:val="30"/>
        </w:rPr>
        <w:t>镇202</w:t>
      </w:r>
      <w:r>
        <w:rPr>
          <w:rFonts w:hint="eastAsia" w:ascii="宋体" w:hAnsi="宋体" w:eastAsia="宋体" w:cs="宋体"/>
          <w:b/>
          <w:color w:val="000000"/>
          <w:sz w:val="30"/>
        </w:rPr>
        <w:t>4</w:t>
      </w:r>
      <w:r>
        <w:rPr>
          <w:rFonts w:ascii="宋体" w:hAnsi="宋体" w:eastAsia="宋体" w:cs="宋体"/>
          <w:b/>
          <w:color w:val="000000"/>
          <w:sz w:val="30"/>
        </w:rPr>
        <w:t>年一般公共预算“三公经费”财政拨款支出预算表</w:t>
      </w:r>
    </w:p>
    <w:p>
      <w:pPr>
        <w:autoSpaceDE w:val="0"/>
        <w:autoSpaceDN w:val="0"/>
        <w:spacing w:line="640" w:lineRule="atLeast"/>
        <w:ind w:left="1000" w:right="880" w:firstLine="78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</w:t>
      </w:r>
      <w:r>
        <w:rPr>
          <w:rFonts w:ascii="宋体" w:hAnsi="宋体" w:eastAsia="宋体" w:cs="宋体"/>
          <w:color w:val="000000"/>
          <w:sz w:val="30"/>
        </w:rPr>
        <w:t>年“三公经费”预算数共计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86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年预算执行数共计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30.41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4</w:t>
      </w:r>
      <w:r>
        <w:rPr>
          <w:rFonts w:ascii="宋体" w:hAnsi="宋体" w:eastAsia="宋体" w:cs="宋体"/>
          <w:color w:val="000000"/>
          <w:sz w:val="30"/>
        </w:rPr>
        <w:t>年年初预算数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86</w:t>
      </w:r>
      <w:r>
        <w:rPr>
          <w:rFonts w:ascii="宋体" w:hAnsi="宋体" w:eastAsia="宋体" w:cs="宋体"/>
          <w:color w:val="000000"/>
          <w:sz w:val="30"/>
        </w:rPr>
        <w:t>万元。</w:t>
      </w:r>
    </w:p>
    <w:p>
      <w:pPr>
        <w:autoSpaceDE w:val="0"/>
        <w:autoSpaceDN w:val="0"/>
        <w:spacing w:line="620" w:lineRule="atLeast"/>
        <w:ind w:left="960" w:right="960" w:firstLine="82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(一)因公出国(境)费用：202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年年初预算数为0万元，202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年预算执行数为0万元，202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年预计没有此项支出。</w:t>
      </w:r>
      <w:r>
        <w:br w:type="page"/>
      </w:r>
    </w:p>
    <w:p>
      <w:pPr>
        <w:autoSpaceDE w:val="0"/>
        <w:autoSpaceDN w:val="0"/>
        <w:spacing w:before="400" w:line="620" w:lineRule="atLeast"/>
        <w:ind w:left="1020" w:right="860" w:firstLine="80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(二)公务接待费：202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年年初预算数为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3.5</w:t>
      </w:r>
      <w:r>
        <w:rPr>
          <w:rFonts w:ascii="宋体" w:hAnsi="宋体" w:eastAsia="宋体" w:cs="宋体"/>
          <w:color w:val="000000"/>
          <w:sz w:val="30"/>
        </w:rPr>
        <w:t>万元，202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预算执行数为0万元，202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3.5</w:t>
      </w:r>
      <w:r>
        <w:rPr>
          <w:rFonts w:ascii="宋体" w:hAnsi="宋体" w:eastAsia="宋体" w:cs="宋体"/>
          <w:color w:val="000000"/>
          <w:sz w:val="30"/>
        </w:rPr>
        <w:t>万元。</w:t>
      </w:r>
    </w:p>
    <w:p>
      <w:pPr>
        <w:autoSpaceDE w:val="0"/>
        <w:autoSpaceDN w:val="0"/>
        <w:spacing w:line="628" w:lineRule="atLeast"/>
        <w:ind w:left="1020" w:right="840" w:firstLine="80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(三)公务用车费(主要是公务用车运行维护费及公务用车购置费)：公务车运行维护费202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年年初预算数为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82.5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30.41</w:t>
      </w:r>
      <w:r>
        <w:rPr>
          <w:rFonts w:ascii="宋体" w:hAnsi="宋体" w:eastAsia="宋体" w:cs="宋体"/>
          <w:color w:val="000000"/>
          <w:sz w:val="30"/>
        </w:rPr>
        <w:t>万元,202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82.5</w:t>
      </w:r>
      <w:r>
        <w:rPr>
          <w:rFonts w:ascii="宋体" w:hAnsi="宋体" w:eastAsia="宋体" w:cs="宋体"/>
          <w:color w:val="000000"/>
          <w:sz w:val="30"/>
        </w:rPr>
        <w:t>万元;公务车购置202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年年初预算数为0万元,202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0</w:t>
      </w:r>
      <w:r>
        <w:rPr>
          <w:rFonts w:ascii="宋体" w:hAnsi="宋体" w:eastAsia="宋体" w:cs="宋体"/>
          <w:color w:val="000000"/>
          <w:sz w:val="30"/>
        </w:rPr>
        <w:t>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年预算数为0万元。</w:t>
      </w:r>
    </w:p>
    <w:p>
      <w:pPr>
        <w:autoSpaceDE w:val="0"/>
        <w:autoSpaceDN w:val="0"/>
        <w:spacing w:before="260" w:line="360" w:lineRule="atLeast"/>
        <w:ind w:left="1820"/>
        <w:rPr>
          <w:sz w:val="30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六</w:t>
      </w:r>
      <w:r>
        <w:rPr>
          <w:rFonts w:ascii="宋体" w:hAnsi="宋体" w:eastAsia="宋体" w:cs="宋体"/>
          <w:b/>
          <w:color w:val="000000"/>
          <w:sz w:val="30"/>
        </w:rPr>
        <w:t>、大兴区</w:t>
      </w:r>
      <w:r>
        <w:rPr>
          <w:rFonts w:hint="eastAsia" w:ascii="宋体" w:hAnsi="宋体" w:eastAsia="宋体" w:cs="宋体"/>
          <w:b/>
          <w:color w:val="000000"/>
          <w:sz w:val="30"/>
          <w:lang w:val="en-US" w:eastAsia="zh-CN"/>
        </w:rPr>
        <w:t>庞各庄</w:t>
      </w:r>
      <w:r>
        <w:rPr>
          <w:rFonts w:ascii="宋体" w:hAnsi="宋体" w:eastAsia="宋体" w:cs="宋体"/>
          <w:b/>
          <w:color w:val="000000"/>
          <w:sz w:val="30"/>
        </w:rPr>
        <w:t>镇202</w:t>
      </w:r>
      <w:r>
        <w:rPr>
          <w:rFonts w:hint="eastAsia" w:ascii="宋体" w:hAnsi="宋体" w:eastAsia="宋体" w:cs="宋体"/>
          <w:b/>
          <w:color w:val="000000"/>
          <w:sz w:val="30"/>
        </w:rPr>
        <w:t>4</w:t>
      </w:r>
      <w:r>
        <w:rPr>
          <w:rFonts w:ascii="宋体" w:hAnsi="宋体" w:eastAsia="宋体" w:cs="宋体"/>
          <w:b/>
          <w:color w:val="000000"/>
          <w:sz w:val="30"/>
        </w:rPr>
        <w:t>年政府基金收入预算表</w:t>
      </w:r>
    </w:p>
    <w:p>
      <w:pPr>
        <w:autoSpaceDE w:val="0"/>
        <w:autoSpaceDN w:val="0"/>
        <w:spacing w:before="280" w:line="360" w:lineRule="atLeast"/>
        <w:ind w:left="182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本单位不涉及上述表内数据。</w:t>
      </w:r>
    </w:p>
    <w:p>
      <w:pPr>
        <w:autoSpaceDE w:val="0"/>
        <w:autoSpaceDN w:val="0"/>
        <w:spacing w:before="260" w:line="360" w:lineRule="atLeast"/>
        <w:ind w:left="1820"/>
        <w:rPr>
          <w:sz w:val="30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七</w:t>
      </w:r>
      <w:r>
        <w:rPr>
          <w:rFonts w:ascii="宋体" w:hAnsi="宋体" w:eastAsia="宋体" w:cs="宋体"/>
          <w:b/>
          <w:color w:val="000000"/>
          <w:sz w:val="30"/>
        </w:rPr>
        <w:t>、大兴区</w:t>
      </w:r>
      <w:r>
        <w:rPr>
          <w:rFonts w:hint="eastAsia" w:ascii="宋体" w:hAnsi="宋体" w:eastAsia="宋体" w:cs="宋体"/>
          <w:b/>
          <w:color w:val="000000"/>
          <w:sz w:val="30"/>
          <w:lang w:val="en-US" w:eastAsia="zh-CN"/>
        </w:rPr>
        <w:t>庞各庄</w:t>
      </w:r>
      <w:r>
        <w:rPr>
          <w:rFonts w:ascii="宋体" w:hAnsi="宋体" w:eastAsia="宋体" w:cs="宋体"/>
          <w:b/>
          <w:color w:val="000000"/>
          <w:sz w:val="30"/>
        </w:rPr>
        <w:t>镇202</w:t>
      </w:r>
      <w:r>
        <w:rPr>
          <w:rFonts w:hint="eastAsia" w:ascii="宋体" w:hAnsi="宋体" w:eastAsia="宋体" w:cs="宋体"/>
          <w:b/>
          <w:color w:val="000000"/>
          <w:sz w:val="30"/>
        </w:rPr>
        <w:t>4</w:t>
      </w:r>
      <w:r>
        <w:rPr>
          <w:rFonts w:ascii="宋体" w:hAnsi="宋体" w:eastAsia="宋体" w:cs="宋体"/>
          <w:b/>
          <w:color w:val="000000"/>
          <w:sz w:val="30"/>
        </w:rPr>
        <w:t>年政府基金支出预算表</w:t>
      </w:r>
    </w:p>
    <w:p>
      <w:pPr>
        <w:autoSpaceDE w:val="0"/>
        <w:autoSpaceDN w:val="0"/>
        <w:spacing w:line="633" w:lineRule="atLeast"/>
        <w:ind w:left="860" w:right="1000" w:firstLine="96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(一)城乡社区支出。202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14034.89</w:t>
      </w:r>
      <w:r>
        <w:rPr>
          <w:rFonts w:ascii="宋体" w:hAnsi="宋体" w:eastAsia="宋体" w:cs="宋体"/>
          <w:color w:val="000000"/>
          <w:sz w:val="30"/>
        </w:rPr>
        <w:t>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3016.07</w:t>
      </w:r>
      <w:r>
        <w:rPr>
          <w:rFonts w:ascii="宋体" w:hAnsi="宋体" w:eastAsia="宋体" w:cs="宋体"/>
          <w:color w:val="000000"/>
          <w:sz w:val="30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21.49</w:t>
      </w:r>
      <w:r>
        <w:rPr>
          <w:rFonts w:ascii="宋体" w:hAnsi="宋体" w:eastAsia="宋体" w:cs="宋体"/>
          <w:color w:val="000000"/>
          <w:sz w:val="30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专项支出预计减少。</w:t>
      </w:r>
    </w:p>
    <w:p>
      <w:pPr>
        <w:autoSpaceDE w:val="0"/>
        <w:autoSpaceDN w:val="0"/>
        <w:spacing w:before="260" w:line="360" w:lineRule="atLeast"/>
        <w:ind w:left="1820"/>
        <w:rPr>
          <w:sz w:val="30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八、</w:t>
      </w:r>
      <w:r>
        <w:rPr>
          <w:rFonts w:ascii="宋体" w:hAnsi="宋体" w:eastAsia="宋体" w:cs="宋体"/>
          <w:b/>
          <w:color w:val="000000"/>
          <w:sz w:val="30"/>
        </w:rPr>
        <w:t>大兴区</w:t>
      </w:r>
      <w:r>
        <w:rPr>
          <w:rFonts w:hint="eastAsia" w:ascii="宋体" w:hAnsi="宋体" w:eastAsia="宋体" w:cs="宋体"/>
          <w:b/>
          <w:color w:val="000000"/>
          <w:sz w:val="30"/>
          <w:lang w:val="en-US" w:eastAsia="zh-CN"/>
        </w:rPr>
        <w:t>庞各庄</w:t>
      </w:r>
      <w:r>
        <w:rPr>
          <w:rFonts w:ascii="宋体" w:hAnsi="宋体" w:eastAsia="宋体" w:cs="宋体"/>
          <w:b/>
          <w:color w:val="000000"/>
          <w:sz w:val="30"/>
        </w:rPr>
        <w:t>镇202</w:t>
      </w:r>
      <w:r>
        <w:rPr>
          <w:rFonts w:hint="eastAsia" w:ascii="宋体" w:hAnsi="宋体" w:eastAsia="宋体" w:cs="宋体"/>
          <w:b/>
          <w:color w:val="000000"/>
          <w:sz w:val="30"/>
        </w:rPr>
        <w:t>4</w:t>
      </w:r>
      <w:r>
        <w:rPr>
          <w:rFonts w:ascii="宋体" w:hAnsi="宋体" w:eastAsia="宋体" w:cs="宋体"/>
          <w:b/>
          <w:color w:val="000000"/>
          <w:sz w:val="30"/>
        </w:rPr>
        <w:t>年</w:t>
      </w: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本级</w:t>
      </w:r>
      <w:r>
        <w:rPr>
          <w:rFonts w:ascii="宋体" w:hAnsi="宋体" w:eastAsia="宋体" w:cs="宋体"/>
          <w:b/>
          <w:color w:val="000000"/>
          <w:sz w:val="30"/>
        </w:rPr>
        <w:t>政府基金支出预算表</w:t>
      </w:r>
    </w:p>
    <w:p>
      <w:pPr>
        <w:autoSpaceDE w:val="0"/>
        <w:autoSpaceDN w:val="0"/>
        <w:spacing w:line="633" w:lineRule="atLeast"/>
        <w:ind w:left="860" w:right="1000" w:firstLine="96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城乡社区支出。202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14034.89</w:t>
      </w:r>
      <w:r>
        <w:rPr>
          <w:rFonts w:ascii="宋体" w:hAnsi="宋体" w:eastAsia="宋体" w:cs="宋体"/>
          <w:color w:val="000000"/>
          <w:sz w:val="30"/>
        </w:rPr>
        <w:t>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3016.07</w:t>
      </w:r>
      <w:r>
        <w:rPr>
          <w:rFonts w:ascii="宋体" w:hAnsi="宋体" w:eastAsia="宋体" w:cs="宋体"/>
          <w:color w:val="000000"/>
          <w:sz w:val="30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21.49</w:t>
      </w:r>
      <w:r>
        <w:rPr>
          <w:rFonts w:ascii="宋体" w:hAnsi="宋体" w:eastAsia="宋体" w:cs="宋体"/>
          <w:color w:val="000000"/>
          <w:sz w:val="30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专项支出预计减少。其中：</w:t>
      </w:r>
    </w:p>
    <w:p>
      <w:pPr>
        <w:autoSpaceDE w:val="0"/>
        <w:autoSpaceDN w:val="0"/>
        <w:spacing w:line="633" w:lineRule="atLeast"/>
        <w:ind w:left="860" w:right="1000" w:firstLine="96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（一）城市建设支出，</w:t>
      </w:r>
      <w:r>
        <w:rPr>
          <w:rFonts w:ascii="宋体" w:hAnsi="宋体" w:eastAsia="宋体" w:cs="宋体"/>
          <w:color w:val="000000"/>
          <w:sz w:val="30"/>
        </w:rPr>
        <w:t>202</w:t>
      </w:r>
      <w:r>
        <w:rPr>
          <w:rFonts w:hint="eastAsia" w:ascii="宋体" w:hAnsi="宋体" w:eastAsia="宋体" w:cs="宋体"/>
          <w:color w:val="000000"/>
          <w:sz w:val="30"/>
        </w:rPr>
        <w:t>3</w:t>
      </w:r>
      <w:r>
        <w:rPr>
          <w:rFonts w:ascii="宋体" w:hAnsi="宋体" w:eastAsia="宋体" w:cs="宋体"/>
          <w:color w:val="000000"/>
          <w:sz w:val="30"/>
        </w:rPr>
        <w:t>年预算执行数为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3120.56</w:t>
      </w:r>
      <w:r>
        <w:rPr>
          <w:rFonts w:ascii="宋体" w:hAnsi="宋体" w:eastAsia="宋体" w:cs="宋体"/>
          <w:color w:val="000000"/>
          <w:sz w:val="30"/>
        </w:rPr>
        <w:t>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1901.51</w:t>
      </w:r>
      <w:r>
        <w:rPr>
          <w:rFonts w:ascii="宋体" w:hAnsi="宋体" w:eastAsia="宋体" w:cs="宋体"/>
          <w:color w:val="000000"/>
          <w:sz w:val="30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60.93</w:t>
      </w:r>
      <w:r>
        <w:rPr>
          <w:rFonts w:ascii="宋体" w:hAnsi="宋体" w:eastAsia="宋体" w:cs="宋体"/>
          <w:color w:val="000000"/>
          <w:sz w:val="30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专项支出预计减少。</w:t>
      </w:r>
    </w:p>
    <w:p>
      <w:pPr>
        <w:autoSpaceDE w:val="0"/>
        <w:autoSpaceDN w:val="0"/>
        <w:spacing w:before="20" w:line="620" w:lineRule="atLeast"/>
        <w:ind w:left="860" w:right="1020" w:firstLine="960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（二）农村基础设施建设支出，2023年预</w:t>
      </w:r>
      <w:r>
        <w:rPr>
          <w:rFonts w:ascii="宋体" w:hAnsi="宋体" w:eastAsia="宋体" w:cs="宋体"/>
          <w:color w:val="000000"/>
          <w:sz w:val="30"/>
        </w:rPr>
        <w:t>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8709.2</w:t>
      </w:r>
      <w:r>
        <w:rPr>
          <w:rFonts w:ascii="宋体" w:hAnsi="宋体" w:eastAsia="宋体" w:cs="宋体"/>
          <w:color w:val="000000"/>
          <w:sz w:val="30"/>
        </w:rPr>
        <w:t>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857.56</w:t>
      </w:r>
      <w:r>
        <w:rPr>
          <w:rFonts w:ascii="宋体" w:hAnsi="宋体" w:eastAsia="宋体" w:cs="宋体"/>
          <w:color w:val="000000"/>
          <w:sz w:val="30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9.85</w:t>
      </w:r>
      <w:r>
        <w:rPr>
          <w:rFonts w:ascii="宋体" w:hAnsi="宋体" w:eastAsia="宋体" w:cs="宋体"/>
          <w:color w:val="000000"/>
          <w:sz w:val="30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专项支出预计减少。</w:t>
      </w:r>
    </w:p>
    <w:p>
      <w:pPr>
        <w:autoSpaceDE w:val="0"/>
        <w:autoSpaceDN w:val="0"/>
        <w:spacing w:before="20" w:line="620" w:lineRule="atLeast"/>
        <w:ind w:left="860" w:right="1020" w:firstLine="960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（三）农业生产发展支出，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2023年预</w:t>
      </w:r>
      <w:r>
        <w:rPr>
          <w:rFonts w:ascii="宋体" w:hAnsi="宋体" w:eastAsia="宋体" w:cs="宋体"/>
          <w:color w:val="000000"/>
          <w:sz w:val="30"/>
        </w:rPr>
        <w:t>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2205.13</w:t>
      </w:r>
      <w:r>
        <w:rPr>
          <w:rFonts w:ascii="宋体" w:hAnsi="宋体" w:eastAsia="宋体" w:cs="宋体"/>
          <w:color w:val="000000"/>
          <w:sz w:val="30"/>
        </w:rPr>
        <w:t>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5</w:t>
      </w:r>
      <w:r>
        <w:rPr>
          <w:rFonts w:ascii="宋体" w:hAnsi="宋体" w:eastAsia="宋体" w:cs="宋体"/>
          <w:color w:val="000000"/>
          <w:sz w:val="30"/>
        </w:rPr>
        <w:t>万元，预算数为上年执行数的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0.23</w:t>
      </w:r>
      <w:r>
        <w:rPr>
          <w:rFonts w:ascii="宋体" w:hAnsi="宋体" w:eastAsia="宋体" w:cs="宋体"/>
          <w:color w:val="000000"/>
          <w:sz w:val="30"/>
        </w:rPr>
        <w:t>%。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专项支出预计减少。</w:t>
      </w:r>
    </w:p>
    <w:p>
      <w:pPr>
        <w:autoSpaceDE w:val="0"/>
        <w:autoSpaceDN w:val="0"/>
        <w:spacing w:before="20" w:line="620" w:lineRule="atLeast"/>
        <w:ind w:left="860" w:right="1020" w:firstLine="960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（四）农村社会事业支出，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2023年预</w:t>
      </w:r>
      <w:r>
        <w:rPr>
          <w:rFonts w:ascii="宋体" w:hAnsi="宋体" w:eastAsia="宋体" w:cs="宋体"/>
          <w:color w:val="000000"/>
          <w:sz w:val="30"/>
        </w:rPr>
        <w:t>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0</w:t>
      </w:r>
      <w:r>
        <w:rPr>
          <w:rFonts w:ascii="宋体" w:hAnsi="宋体" w:eastAsia="宋体" w:cs="宋体"/>
          <w:color w:val="000000"/>
          <w:sz w:val="30"/>
        </w:rPr>
        <w:t>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52</w:t>
      </w:r>
      <w:r>
        <w:rPr>
          <w:rFonts w:ascii="宋体" w:hAnsi="宋体" w:eastAsia="宋体" w:cs="宋体"/>
          <w:color w:val="000000"/>
          <w:sz w:val="30"/>
        </w:rPr>
        <w:t>万元，预算数</w:t>
      </w:r>
      <w:r>
        <w:rPr>
          <w:rFonts w:hint="eastAsia" w:ascii="宋体" w:hAnsi="宋体" w:eastAsia="宋体" w:cs="宋体"/>
          <w:color w:val="000000"/>
          <w:sz w:val="30"/>
          <w:lang w:eastAsia="zh-CN"/>
        </w:rPr>
        <w:t>比</w:t>
      </w:r>
      <w:r>
        <w:rPr>
          <w:rFonts w:ascii="宋体" w:hAnsi="宋体" w:eastAsia="宋体" w:cs="宋体"/>
          <w:color w:val="000000"/>
          <w:sz w:val="30"/>
        </w:rPr>
        <w:t>上年执行数</w:t>
      </w:r>
      <w:r>
        <w:rPr>
          <w:rFonts w:hint="eastAsia" w:ascii="宋体" w:hAnsi="宋体" w:eastAsia="宋体" w:cs="宋体"/>
          <w:color w:val="000000"/>
          <w:sz w:val="30"/>
          <w:lang w:eastAsia="zh-CN"/>
        </w:rPr>
        <w:t>增加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52万元</w:t>
      </w:r>
      <w:r>
        <w:rPr>
          <w:rFonts w:ascii="宋体" w:hAnsi="宋体" w:eastAsia="宋体" w:cs="宋体"/>
          <w:color w:val="000000"/>
          <w:sz w:val="30"/>
        </w:rPr>
        <w:t>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项目支出预计增加。</w:t>
      </w:r>
    </w:p>
    <w:p>
      <w:pPr>
        <w:autoSpaceDE w:val="0"/>
        <w:autoSpaceDN w:val="0"/>
        <w:spacing w:before="20" w:line="620" w:lineRule="atLeast"/>
        <w:ind w:left="860" w:right="1020" w:firstLine="960"/>
        <w:rPr>
          <w:rFonts w:hint="eastAsia" w:ascii="宋体" w:hAnsi="宋体" w:eastAsia="宋体" w:cs="宋体"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（五）农业农村生态环境支出，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2023年预</w:t>
      </w:r>
      <w:r>
        <w:rPr>
          <w:rFonts w:ascii="宋体" w:hAnsi="宋体" w:eastAsia="宋体" w:cs="宋体"/>
          <w:color w:val="000000"/>
          <w:sz w:val="30"/>
        </w:rPr>
        <w:t>算执行数为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0</w:t>
      </w:r>
      <w:r>
        <w:rPr>
          <w:rFonts w:ascii="宋体" w:hAnsi="宋体" w:eastAsia="宋体" w:cs="宋体"/>
          <w:color w:val="000000"/>
          <w:sz w:val="30"/>
        </w:rPr>
        <w:t>万元，202</w:t>
      </w:r>
      <w:r>
        <w:rPr>
          <w:rFonts w:hint="eastAsia" w:ascii="宋体" w:hAnsi="宋体" w:eastAsia="宋体" w:cs="宋体"/>
          <w:color w:val="000000"/>
          <w:sz w:val="30"/>
        </w:rPr>
        <w:t>4</w:t>
      </w:r>
      <w:r>
        <w:rPr>
          <w:rFonts w:ascii="宋体" w:hAnsi="宋体" w:eastAsia="宋体" w:cs="宋体"/>
          <w:color w:val="000000"/>
          <w:sz w:val="30"/>
        </w:rPr>
        <w:t>年预算数为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200</w:t>
      </w:r>
      <w:r>
        <w:rPr>
          <w:rFonts w:ascii="宋体" w:hAnsi="宋体" w:eastAsia="宋体" w:cs="宋体"/>
          <w:color w:val="000000"/>
          <w:sz w:val="30"/>
        </w:rPr>
        <w:t>万元，预算数</w:t>
      </w:r>
      <w:r>
        <w:rPr>
          <w:rFonts w:hint="eastAsia" w:ascii="宋体" w:hAnsi="宋体" w:eastAsia="宋体" w:cs="宋体"/>
          <w:color w:val="000000"/>
          <w:sz w:val="30"/>
          <w:lang w:eastAsia="zh-CN"/>
        </w:rPr>
        <w:t>比</w:t>
      </w:r>
      <w:r>
        <w:rPr>
          <w:rFonts w:ascii="宋体" w:hAnsi="宋体" w:eastAsia="宋体" w:cs="宋体"/>
          <w:color w:val="000000"/>
          <w:sz w:val="30"/>
        </w:rPr>
        <w:t>上年执行数</w:t>
      </w:r>
      <w:r>
        <w:rPr>
          <w:rFonts w:hint="eastAsia" w:ascii="宋体" w:hAnsi="宋体" w:eastAsia="宋体" w:cs="宋体"/>
          <w:color w:val="000000"/>
          <w:sz w:val="30"/>
          <w:lang w:eastAsia="zh-CN"/>
        </w:rPr>
        <w:t>增加</w:t>
      </w: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200万元</w:t>
      </w:r>
      <w:r>
        <w:rPr>
          <w:rFonts w:ascii="宋体" w:hAnsi="宋体" w:eastAsia="宋体" w:cs="宋体"/>
          <w:color w:val="000000"/>
          <w:sz w:val="30"/>
        </w:rPr>
        <w:t>。</w:t>
      </w:r>
      <w:r>
        <w:rPr>
          <w:rFonts w:hint="eastAsia" w:ascii="宋体" w:hAnsi="宋体" w:eastAsia="宋体" w:cs="宋体"/>
          <w:color w:val="000000"/>
          <w:sz w:val="31"/>
        </w:rPr>
        <w:t>主要原因是</w:t>
      </w:r>
      <w:r>
        <w:rPr>
          <w:rFonts w:hint="eastAsia" w:ascii="宋体" w:hAnsi="宋体" w:eastAsia="宋体" w:cs="宋体"/>
          <w:color w:val="000000"/>
          <w:sz w:val="31"/>
          <w:lang w:val="en-US" w:eastAsia="zh-CN"/>
        </w:rPr>
        <w:t>项目支出预计增加。</w:t>
      </w:r>
    </w:p>
    <w:p>
      <w:pPr>
        <w:autoSpaceDE w:val="0"/>
        <w:autoSpaceDN w:val="0"/>
        <w:spacing w:before="20" w:line="620" w:lineRule="atLeast"/>
        <w:ind w:left="860" w:right="1020" w:firstLine="960"/>
        <w:rPr>
          <w:sz w:val="30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九</w:t>
      </w:r>
      <w:r>
        <w:rPr>
          <w:rFonts w:ascii="宋体" w:hAnsi="宋体" w:eastAsia="宋体" w:cs="宋体"/>
          <w:b/>
          <w:color w:val="000000"/>
          <w:sz w:val="30"/>
        </w:rPr>
        <w:t>、大兴区</w:t>
      </w:r>
      <w:r>
        <w:rPr>
          <w:rFonts w:hint="eastAsia" w:ascii="宋体" w:hAnsi="宋体" w:eastAsia="宋体" w:cs="宋体"/>
          <w:b/>
          <w:color w:val="000000"/>
          <w:sz w:val="30"/>
          <w:lang w:val="en-US" w:eastAsia="zh-CN"/>
        </w:rPr>
        <w:t>庞各庄</w:t>
      </w:r>
      <w:r>
        <w:rPr>
          <w:rFonts w:ascii="宋体" w:hAnsi="宋体" w:eastAsia="宋体" w:cs="宋体"/>
          <w:b/>
          <w:color w:val="000000"/>
          <w:sz w:val="30"/>
        </w:rPr>
        <w:t>镇202</w:t>
      </w:r>
      <w:r>
        <w:rPr>
          <w:rFonts w:hint="eastAsia" w:ascii="宋体" w:hAnsi="宋体" w:eastAsia="宋体" w:cs="宋体"/>
          <w:b/>
          <w:color w:val="000000"/>
          <w:sz w:val="30"/>
        </w:rPr>
        <w:t>4</w:t>
      </w:r>
      <w:r>
        <w:rPr>
          <w:rFonts w:ascii="宋体" w:hAnsi="宋体" w:eastAsia="宋体" w:cs="宋体"/>
          <w:b/>
          <w:color w:val="000000"/>
          <w:sz w:val="30"/>
        </w:rPr>
        <w:t>年国有资本经营预算收入预算表</w:t>
      </w:r>
    </w:p>
    <w:p>
      <w:pPr>
        <w:autoSpaceDE w:val="0"/>
        <w:autoSpaceDN w:val="0"/>
        <w:spacing w:before="260" w:line="360" w:lineRule="atLeast"/>
        <w:ind w:left="1820"/>
        <w:rPr>
          <w:sz w:val="30"/>
        </w:rPr>
      </w:pPr>
      <w:r>
        <w:rPr>
          <w:rFonts w:ascii="宋体" w:hAnsi="宋体" w:eastAsia="宋体" w:cs="宋体"/>
          <w:color w:val="000000"/>
          <w:sz w:val="30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sz w:val="30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十</w:t>
      </w:r>
      <w:r>
        <w:rPr>
          <w:rFonts w:ascii="宋体" w:hAnsi="宋体" w:eastAsia="宋体" w:cs="宋体"/>
          <w:b/>
          <w:color w:val="000000"/>
          <w:sz w:val="30"/>
        </w:rPr>
        <w:t>、大兴区</w:t>
      </w:r>
      <w:r>
        <w:rPr>
          <w:rFonts w:hint="eastAsia" w:ascii="宋体" w:hAnsi="宋体" w:eastAsia="宋体" w:cs="宋体"/>
          <w:b/>
          <w:color w:val="000000"/>
          <w:sz w:val="30"/>
          <w:lang w:val="en-US" w:eastAsia="zh-CN"/>
        </w:rPr>
        <w:t>庞各庄</w:t>
      </w:r>
      <w:r>
        <w:rPr>
          <w:rFonts w:ascii="宋体" w:hAnsi="宋体" w:eastAsia="宋体" w:cs="宋体"/>
          <w:b/>
          <w:color w:val="000000"/>
          <w:sz w:val="30"/>
        </w:rPr>
        <w:t>镇202</w:t>
      </w:r>
      <w:r>
        <w:rPr>
          <w:rFonts w:hint="eastAsia" w:ascii="宋体" w:hAnsi="宋体" w:eastAsia="宋体" w:cs="宋体"/>
          <w:b/>
          <w:color w:val="000000"/>
          <w:sz w:val="30"/>
        </w:rPr>
        <w:t>4</w:t>
      </w:r>
      <w:r>
        <w:rPr>
          <w:rFonts w:ascii="宋体" w:hAnsi="宋体" w:eastAsia="宋体" w:cs="宋体"/>
          <w:b/>
          <w:color w:val="000000"/>
          <w:sz w:val="30"/>
        </w:rPr>
        <w:t>年国有资本经营预算支出预算表</w:t>
      </w:r>
    </w:p>
    <w:p>
      <w:pPr>
        <w:autoSpaceDE w:val="0"/>
        <w:autoSpaceDN w:val="0"/>
        <w:spacing w:before="260" w:line="360" w:lineRule="atLeast"/>
        <w:ind w:left="1820"/>
        <w:rPr>
          <w:rFonts w:ascii="宋体" w:hAnsi="宋体" w:eastAsia="宋体" w:cs="宋体"/>
          <w:color w:val="000000"/>
          <w:sz w:val="30"/>
        </w:rPr>
      </w:pPr>
      <w:r>
        <w:rPr>
          <w:rFonts w:ascii="宋体" w:hAnsi="宋体" w:eastAsia="宋体" w:cs="宋体"/>
          <w:color w:val="000000"/>
          <w:sz w:val="30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="宋体" w:hAnsi="宋体" w:eastAsia="宋体" w:cs="宋体"/>
          <w:b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十一、大兴区庞各庄镇2024本级年国有资本经营预算支出预算表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="宋体" w:hAnsi="宋体" w:eastAsia="宋体" w:cs="宋体"/>
          <w:b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十二、大兴区庞各庄镇2024年社保基金预算收入预算表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本单位不涉及上述表内数据。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b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十三、大兴区庞各庄镇2024年社保基金预算支出预算表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="宋体" w:hAnsi="宋体" w:eastAsia="宋体" w:cs="宋体"/>
          <w:b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十四、大兴区庞各庄镇2024年一般公共预算税收返还和转移支付表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="宋体" w:hAnsi="宋体" w:eastAsia="宋体" w:cs="宋体"/>
          <w:b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十五、大兴区庞各庄镇2024年政府性基金转移支付明细表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="宋体" w:hAnsi="宋体" w:eastAsia="宋体" w:cs="宋体"/>
          <w:b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十六、大兴区庞各庄镇2024年专项转移支付明细表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="260" w:line="360" w:lineRule="atLeast"/>
        <w:ind w:left="1820" w:firstLine="60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2024年大兴区庞各庄镇专项转移支付支出29603.48万元，其中一般公共预算支出26006.35万元，政府性基金预算支出3597.12万元。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在一般公共预算专项转移支付支出中，主要支出科目如下：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一般公共服务支出549.99万元；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文化旅游体育与传媒支出0.5万元；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社会保障和就业支出1007.7万元；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节能环保支出2061.51万元；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城乡社区支出3827.85万元；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农林水支出18132.95万元；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自然资源海洋气象等支出384.5万元；</w:t>
      </w:r>
    </w:p>
    <w:p>
      <w:pPr>
        <w:autoSpaceDE w:val="0"/>
        <w:autoSpaceDN w:val="0"/>
        <w:spacing w:before="260" w:line="360" w:lineRule="atLeast"/>
        <w:ind w:left="1820"/>
        <w:rPr>
          <w:rFonts w:hint="default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住房保障支出41.36万元。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在政府性基金预算专项转移支付中，主要支出科目如下：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城乡社区支出3597.12万元；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="宋体" w:hAnsi="宋体" w:eastAsia="宋体" w:cs="宋体"/>
          <w:b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十七、大兴区庞各庄镇2024年地方政府债务限额及余额决算情况表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="宋体" w:hAnsi="宋体" w:eastAsia="宋体" w:cs="宋体"/>
          <w:b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十八、大兴区庞各庄镇2024年地方政府一般债务余额情况表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="宋体" w:hAnsi="宋体" w:eastAsia="宋体" w:cs="宋体"/>
          <w:b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大兴区庞各庄镇2024年地方政府专项债务余额情况表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="宋体" w:hAnsi="宋体" w:eastAsia="宋体" w:cs="宋体"/>
          <w:b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二十、大兴区庞各庄镇2024年地方政府债务发行及还本付息情况表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本单位不涉及上述表内数据。</w:t>
      </w:r>
    </w:p>
    <w:p>
      <w:pPr>
        <w:autoSpaceDE w:val="0"/>
        <w:autoSpaceDN w:val="0"/>
        <w:spacing w:line="630" w:lineRule="atLeast"/>
        <w:ind w:left="860" w:right="1040" w:firstLine="960"/>
        <w:rPr>
          <w:rFonts w:hint="eastAsia" w:ascii="宋体" w:hAnsi="宋体" w:eastAsia="宋体" w:cs="宋体"/>
          <w:b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lang w:eastAsia="zh-CN"/>
        </w:rPr>
        <w:t>二十一、其他重要事项的情况说明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30"/>
          <w:lang w:eastAsia="zh-CN"/>
        </w:rPr>
        <w:t>举借债务情况说明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eastAsia="zh-CN"/>
        </w:rPr>
        <w:t>本单位无举借债务情况。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2.转移支付安排情况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2024年转移支付安排29603.48万元，其中一般公共预算转移支付26006.35万元，政府性基金预算转移支付3597.12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0"/>
          <w:lang w:val="en-US" w:eastAsia="zh-CN"/>
        </w:rPr>
        <w:t>万元。</w:t>
      </w:r>
    </w:p>
    <w:p>
      <w:pPr>
        <w:autoSpaceDE w:val="0"/>
        <w:autoSpaceDN w:val="0"/>
        <w:spacing w:before="260" w:line="360" w:lineRule="atLeast"/>
        <w:ind w:left="1820"/>
        <w:rPr>
          <w:rFonts w:hint="eastAsia" w:ascii="宋体" w:hAnsi="宋体" w:eastAsia="宋体" w:cs="宋体"/>
          <w:color w:val="000000"/>
          <w:sz w:val="30"/>
          <w:lang w:eastAsia="zh-CN"/>
        </w:rPr>
      </w:pPr>
    </w:p>
    <w:p>
      <w:pPr>
        <w:autoSpaceDE w:val="0"/>
        <w:autoSpaceDN w:val="0"/>
        <w:spacing w:before="260" w:line="360" w:lineRule="atLeast"/>
        <w:ind w:left="1820"/>
        <w:rPr>
          <w:rFonts w:hint="default" w:ascii="宋体" w:hAnsi="宋体" w:eastAsia="宋体" w:cs="宋体"/>
          <w:color w:val="000000"/>
          <w:sz w:val="30"/>
          <w:lang w:val="en-US" w:eastAsia="zh-CN"/>
        </w:rPr>
      </w:pPr>
    </w:p>
    <w:p>
      <w:pPr>
        <w:autoSpaceDE w:val="0"/>
        <w:autoSpaceDN w:val="0"/>
        <w:spacing w:before="260" w:line="360" w:lineRule="atLeast"/>
        <w:ind w:left="1820"/>
        <w:rPr>
          <w:rFonts w:hint="default" w:ascii="宋体" w:hAnsi="宋体" w:eastAsia="宋体" w:cs="宋体"/>
          <w:color w:val="000000"/>
          <w:sz w:val="30"/>
          <w:lang w:val="en-US" w:eastAsia="zh-CN"/>
        </w:rPr>
      </w:pPr>
    </w:p>
    <w:sectPr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5B67A"/>
    <w:multiLevelType w:val="singleLevel"/>
    <w:tmpl w:val="2265B67A"/>
    <w:lvl w:ilvl="0" w:tentative="0">
      <w:start w:val="16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lTrailSpace/>
    <w:useFELayout/>
    <w:compatSetting w:name="compatibilityMode" w:uri="http://schemas.microsoft.com/office/word" w:val="12"/>
  </w:compat>
  <w:rsids>
    <w:rsidRoot w:val="00BF26B3"/>
    <w:rsid w:val="000212CA"/>
    <w:rsid w:val="00034A06"/>
    <w:rsid w:val="000552E6"/>
    <w:rsid w:val="00066023"/>
    <w:rsid w:val="00122B12"/>
    <w:rsid w:val="001B51E1"/>
    <w:rsid w:val="001B758E"/>
    <w:rsid w:val="001C3672"/>
    <w:rsid w:val="00240278"/>
    <w:rsid w:val="00322AD7"/>
    <w:rsid w:val="0034020F"/>
    <w:rsid w:val="003E7CA7"/>
    <w:rsid w:val="00402F6C"/>
    <w:rsid w:val="00446C92"/>
    <w:rsid w:val="005164CA"/>
    <w:rsid w:val="006000AA"/>
    <w:rsid w:val="006255F0"/>
    <w:rsid w:val="00733662"/>
    <w:rsid w:val="0077099C"/>
    <w:rsid w:val="00795421"/>
    <w:rsid w:val="007B5807"/>
    <w:rsid w:val="008146CB"/>
    <w:rsid w:val="00823B6D"/>
    <w:rsid w:val="00833615"/>
    <w:rsid w:val="00866D82"/>
    <w:rsid w:val="00973A99"/>
    <w:rsid w:val="00A157CA"/>
    <w:rsid w:val="00A30AD8"/>
    <w:rsid w:val="00A710AB"/>
    <w:rsid w:val="00AC3122"/>
    <w:rsid w:val="00AE340A"/>
    <w:rsid w:val="00AE5689"/>
    <w:rsid w:val="00BE3D29"/>
    <w:rsid w:val="00BF26B3"/>
    <w:rsid w:val="00CB6BBD"/>
    <w:rsid w:val="00DE7AB8"/>
    <w:rsid w:val="00DF5F1E"/>
    <w:rsid w:val="00E318FF"/>
    <w:rsid w:val="00E85739"/>
    <w:rsid w:val="00F27F3F"/>
    <w:rsid w:val="0378113F"/>
    <w:rsid w:val="06DE3BF1"/>
    <w:rsid w:val="0AD67293"/>
    <w:rsid w:val="0DD23988"/>
    <w:rsid w:val="0F1D6787"/>
    <w:rsid w:val="16366B7B"/>
    <w:rsid w:val="16817096"/>
    <w:rsid w:val="17AE2EE7"/>
    <w:rsid w:val="17B974CF"/>
    <w:rsid w:val="187A6B85"/>
    <w:rsid w:val="1ACF5009"/>
    <w:rsid w:val="21094255"/>
    <w:rsid w:val="228C4044"/>
    <w:rsid w:val="22B8707A"/>
    <w:rsid w:val="22D55CE6"/>
    <w:rsid w:val="22FC3457"/>
    <w:rsid w:val="23E309FB"/>
    <w:rsid w:val="2AFC20E1"/>
    <w:rsid w:val="2B205EFE"/>
    <w:rsid w:val="2B746EA9"/>
    <w:rsid w:val="2C5B794D"/>
    <w:rsid w:val="2F914346"/>
    <w:rsid w:val="35DF5048"/>
    <w:rsid w:val="3665143D"/>
    <w:rsid w:val="378123B8"/>
    <w:rsid w:val="39E70CEF"/>
    <w:rsid w:val="3AC34C73"/>
    <w:rsid w:val="3B661726"/>
    <w:rsid w:val="3D5F7238"/>
    <w:rsid w:val="3FCB425C"/>
    <w:rsid w:val="40293363"/>
    <w:rsid w:val="41097B35"/>
    <w:rsid w:val="41FB68F8"/>
    <w:rsid w:val="437F22C6"/>
    <w:rsid w:val="44FE6D1A"/>
    <w:rsid w:val="48EC0BE4"/>
    <w:rsid w:val="4BC91830"/>
    <w:rsid w:val="4DC64705"/>
    <w:rsid w:val="4E05777F"/>
    <w:rsid w:val="4E2A2C63"/>
    <w:rsid w:val="534140D2"/>
    <w:rsid w:val="566D54CC"/>
    <w:rsid w:val="5B67472D"/>
    <w:rsid w:val="5BB07872"/>
    <w:rsid w:val="5D601769"/>
    <w:rsid w:val="5DE838B2"/>
    <w:rsid w:val="5F240BA7"/>
    <w:rsid w:val="5F6F61A8"/>
    <w:rsid w:val="661B6425"/>
    <w:rsid w:val="69DE48A1"/>
    <w:rsid w:val="6D0344AB"/>
    <w:rsid w:val="6E971D7D"/>
    <w:rsid w:val="719207B2"/>
    <w:rsid w:val="723144DD"/>
    <w:rsid w:val="72DC7CFA"/>
    <w:rsid w:val="74AE0B60"/>
    <w:rsid w:val="764732CE"/>
    <w:rsid w:val="79994D39"/>
    <w:rsid w:val="7B3B0BF5"/>
    <w:rsid w:val="7EB204D2"/>
    <w:rsid w:val="7EF96AA9"/>
    <w:rsid w:val="7F04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3">
    <w:name w:val="Body Text"/>
    <w:basedOn w:val="1"/>
    <w:qFormat/>
    <w:uiPriority w:val="0"/>
    <w:pPr>
      <w:spacing w:afterLines="0" w:afterAutospacing="0" w:line="640" w:lineRule="exact"/>
      <w:ind w:firstLine="960"/>
    </w:p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339</Words>
  <Characters>1935</Characters>
  <Lines>16</Lines>
  <Paragraphs>4</Paragraphs>
  <TotalTime>8</TotalTime>
  <ScaleCrop>false</ScaleCrop>
  <LinksUpToDate>false</LinksUpToDate>
  <CharactersWithSpaces>2270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2024-01-13T05:59:00Z</dcterms:created>
  <dc:creator>Apache POI</dc:creator>
  <cp:lastModifiedBy>加里奥</cp:lastModifiedBy>
  <dcterms:modified xsi:type="dcterms:W3CDTF">2024-11-06T08:44:27Z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