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660" w:line="480" w:lineRule="atLeast"/>
        <w:jc w:val="center"/>
        <w:rPr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sz w:val="44"/>
          <w:szCs w:val="44"/>
          <w:lang w:eastAsia="zh-CN"/>
        </w:rPr>
        <w:t>大兴区北臧村</w:t>
      </w:r>
      <w:r>
        <w:rPr>
          <w:rFonts w:ascii="宋体" w:hAnsi="宋体" w:eastAsia="宋体" w:cs="宋体"/>
          <w:b/>
          <w:color w:val="000000"/>
          <w:sz w:val="44"/>
          <w:szCs w:val="44"/>
        </w:rPr>
        <w:t>镇202</w:t>
      </w:r>
      <w:r>
        <w:rPr>
          <w:rFonts w:hint="eastAsia" w:ascii="宋体" w:hAnsi="宋体" w:eastAsia="宋体" w:cs="宋体"/>
          <w:b/>
          <w:color w:val="000000"/>
          <w:sz w:val="44"/>
          <w:szCs w:val="44"/>
        </w:rPr>
        <w:t>4</w:t>
      </w:r>
      <w:r>
        <w:rPr>
          <w:rFonts w:ascii="宋体" w:hAnsi="宋体" w:eastAsia="宋体" w:cs="宋体"/>
          <w:b/>
          <w:color w:val="000000"/>
          <w:sz w:val="44"/>
          <w:szCs w:val="44"/>
        </w:rPr>
        <w:t>年政府预算公开套表说明</w:t>
      </w:r>
    </w:p>
    <w:p>
      <w:pPr>
        <w:autoSpaceDE w:val="0"/>
        <w:autoSpaceDN w:val="0"/>
        <w:spacing w:before="740" w:line="380" w:lineRule="atLeast"/>
        <w:ind w:left="1540"/>
        <w:rPr>
          <w:sz w:val="31"/>
        </w:rPr>
      </w:pPr>
      <w:r>
        <w:rPr>
          <w:rFonts w:ascii="宋体" w:hAnsi="宋体" w:eastAsia="宋体" w:cs="宋体"/>
          <w:b/>
          <w:color w:val="000000"/>
          <w:sz w:val="31"/>
        </w:rPr>
        <w:t>一、大兴区</w:t>
      </w:r>
      <w:r>
        <w:rPr>
          <w:rFonts w:hint="eastAsia" w:ascii="宋体" w:hAnsi="宋体" w:eastAsia="宋体" w:cs="宋体"/>
          <w:b/>
          <w:color w:val="000000"/>
          <w:sz w:val="31"/>
          <w:lang w:eastAsia="zh-CN"/>
        </w:rPr>
        <w:t>北臧村</w:t>
      </w:r>
      <w:r>
        <w:rPr>
          <w:rFonts w:ascii="宋体" w:hAnsi="宋体" w:eastAsia="宋体" w:cs="宋体"/>
          <w:b/>
          <w:color w:val="000000"/>
          <w:sz w:val="31"/>
        </w:rPr>
        <w:t>镇202</w:t>
      </w:r>
      <w:r>
        <w:rPr>
          <w:rFonts w:hint="eastAsia" w:ascii="宋体" w:hAnsi="宋体" w:eastAsia="宋体" w:cs="宋体"/>
          <w:b/>
          <w:color w:val="000000"/>
          <w:sz w:val="31"/>
        </w:rPr>
        <w:t>4</w:t>
      </w:r>
      <w:r>
        <w:rPr>
          <w:rFonts w:ascii="宋体" w:hAnsi="宋体" w:eastAsia="宋体" w:cs="宋体"/>
          <w:b/>
          <w:color w:val="000000"/>
          <w:sz w:val="31"/>
        </w:rPr>
        <w:t>年一般公共预算收入预算表</w:t>
      </w:r>
    </w:p>
    <w:p>
      <w:pPr>
        <w:autoSpaceDE w:val="0"/>
        <w:autoSpaceDN w:val="0"/>
        <w:spacing w:before="20" w:line="610" w:lineRule="atLeast"/>
        <w:ind w:left="900" w:right="840" w:rightChars="0" w:firstLine="640"/>
        <w:rPr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3628</w:t>
      </w:r>
      <w:r>
        <w:rPr>
          <w:rFonts w:ascii="宋体" w:hAnsi="宋体" w:eastAsia="宋体" w:cs="宋体"/>
          <w:color w:val="000000"/>
          <w:sz w:val="31"/>
        </w:rPr>
        <w:t>万元,202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3081</w:t>
      </w:r>
      <w:r>
        <w:rPr>
          <w:rFonts w:ascii="宋体" w:hAnsi="宋体" w:eastAsia="宋体" w:cs="宋体"/>
          <w:color w:val="000000"/>
          <w:sz w:val="31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84.9</w:t>
      </w:r>
      <w:bookmarkStart w:id="0" w:name="_GoBack"/>
      <w:bookmarkEnd w:id="0"/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before="20" w:line="628" w:lineRule="atLeast"/>
        <w:ind w:left="880" w:right="960" w:firstLine="660"/>
        <w:rPr>
          <w:sz w:val="31"/>
        </w:rPr>
      </w:pPr>
      <w:r>
        <w:rPr>
          <w:rFonts w:ascii="宋体" w:hAnsi="宋体" w:eastAsia="宋体" w:cs="宋体"/>
          <w:color w:val="000000"/>
          <w:sz w:val="31"/>
        </w:rPr>
        <w:t>其中:增值税202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539</w:t>
      </w:r>
      <w:r>
        <w:rPr>
          <w:rFonts w:ascii="宋体" w:hAnsi="宋体" w:eastAsia="宋体" w:cs="宋体"/>
          <w:color w:val="000000"/>
          <w:sz w:val="31"/>
        </w:rPr>
        <w:t>万元,202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545</w:t>
      </w:r>
      <w:r>
        <w:rPr>
          <w:rFonts w:ascii="宋体" w:hAnsi="宋体" w:eastAsia="宋体" w:cs="宋体"/>
          <w:color w:val="000000"/>
          <w:sz w:val="31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101</w:t>
      </w:r>
      <w:r>
        <w:rPr>
          <w:rFonts w:ascii="宋体" w:hAnsi="宋体" w:eastAsia="宋体" w:cs="宋体"/>
          <w:color w:val="000000"/>
          <w:sz w:val="31"/>
        </w:rPr>
        <w:t>%</w:t>
      </w:r>
      <w:r>
        <w:rPr>
          <w:rFonts w:hint="eastAsia" w:ascii="宋体" w:hAnsi="宋体" w:eastAsia="宋体" w:cs="宋体"/>
          <w:color w:val="000000"/>
          <w:sz w:val="31"/>
          <w:lang w:eastAsia="zh-CN"/>
        </w:rPr>
        <w:t>；</w:t>
      </w:r>
      <w:r>
        <w:rPr>
          <w:rFonts w:ascii="宋体" w:hAnsi="宋体" w:eastAsia="宋体" w:cs="宋体"/>
          <w:color w:val="000000"/>
          <w:sz w:val="31"/>
        </w:rPr>
        <w:t>城市维护建设税202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164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165</w:t>
      </w:r>
      <w:r>
        <w:rPr>
          <w:rFonts w:ascii="宋体" w:hAnsi="宋体" w:eastAsia="宋体" w:cs="宋体"/>
          <w:color w:val="000000"/>
          <w:sz w:val="31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101</w:t>
      </w:r>
      <w:r>
        <w:rPr>
          <w:rFonts w:ascii="宋体" w:hAnsi="宋体" w:eastAsia="宋体" w:cs="宋体"/>
          <w:color w:val="000000"/>
          <w:sz w:val="31"/>
        </w:rPr>
        <w:t>%</w:t>
      </w:r>
      <w:r>
        <w:rPr>
          <w:rFonts w:hint="eastAsia" w:ascii="宋体" w:hAnsi="宋体" w:eastAsia="宋体" w:cs="宋体"/>
          <w:color w:val="000000"/>
          <w:sz w:val="31"/>
          <w:lang w:eastAsia="zh-CN"/>
        </w:rPr>
        <w:t>；</w:t>
      </w:r>
      <w:r>
        <w:rPr>
          <w:rFonts w:ascii="宋体" w:hAnsi="宋体" w:eastAsia="宋体" w:cs="宋体"/>
          <w:color w:val="000000"/>
          <w:sz w:val="31"/>
        </w:rPr>
        <w:t>企业所得税202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314</w:t>
      </w:r>
      <w:r>
        <w:rPr>
          <w:rFonts w:ascii="宋体" w:hAnsi="宋体" w:eastAsia="宋体" w:cs="宋体"/>
          <w:color w:val="000000"/>
          <w:sz w:val="31"/>
        </w:rPr>
        <w:t>万元,202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317</w:t>
      </w:r>
      <w:r>
        <w:rPr>
          <w:rFonts w:ascii="宋体" w:hAnsi="宋体" w:eastAsia="宋体" w:cs="宋体"/>
          <w:color w:val="000000"/>
          <w:sz w:val="31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101</w:t>
      </w:r>
      <w:r>
        <w:rPr>
          <w:rFonts w:ascii="宋体" w:hAnsi="宋体" w:eastAsia="宋体" w:cs="宋体"/>
          <w:color w:val="000000"/>
          <w:sz w:val="31"/>
        </w:rPr>
        <w:t>%</w:t>
      </w:r>
      <w:r>
        <w:rPr>
          <w:rFonts w:hint="eastAsia" w:ascii="宋体" w:hAnsi="宋体" w:eastAsia="宋体" w:cs="宋体"/>
          <w:color w:val="000000"/>
          <w:sz w:val="31"/>
          <w:lang w:eastAsia="zh-CN"/>
        </w:rPr>
        <w:t>；</w:t>
      </w:r>
      <w:r>
        <w:rPr>
          <w:rFonts w:ascii="宋体" w:hAnsi="宋体" w:eastAsia="宋体" w:cs="宋体"/>
          <w:color w:val="000000"/>
          <w:sz w:val="31"/>
        </w:rPr>
        <w:t>房产税202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2446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1887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77.1</w:t>
      </w:r>
      <w:r>
        <w:rPr>
          <w:rFonts w:ascii="宋体" w:hAnsi="宋体" w:eastAsia="宋体" w:cs="宋体"/>
          <w:color w:val="000000"/>
          <w:sz w:val="31"/>
        </w:rPr>
        <w:t>%</w:t>
      </w:r>
      <w:r>
        <w:rPr>
          <w:rFonts w:hint="eastAsia" w:ascii="宋体" w:hAnsi="宋体" w:eastAsia="宋体" w:cs="宋体"/>
          <w:color w:val="000000"/>
          <w:sz w:val="31"/>
          <w:lang w:eastAsia="zh-CN"/>
        </w:rPr>
        <w:t>；</w:t>
      </w:r>
      <w:r>
        <w:rPr>
          <w:rFonts w:ascii="宋体" w:hAnsi="宋体" w:eastAsia="宋体" w:cs="宋体"/>
          <w:color w:val="000000"/>
          <w:sz w:val="31"/>
        </w:rPr>
        <w:t>印花税202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146</w:t>
      </w:r>
      <w:r>
        <w:rPr>
          <w:rFonts w:ascii="宋体" w:hAnsi="宋体" w:eastAsia="宋体" w:cs="宋体"/>
          <w:color w:val="000000"/>
          <w:sz w:val="31"/>
        </w:rPr>
        <w:t>万元,202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148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101</w:t>
      </w:r>
      <w:r>
        <w:rPr>
          <w:rFonts w:ascii="宋体" w:hAnsi="宋体" w:eastAsia="宋体" w:cs="宋体"/>
          <w:color w:val="000000"/>
          <w:sz w:val="31"/>
        </w:rPr>
        <w:t>%；土地增值税202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0</w:t>
      </w:r>
      <w:r>
        <w:rPr>
          <w:rFonts w:ascii="宋体" w:hAnsi="宋体" w:eastAsia="宋体" w:cs="宋体"/>
          <w:color w:val="000000"/>
          <w:sz w:val="31"/>
        </w:rPr>
        <w:t>万元,202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0</w:t>
      </w:r>
      <w:r>
        <w:rPr>
          <w:rFonts w:ascii="宋体" w:hAnsi="宋体" w:eastAsia="宋体" w:cs="宋体"/>
          <w:color w:val="000000"/>
          <w:sz w:val="31"/>
        </w:rPr>
        <w:t>万元,预算数</w:t>
      </w:r>
      <w:r>
        <w:rPr>
          <w:rFonts w:hint="eastAsia" w:ascii="宋体" w:hAnsi="宋体" w:eastAsia="宋体" w:cs="宋体"/>
          <w:color w:val="000000"/>
          <w:sz w:val="31"/>
          <w:lang w:eastAsia="zh-CN"/>
        </w:rPr>
        <w:t>与</w:t>
      </w:r>
      <w:r>
        <w:rPr>
          <w:rFonts w:ascii="宋体" w:hAnsi="宋体" w:eastAsia="宋体" w:cs="宋体"/>
          <w:color w:val="000000"/>
          <w:sz w:val="31"/>
        </w:rPr>
        <w:t>上年执行数</w:t>
      </w:r>
      <w:r>
        <w:rPr>
          <w:rFonts w:hint="eastAsia" w:ascii="宋体" w:hAnsi="宋体" w:eastAsia="宋体" w:cs="宋体"/>
          <w:color w:val="000000"/>
          <w:sz w:val="31"/>
          <w:lang w:eastAsia="zh-CN"/>
        </w:rPr>
        <w:t>持平</w:t>
      </w:r>
      <w:r>
        <w:rPr>
          <w:rFonts w:ascii="宋体" w:hAnsi="宋体" w:eastAsia="宋体" w:cs="宋体"/>
          <w:color w:val="000000"/>
          <w:sz w:val="31"/>
        </w:rPr>
        <w:t>；城镇土地使用税202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19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19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101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before="260" w:line="380" w:lineRule="atLeast"/>
        <w:ind w:left="1540"/>
        <w:rPr>
          <w:sz w:val="31"/>
        </w:rPr>
      </w:pPr>
      <w:r>
        <w:rPr>
          <w:rFonts w:ascii="宋体" w:hAnsi="宋体" w:eastAsia="宋体" w:cs="宋体"/>
          <w:b/>
          <w:color w:val="000000"/>
          <w:sz w:val="31"/>
        </w:rPr>
        <w:t>二、大兴区</w:t>
      </w:r>
      <w:r>
        <w:rPr>
          <w:rFonts w:hint="eastAsia" w:ascii="宋体" w:hAnsi="宋体" w:eastAsia="宋体" w:cs="宋体"/>
          <w:b/>
          <w:color w:val="000000"/>
          <w:sz w:val="31"/>
          <w:lang w:eastAsia="zh-CN"/>
        </w:rPr>
        <w:t>北臧村</w:t>
      </w:r>
      <w:r>
        <w:rPr>
          <w:rFonts w:ascii="宋体" w:hAnsi="宋体" w:eastAsia="宋体" w:cs="宋体"/>
          <w:b/>
          <w:color w:val="000000"/>
          <w:sz w:val="31"/>
        </w:rPr>
        <w:t>镇202</w:t>
      </w:r>
      <w:r>
        <w:rPr>
          <w:rFonts w:hint="eastAsia" w:ascii="宋体" w:hAnsi="宋体" w:eastAsia="宋体" w:cs="宋体"/>
          <w:b/>
          <w:color w:val="000000"/>
          <w:sz w:val="31"/>
        </w:rPr>
        <w:t>4</w:t>
      </w:r>
      <w:r>
        <w:rPr>
          <w:rFonts w:ascii="宋体" w:hAnsi="宋体" w:eastAsia="宋体" w:cs="宋体"/>
          <w:b/>
          <w:color w:val="000000"/>
          <w:sz w:val="31"/>
        </w:rPr>
        <w:t>年一般公共预算支出预算表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大兴区</w:t>
      </w:r>
      <w:r>
        <w:rPr>
          <w:rFonts w:hint="eastAsia" w:ascii="宋体" w:hAnsi="宋体" w:eastAsia="宋体" w:cs="宋体"/>
          <w:color w:val="000000"/>
          <w:sz w:val="31"/>
          <w:lang w:eastAsia="zh-CN"/>
        </w:rPr>
        <w:t>北臧村</w:t>
      </w:r>
      <w:r>
        <w:rPr>
          <w:rFonts w:ascii="宋体" w:hAnsi="宋体" w:eastAsia="宋体" w:cs="宋体"/>
          <w:color w:val="000000"/>
          <w:sz w:val="31"/>
        </w:rPr>
        <w:t>镇202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年一般公共预算执行数为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29784</w:t>
      </w:r>
      <w:r>
        <w:rPr>
          <w:rFonts w:ascii="宋体" w:hAnsi="宋体" w:eastAsia="宋体" w:cs="宋体"/>
          <w:color w:val="000000"/>
          <w:sz w:val="31"/>
        </w:rPr>
        <w:t>万元,202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年一般公共预算数为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30252</w:t>
      </w:r>
      <w:r>
        <w:rPr>
          <w:rFonts w:ascii="宋体" w:hAnsi="宋体" w:eastAsia="宋体" w:cs="宋体"/>
          <w:color w:val="000000"/>
          <w:sz w:val="31"/>
        </w:rPr>
        <w:t>万元,预算数为上年执行数的 10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1.6</w:t>
      </w:r>
      <w:r>
        <w:rPr>
          <w:rFonts w:ascii="宋体" w:hAnsi="宋体" w:eastAsia="宋体" w:cs="宋体"/>
          <w:color w:val="000000"/>
          <w:sz w:val="31"/>
        </w:rPr>
        <w:t>%。主要</w:t>
      </w:r>
      <w:r>
        <w:rPr>
          <w:rFonts w:hint="eastAsia" w:ascii="宋体" w:hAnsi="宋体" w:eastAsia="宋体" w:cs="宋体"/>
          <w:color w:val="000000"/>
          <w:sz w:val="31"/>
        </w:rPr>
        <w:t>上级提前转移支付</w:t>
      </w:r>
      <w:r>
        <w:rPr>
          <w:rFonts w:ascii="宋体" w:hAnsi="宋体" w:eastAsia="宋体" w:cs="宋体"/>
          <w:color w:val="000000"/>
          <w:sz w:val="31"/>
        </w:rPr>
        <w:t>资金增加，其</w:t>
      </w:r>
      <w:r>
        <w:rPr>
          <w:rFonts w:hint="eastAsia" w:ascii="宋体" w:hAnsi="宋体" w:eastAsia="宋体" w:cs="宋体"/>
          <w:color w:val="000000"/>
          <w:sz w:val="31"/>
        </w:rPr>
        <w:t>中</w:t>
      </w:r>
      <w:r>
        <w:rPr>
          <w:rFonts w:ascii="宋体" w:hAnsi="宋体" w:eastAsia="宋体" w:cs="宋体"/>
          <w:color w:val="000000"/>
          <w:sz w:val="31"/>
        </w:rPr>
        <w:t>: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(一)一般公共服务支出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4851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6474</w:t>
      </w:r>
      <w:r>
        <w:rPr>
          <w:rFonts w:ascii="宋体" w:hAnsi="宋体" w:eastAsia="宋体" w:cs="宋体"/>
          <w:color w:val="000000"/>
          <w:sz w:val="31"/>
        </w:rPr>
        <w:t>万元，预算数为上年执行数的1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33.5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(二)</w:t>
      </w:r>
      <w:r>
        <w:rPr>
          <w:rFonts w:hint="eastAsia" w:ascii="宋体" w:hAnsi="宋体" w:eastAsia="宋体" w:cs="宋体"/>
          <w:color w:val="000000"/>
          <w:sz w:val="31"/>
          <w:lang w:eastAsia="zh-CN"/>
        </w:rPr>
        <w:t>国防支出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15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45</w:t>
      </w:r>
      <w:r>
        <w:rPr>
          <w:rFonts w:hint="eastAsia" w:ascii="宋体" w:hAnsi="宋体" w:eastAsia="宋体" w:cs="宋体"/>
          <w:color w:val="000000"/>
          <w:sz w:val="31"/>
        </w:rPr>
        <w:t>万</w:t>
      </w:r>
      <w:r>
        <w:rPr>
          <w:rFonts w:ascii="宋体" w:hAnsi="宋体" w:eastAsia="宋体" w:cs="宋体"/>
          <w:color w:val="000000"/>
          <w:sz w:val="31"/>
        </w:rPr>
        <w:t>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300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(三)公共安全支出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306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238</w:t>
      </w:r>
      <w:r>
        <w:rPr>
          <w:rFonts w:hint="eastAsia" w:ascii="宋体" w:hAnsi="宋体" w:eastAsia="宋体" w:cs="宋体"/>
          <w:color w:val="000000"/>
          <w:sz w:val="31"/>
        </w:rPr>
        <w:t>万</w:t>
      </w:r>
      <w:r>
        <w:rPr>
          <w:rFonts w:ascii="宋体" w:hAnsi="宋体" w:eastAsia="宋体" w:cs="宋体"/>
          <w:color w:val="000000"/>
          <w:sz w:val="31"/>
        </w:rPr>
        <w:t>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77.8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(四)</w:t>
      </w:r>
      <w:r>
        <w:rPr>
          <w:rFonts w:hint="eastAsia" w:ascii="宋体" w:hAnsi="宋体" w:eastAsia="宋体" w:cs="宋体"/>
          <w:color w:val="000000"/>
          <w:sz w:val="31"/>
        </w:rPr>
        <w:t>教育支出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107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200</w:t>
      </w:r>
      <w:r>
        <w:rPr>
          <w:rFonts w:hint="eastAsia" w:ascii="宋体" w:hAnsi="宋体" w:eastAsia="宋体" w:cs="宋体"/>
          <w:color w:val="000000"/>
          <w:sz w:val="31"/>
        </w:rPr>
        <w:t>万</w:t>
      </w:r>
      <w:r>
        <w:rPr>
          <w:rFonts w:ascii="宋体" w:hAnsi="宋体" w:eastAsia="宋体" w:cs="宋体"/>
          <w:color w:val="000000"/>
          <w:sz w:val="31"/>
        </w:rPr>
        <w:t>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186.9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(五)文化旅游体育与传媒支出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405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205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50.6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</w:rPr>
        <w:t>六</w:t>
      </w:r>
      <w:r>
        <w:rPr>
          <w:rFonts w:ascii="宋体" w:hAnsi="宋体" w:eastAsia="宋体" w:cs="宋体"/>
          <w:color w:val="000000"/>
          <w:sz w:val="31"/>
        </w:rPr>
        <w:t>)社会保障和就业支出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2954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2976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100.7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</w:rPr>
        <w:t>七</w:t>
      </w:r>
      <w:r>
        <w:rPr>
          <w:rFonts w:ascii="宋体" w:hAnsi="宋体" w:eastAsia="宋体" w:cs="宋体"/>
          <w:color w:val="000000"/>
          <w:sz w:val="31"/>
        </w:rPr>
        <w:t>)卫生健康支出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4514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2814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62.3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</w:rPr>
        <w:t>八</w:t>
      </w:r>
      <w:r>
        <w:rPr>
          <w:rFonts w:ascii="宋体" w:hAnsi="宋体" w:eastAsia="宋体" w:cs="宋体"/>
          <w:color w:val="000000"/>
          <w:sz w:val="31"/>
        </w:rPr>
        <w:t>)节能环保支出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806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515</w:t>
      </w:r>
      <w:r>
        <w:rPr>
          <w:rFonts w:ascii="宋体" w:hAnsi="宋体" w:eastAsia="宋体" w:cs="宋体"/>
          <w:color w:val="000000"/>
          <w:sz w:val="31"/>
        </w:rPr>
        <w:t>万元</w:t>
      </w:r>
      <w:r>
        <w:rPr>
          <w:rFonts w:hint="eastAsia" w:ascii="宋体" w:hAnsi="宋体" w:eastAsia="宋体" w:cs="宋体"/>
          <w:color w:val="000000"/>
          <w:sz w:val="31"/>
        </w:rPr>
        <w:t>，</w:t>
      </w:r>
      <w:r>
        <w:rPr>
          <w:rFonts w:ascii="宋体" w:hAnsi="宋体" w:eastAsia="宋体" w:cs="宋体"/>
          <w:color w:val="000000"/>
          <w:sz w:val="31"/>
        </w:rPr>
        <w:t>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63.9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0"/>
        </w:rPr>
        <w:t>(</w:t>
      </w:r>
      <w:r>
        <w:rPr>
          <w:rFonts w:hint="eastAsia" w:ascii="宋体" w:hAnsi="宋体" w:eastAsia="宋体" w:cs="宋体"/>
          <w:color w:val="000000"/>
          <w:sz w:val="30"/>
        </w:rPr>
        <w:t>九</w:t>
      </w:r>
      <w:r>
        <w:rPr>
          <w:rFonts w:ascii="宋体" w:hAnsi="宋体" w:eastAsia="宋体" w:cs="宋体"/>
          <w:color w:val="000000"/>
          <w:sz w:val="30"/>
        </w:rPr>
        <w:t>)</w:t>
      </w:r>
      <w:r>
        <w:rPr>
          <w:rFonts w:ascii="宋体" w:hAnsi="宋体" w:eastAsia="宋体" w:cs="宋体"/>
          <w:color w:val="000000"/>
          <w:sz w:val="31"/>
        </w:rPr>
        <w:t>城乡社区支出</w:t>
      </w:r>
    </w:p>
    <w:p>
      <w:pPr>
        <w:autoSpaceDE w:val="0"/>
        <w:autoSpaceDN w:val="0"/>
        <w:spacing w:line="627" w:lineRule="atLeast"/>
        <w:ind w:left="880" w:right="960" w:firstLine="660"/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3485</w:t>
      </w:r>
      <w:r>
        <w:rPr>
          <w:rFonts w:ascii="宋体" w:hAnsi="宋体" w:eastAsia="宋体" w:cs="宋体"/>
          <w:color w:val="000000"/>
          <w:sz w:val="31"/>
        </w:rPr>
        <w:t>万元,202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2681</w:t>
      </w:r>
      <w:r>
        <w:rPr>
          <w:rFonts w:ascii="宋体" w:hAnsi="宋体" w:eastAsia="宋体" w:cs="宋体"/>
          <w:color w:val="000000"/>
          <w:sz w:val="31"/>
        </w:rPr>
        <w:t>万元</w:t>
      </w:r>
      <w:r>
        <w:rPr>
          <w:rFonts w:hint="eastAsia" w:ascii="宋体" w:hAnsi="宋体" w:eastAsia="宋体" w:cs="宋体"/>
          <w:color w:val="000000"/>
          <w:sz w:val="31"/>
        </w:rPr>
        <w:t>，</w:t>
      </w:r>
      <w:r>
        <w:rPr>
          <w:rFonts w:ascii="宋体" w:hAnsi="宋体" w:eastAsia="宋体" w:cs="宋体"/>
          <w:color w:val="000000"/>
          <w:sz w:val="31"/>
        </w:rPr>
        <w:t>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76.9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sz w:val="31"/>
        </w:rPr>
      </w:pPr>
      <w:r>
        <w:rPr>
          <w:rFonts w:ascii="宋体" w:hAnsi="宋体" w:eastAsia="宋体" w:cs="宋体"/>
          <w:color w:val="000000"/>
          <w:sz w:val="30"/>
        </w:rPr>
        <w:t>(</w:t>
      </w:r>
      <w:r>
        <w:rPr>
          <w:rFonts w:hint="eastAsia" w:ascii="宋体" w:hAnsi="宋体" w:eastAsia="宋体" w:cs="宋体"/>
          <w:color w:val="000000"/>
          <w:sz w:val="30"/>
        </w:rPr>
        <w:t>十</w:t>
      </w:r>
      <w:r>
        <w:rPr>
          <w:rFonts w:ascii="宋体" w:hAnsi="宋体" w:eastAsia="宋体" w:cs="宋体"/>
          <w:color w:val="000000"/>
          <w:sz w:val="30"/>
        </w:rPr>
        <w:t>)农林水支出</w:t>
      </w:r>
    </w:p>
    <w:p>
      <w:pPr>
        <w:autoSpaceDE w:val="0"/>
        <w:autoSpaceDN w:val="0"/>
        <w:spacing w:line="620" w:lineRule="atLeast"/>
        <w:ind w:left="1000" w:right="920" w:firstLine="78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12139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13065</w:t>
      </w:r>
      <w:r>
        <w:rPr>
          <w:rFonts w:ascii="宋体" w:hAnsi="宋体" w:eastAsia="宋体" w:cs="宋体"/>
          <w:color w:val="000000"/>
          <w:sz w:val="30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107.6</w:t>
      </w:r>
      <w:r>
        <w:rPr>
          <w:rFonts w:ascii="宋体" w:hAnsi="宋体" w:eastAsia="宋体" w:cs="宋体"/>
          <w:color w:val="000000"/>
          <w:sz w:val="30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(十一)</w:t>
      </w:r>
      <w:r>
        <w:rPr>
          <w:rFonts w:hint="eastAsia" w:ascii="宋体" w:hAnsi="宋体" w:eastAsia="宋体" w:cs="宋体"/>
          <w:color w:val="000000"/>
          <w:sz w:val="30"/>
          <w:lang w:eastAsia="zh-CN"/>
        </w:rPr>
        <w:t>自然资源海洋气象等</w:t>
      </w:r>
      <w:r>
        <w:rPr>
          <w:rFonts w:ascii="宋体" w:hAnsi="宋体" w:eastAsia="宋体" w:cs="宋体"/>
          <w:color w:val="000000"/>
          <w:sz w:val="30"/>
        </w:rPr>
        <w:t>支出</w:t>
      </w:r>
    </w:p>
    <w:p>
      <w:pPr>
        <w:autoSpaceDE w:val="0"/>
        <w:autoSpaceDN w:val="0"/>
        <w:spacing w:line="620" w:lineRule="atLeast"/>
        <w:ind w:left="1000" w:right="920" w:firstLine="78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79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200</w:t>
      </w:r>
      <w:r>
        <w:rPr>
          <w:rFonts w:ascii="宋体" w:hAnsi="宋体" w:eastAsia="宋体" w:cs="宋体"/>
          <w:color w:val="000000"/>
          <w:sz w:val="30"/>
        </w:rPr>
        <w:t>万元</w:t>
      </w:r>
      <w:r>
        <w:rPr>
          <w:rFonts w:hint="eastAsia" w:ascii="宋体" w:hAnsi="宋体" w:eastAsia="宋体" w:cs="宋体"/>
          <w:color w:val="000000"/>
          <w:sz w:val="30"/>
        </w:rPr>
        <w:t>，</w:t>
      </w:r>
      <w:r>
        <w:rPr>
          <w:rFonts w:ascii="宋体" w:hAnsi="宋体" w:eastAsia="宋体" w:cs="宋体"/>
          <w:color w:val="000000"/>
          <w:sz w:val="30"/>
        </w:rPr>
        <w:t>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253.2</w:t>
      </w:r>
      <w:r>
        <w:rPr>
          <w:rFonts w:ascii="宋体" w:hAnsi="宋体" w:eastAsia="宋体" w:cs="宋体"/>
          <w:color w:val="000000"/>
          <w:sz w:val="30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(十</w:t>
      </w:r>
      <w:r>
        <w:rPr>
          <w:rFonts w:hint="eastAsia" w:ascii="宋体" w:hAnsi="宋体" w:eastAsia="宋体" w:cs="宋体"/>
          <w:color w:val="000000"/>
          <w:sz w:val="30"/>
        </w:rPr>
        <w:t>二</w:t>
      </w:r>
      <w:r>
        <w:rPr>
          <w:rFonts w:ascii="宋体" w:hAnsi="宋体" w:eastAsia="宋体" w:cs="宋体"/>
          <w:color w:val="000000"/>
          <w:sz w:val="30"/>
        </w:rPr>
        <w:t>)灾害防治及应急管理支出</w:t>
      </w:r>
    </w:p>
    <w:p>
      <w:pPr>
        <w:autoSpaceDE w:val="0"/>
        <w:autoSpaceDN w:val="0"/>
        <w:spacing w:line="630" w:lineRule="atLeast"/>
        <w:ind w:left="860" w:right="1060" w:firstLine="92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123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0</w:t>
      </w:r>
      <w:r>
        <w:rPr>
          <w:rFonts w:ascii="宋体" w:hAnsi="宋体" w:eastAsia="宋体" w:cs="宋体"/>
          <w:color w:val="000000"/>
          <w:sz w:val="30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0</w:t>
      </w:r>
      <w:r>
        <w:rPr>
          <w:rFonts w:ascii="宋体" w:hAnsi="宋体" w:eastAsia="宋体" w:cs="宋体"/>
          <w:color w:val="000000"/>
          <w:sz w:val="30"/>
        </w:rPr>
        <w:t>。</w:t>
      </w:r>
    </w:p>
    <w:p>
      <w:pPr>
        <w:numPr>
          <w:ilvl w:val="0"/>
          <w:numId w:val="1"/>
        </w:numPr>
        <w:autoSpaceDE w:val="0"/>
        <w:autoSpaceDN w:val="0"/>
        <w:spacing w:line="627" w:lineRule="atLeast"/>
        <w:ind w:left="880" w:right="960" w:firstLine="660"/>
        <w:rPr>
          <w:rFonts w:hint="eastAsia" w:ascii="宋体" w:hAnsi="宋体" w:eastAsia="宋体" w:cs="宋体"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lang w:eastAsia="zh-CN"/>
        </w:rPr>
        <w:t>其他支出</w:t>
      </w:r>
    </w:p>
    <w:p>
      <w:pPr>
        <w:numPr>
          <w:ilvl w:val="0"/>
          <w:numId w:val="0"/>
        </w:numPr>
        <w:autoSpaceDE w:val="0"/>
        <w:autoSpaceDN w:val="0"/>
        <w:spacing w:line="627" w:lineRule="atLeast"/>
        <w:ind w:left="1540" w:leftChars="0" w:right="960" w:rightChars="0" w:firstLine="300" w:firstLineChars="10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</w:t>
      </w:r>
      <w:r>
        <w:rPr>
          <w:rFonts w:hint="eastAsia" w:ascii="宋体" w:hAnsi="宋体" w:eastAsia="宋体" w:cs="宋体"/>
          <w:color w:val="000000"/>
          <w:sz w:val="30"/>
          <w:lang w:eastAsia="zh-CN"/>
        </w:rPr>
        <w:t>本级</w:t>
      </w:r>
      <w:r>
        <w:rPr>
          <w:rFonts w:ascii="宋体" w:hAnsi="宋体" w:eastAsia="宋体" w:cs="宋体"/>
          <w:color w:val="000000"/>
          <w:sz w:val="30"/>
        </w:rPr>
        <w:t>预备费预算数为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839</w:t>
      </w:r>
      <w:r>
        <w:rPr>
          <w:rFonts w:ascii="宋体" w:hAnsi="宋体" w:eastAsia="宋体" w:cs="宋体"/>
          <w:color w:val="000000"/>
          <w:sz w:val="30"/>
        </w:rPr>
        <w:t>万元。</w:t>
      </w:r>
    </w:p>
    <w:p>
      <w:pPr>
        <w:autoSpaceDE w:val="0"/>
        <w:autoSpaceDN w:val="0"/>
        <w:spacing w:line="630" w:lineRule="atLeast"/>
        <w:ind w:left="960" w:right="880" w:firstLine="820"/>
        <w:rPr>
          <w:sz w:val="30"/>
        </w:rPr>
      </w:pPr>
      <w:r>
        <w:rPr>
          <w:rFonts w:ascii="宋体" w:hAnsi="宋体" w:eastAsia="宋体" w:cs="宋体"/>
          <w:b/>
          <w:color w:val="000000"/>
          <w:sz w:val="30"/>
        </w:rPr>
        <w:t>三、大兴区</w:t>
      </w: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北臧村</w:t>
      </w:r>
      <w:r>
        <w:rPr>
          <w:rFonts w:ascii="宋体" w:hAnsi="宋体" w:eastAsia="宋体" w:cs="宋体"/>
          <w:b/>
          <w:color w:val="000000"/>
          <w:sz w:val="30"/>
        </w:rPr>
        <w:t>镇202</w:t>
      </w:r>
      <w:r>
        <w:rPr>
          <w:rFonts w:hint="eastAsia" w:ascii="宋体" w:hAnsi="宋体" w:eastAsia="宋体" w:cs="宋体"/>
          <w:b/>
          <w:color w:val="000000"/>
          <w:sz w:val="30"/>
        </w:rPr>
        <w:t>4</w:t>
      </w:r>
      <w:r>
        <w:rPr>
          <w:rFonts w:ascii="宋体" w:hAnsi="宋体" w:eastAsia="宋体" w:cs="宋体"/>
          <w:b/>
          <w:color w:val="000000"/>
          <w:sz w:val="30"/>
        </w:rPr>
        <w:t>年一般公共预算基本支出预算表</w:t>
      </w:r>
    </w:p>
    <w:p>
      <w:pPr>
        <w:autoSpaceDE w:val="0"/>
        <w:autoSpaceDN w:val="0"/>
        <w:spacing w:before="20" w:line="620" w:lineRule="atLeast"/>
        <w:ind w:left="1000" w:right="880" w:firstLine="78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年一般公共预算基本支出预算数为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6378</w:t>
      </w:r>
      <w:r>
        <w:rPr>
          <w:rFonts w:ascii="宋体" w:hAnsi="宋体" w:eastAsia="宋体" w:cs="宋体"/>
          <w:color w:val="000000"/>
          <w:sz w:val="30"/>
        </w:rPr>
        <w:t>万元，其中：机关工资福利支出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4045</w:t>
      </w:r>
      <w:r>
        <w:rPr>
          <w:rFonts w:ascii="宋体" w:hAnsi="宋体" w:eastAsia="宋体" w:cs="宋体"/>
          <w:color w:val="000000"/>
          <w:sz w:val="30"/>
        </w:rPr>
        <w:t>万元；机关商品和服务支出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344</w:t>
      </w:r>
      <w:r>
        <w:rPr>
          <w:rFonts w:ascii="宋体" w:hAnsi="宋体" w:eastAsia="宋体" w:cs="宋体"/>
          <w:color w:val="000000"/>
          <w:sz w:val="30"/>
        </w:rPr>
        <w:t>万元</w:t>
      </w:r>
      <w:r>
        <w:rPr>
          <w:rFonts w:hint="eastAsia" w:ascii="宋体" w:hAnsi="宋体" w:eastAsia="宋体" w:cs="宋体"/>
          <w:color w:val="000000"/>
          <w:sz w:val="30"/>
          <w:lang w:eastAsia="zh-CN"/>
        </w:rPr>
        <w:t>；</w:t>
      </w:r>
      <w:r>
        <w:rPr>
          <w:rFonts w:ascii="宋体" w:hAnsi="宋体" w:eastAsia="宋体" w:cs="宋体"/>
          <w:color w:val="000000"/>
          <w:sz w:val="30"/>
        </w:rPr>
        <w:t>机关资本性支出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30"/>
        </w:rPr>
        <w:t>万元；</w:t>
      </w:r>
      <w:r>
        <w:rPr>
          <w:rFonts w:ascii="宋体" w:hAnsi="宋体" w:eastAsia="宋体" w:cs="宋体"/>
          <w:color w:val="000000"/>
          <w:sz w:val="30"/>
        </w:rPr>
        <w:t>对事业单位经常性补助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1943</w:t>
      </w:r>
      <w:r>
        <w:rPr>
          <w:rFonts w:ascii="宋体" w:hAnsi="宋体" w:eastAsia="宋体" w:cs="宋体"/>
          <w:color w:val="000000"/>
          <w:sz w:val="30"/>
        </w:rPr>
        <w:t>万元</w:t>
      </w:r>
      <w:r>
        <w:rPr>
          <w:rFonts w:hint="eastAsia" w:ascii="宋体" w:hAnsi="宋体" w:eastAsia="宋体" w:cs="宋体"/>
          <w:color w:val="000000"/>
          <w:sz w:val="30"/>
          <w:lang w:eastAsia="zh-CN"/>
        </w:rPr>
        <w:t>；</w:t>
      </w:r>
      <w:r>
        <w:rPr>
          <w:rFonts w:ascii="宋体" w:hAnsi="宋体" w:eastAsia="宋体" w:cs="宋体"/>
          <w:color w:val="000000"/>
          <w:sz w:val="30"/>
        </w:rPr>
        <w:t>对个人和家庭补助支出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47</w:t>
      </w:r>
      <w:r>
        <w:rPr>
          <w:rFonts w:ascii="宋体" w:hAnsi="宋体" w:eastAsia="宋体" w:cs="宋体"/>
          <w:color w:val="000000"/>
          <w:sz w:val="30"/>
        </w:rPr>
        <w:t>万元。</w:t>
      </w:r>
    </w:p>
    <w:p>
      <w:pPr>
        <w:autoSpaceDE w:val="0"/>
        <w:autoSpaceDN w:val="0"/>
        <w:spacing w:before="20" w:line="620" w:lineRule="atLeast"/>
        <w:ind w:left="960" w:right="880" w:firstLine="820"/>
        <w:rPr>
          <w:sz w:val="30"/>
        </w:rPr>
      </w:pPr>
      <w:r>
        <w:rPr>
          <w:rFonts w:ascii="宋体" w:hAnsi="宋体" w:eastAsia="宋体" w:cs="宋体"/>
          <w:b/>
          <w:color w:val="000000"/>
          <w:sz w:val="30"/>
        </w:rPr>
        <w:t>四、大兴区</w:t>
      </w: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北臧村</w:t>
      </w:r>
      <w:r>
        <w:rPr>
          <w:rFonts w:ascii="宋体" w:hAnsi="宋体" w:eastAsia="宋体" w:cs="宋体"/>
          <w:b/>
          <w:color w:val="000000"/>
          <w:sz w:val="30"/>
        </w:rPr>
        <w:t>镇202</w:t>
      </w:r>
      <w:r>
        <w:rPr>
          <w:rFonts w:hint="eastAsia" w:ascii="宋体" w:hAnsi="宋体" w:eastAsia="宋体" w:cs="宋体"/>
          <w:b/>
          <w:color w:val="000000"/>
          <w:sz w:val="30"/>
        </w:rPr>
        <w:t>4</w:t>
      </w:r>
      <w:r>
        <w:rPr>
          <w:rFonts w:ascii="宋体" w:hAnsi="宋体" w:eastAsia="宋体" w:cs="宋体"/>
          <w:b/>
          <w:color w:val="000000"/>
          <w:sz w:val="30"/>
        </w:rPr>
        <w:t>年一般公共预算“三公经费”财政拨款支出预算表</w:t>
      </w:r>
    </w:p>
    <w:p>
      <w:pPr>
        <w:autoSpaceDE w:val="0"/>
        <w:autoSpaceDN w:val="0"/>
        <w:spacing w:line="640" w:lineRule="atLeast"/>
        <w:ind w:left="1000" w:right="880" w:firstLine="78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年“三公经费”预算数共计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29.3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年预算执行数共计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15.56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年年初预算数3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7.3</w:t>
      </w:r>
      <w:r>
        <w:rPr>
          <w:rFonts w:ascii="宋体" w:hAnsi="宋体" w:eastAsia="宋体" w:cs="宋体"/>
          <w:color w:val="000000"/>
          <w:sz w:val="30"/>
        </w:rPr>
        <w:t>万元。</w:t>
      </w:r>
    </w:p>
    <w:p>
      <w:pPr>
        <w:autoSpaceDE w:val="0"/>
        <w:autoSpaceDN w:val="0"/>
        <w:spacing w:line="620" w:lineRule="atLeast"/>
        <w:ind w:left="960" w:right="960" w:firstLine="82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(一)因公出国(境)费用：202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年年初预算数为0万元，202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年预算执行数为0万元，202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年预计没有此项支出。</w:t>
      </w:r>
      <w:r>
        <w:br w:type="page"/>
      </w:r>
    </w:p>
    <w:p>
      <w:pPr>
        <w:autoSpaceDE w:val="0"/>
        <w:autoSpaceDN w:val="0"/>
        <w:spacing w:before="400" w:line="620" w:lineRule="atLeast"/>
        <w:ind w:left="1020" w:right="860" w:firstLine="80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(二)公务接待费：202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年年初预算数为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0.5</w:t>
      </w:r>
      <w:r>
        <w:rPr>
          <w:rFonts w:ascii="宋体" w:hAnsi="宋体" w:eastAsia="宋体" w:cs="宋体"/>
          <w:color w:val="000000"/>
          <w:sz w:val="30"/>
        </w:rPr>
        <w:t>万元，202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预算执行数为0万元，202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0.5</w:t>
      </w:r>
      <w:r>
        <w:rPr>
          <w:rFonts w:ascii="宋体" w:hAnsi="宋体" w:eastAsia="宋体" w:cs="宋体"/>
          <w:color w:val="000000"/>
          <w:sz w:val="30"/>
        </w:rPr>
        <w:t>万元。</w:t>
      </w:r>
    </w:p>
    <w:p>
      <w:pPr>
        <w:autoSpaceDE w:val="0"/>
        <w:autoSpaceDN w:val="0"/>
        <w:spacing w:line="628" w:lineRule="atLeast"/>
        <w:ind w:left="1020" w:right="840" w:firstLine="80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(三) 公务用车费(主要是公务用车运行维护费及公务用车购置费)：公务车运行维护费202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年年初预算数为36.8万元,202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15.56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28.8</w:t>
      </w:r>
      <w:r>
        <w:rPr>
          <w:rFonts w:ascii="宋体" w:hAnsi="宋体" w:eastAsia="宋体" w:cs="宋体"/>
          <w:color w:val="000000"/>
          <w:sz w:val="30"/>
        </w:rPr>
        <w:t>万元</w:t>
      </w:r>
      <w:r>
        <w:rPr>
          <w:rFonts w:hint="eastAsia" w:ascii="宋体" w:hAnsi="宋体" w:eastAsia="宋体" w:cs="宋体"/>
          <w:color w:val="000000"/>
          <w:sz w:val="30"/>
          <w:lang w:eastAsia="zh-CN"/>
        </w:rPr>
        <w:t>；</w:t>
      </w:r>
      <w:r>
        <w:rPr>
          <w:rFonts w:ascii="宋体" w:hAnsi="宋体" w:eastAsia="宋体" w:cs="宋体"/>
          <w:color w:val="000000"/>
          <w:sz w:val="30"/>
        </w:rPr>
        <w:t>公务车购置202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年年初预算数为0万元,202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0</w:t>
      </w:r>
      <w:r>
        <w:rPr>
          <w:rFonts w:ascii="宋体" w:hAnsi="宋体" w:eastAsia="宋体" w:cs="宋体"/>
          <w:color w:val="000000"/>
          <w:sz w:val="30"/>
        </w:rPr>
        <w:t>万元，202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年预算数为0万元。</w:t>
      </w:r>
    </w:p>
    <w:p>
      <w:pPr>
        <w:autoSpaceDE w:val="0"/>
        <w:autoSpaceDN w:val="0"/>
        <w:spacing w:before="260" w:line="360" w:lineRule="atLeast"/>
        <w:ind w:left="1820"/>
        <w:rPr>
          <w:sz w:val="30"/>
        </w:rPr>
      </w:pPr>
      <w:r>
        <w:rPr>
          <w:rFonts w:ascii="宋体" w:hAnsi="宋体" w:eastAsia="宋体" w:cs="宋体"/>
          <w:b/>
          <w:color w:val="000000"/>
          <w:sz w:val="30"/>
        </w:rPr>
        <w:t>五、大兴区</w:t>
      </w: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北臧村</w:t>
      </w:r>
      <w:r>
        <w:rPr>
          <w:rFonts w:ascii="宋体" w:hAnsi="宋体" w:eastAsia="宋体" w:cs="宋体"/>
          <w:b/>
          <w:color w:val="000000"/>
          <w:sz w:val="30"/>
        </w:rPr>
        <w:t>镇202</w:t>
      </w:r>
      <w:r>
        <w:rPr>
          <w:rFonts w:hint="eastAsia" w:ascii="宋体" w:hAnsi="宋体" w:eastAsia="宋体" w:cs="宋体"/>
          <w:b/>
          <w:color w:val="000000"/>
          <w:sz w:val="30"/>
        </w:rPr>
        <w:t>4</w:t>
      </w:r>
      <w:r>
        <w:rPr>
          <w:rFonts w:ascii="宋体" w:hAnsi="宋体" w:eastAsia="宋体" w:cs="宋体"/>
          <w:b/>
          <w:color w:val="000000"/>
          <w:sz w:val="30"/>
        </w:rPr>
        <w:t>年政府基金收入预算表</w:t>
      </w:r>
    </w:p>
    <w:p>
      <w:pPr>
        <w:autoSpaceDE w:val="0"/>
        <w:autoSpaceDN w:val="0"/>
        <w:spacing w:before="280" w:line="360" w:lineRule="atLeast"/>
        <w:ind w:left="182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本单位不涉及上述表内数据。</w:t>
      </w:r>
    </w:p>
    <w:p>
      <w:pPr>
        <w:autoSpaceDE w:val="0"/>
        <w:autoSpaceDN w:val="0"/>
        <w:spacing w:before="260" w:line="360" w:lineRule="atLeast"/>
        <w:ind w:left="1820"/>
        <w:rPr>
          <w:sz w:val="30"/>
        </w:rPr>
      </w:pPr>
      <w:r>
        <w:rPr>
          <w:rFonts w:ascii="宋体" w:hAnsi="宋体" w:eastAsia="宋体" w:cs="宋体"/>
          <w:b/>
          <w:color w:val="000000"/>
          <w:sz w:val="30"/>
        </w:rPr>
        <w:t>六、大兴区</w:t>
      </w: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北臧村</w:t>
      </w:r>
      <w:r>
        <w:rPr>
          <w:rFonts w:ascii="宋体" w:hAnsi="宋体" w:eastAsia="宋体" w:cs="宋体"/>
          <w:b/>
          <w:color w:val="000000"/>
          <w:sz w:val="30"/>
        </w:rPr>
        <w:t>镇202</w:t>
      </w:r>
      <w:r>
        <w:rPr>
          <w:rFonts w:hint="eastAsia" w:ascii="宋体" w:hAnsi="宋体" w:eastAsia="宋体" w:cs="宋体"/>
          <w:b/>
          <w:color w:val="000000"/>
          <w:sz w:val="30"/>
        </w:rPr>
        <w:t>4</w:t>
      </w:r>
      <w:r>
        <w:rPr>
          <w:rFonts w:ascii="宋体" w:hAnsi="宋体" w:eastAsia="宋体" w:cs="宋体"/>
          <w:b/>
          <w:color w:val="000000"/>
          <w:sz w:val="30"/>
        </w:rPr>
        <w:t>年政府基金支出预算表</w:t>
      </w:r>
    </w:p>
    <w:p>
      <w:pPr>
        <w:autoSpaceDE w:val="0"/>
        <w:autoSpaceDN w:val="0"/>
        <w:spacing w:line="633" w:lineRule="atLeast"/>
        <w:ind w:left="860" w:right="1000" w:firstLine="96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(一)城乡社区支出。202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9249</w:t>
      </w:r>
      <w:r>
        <w:rPr>
          <w:rFonts w:ascii="宋体" w:hAnsi="宋体" w:eastAsia="宋体" w:cs="宋体"/>
          <w:color w:val="000000"/>
          <w:sz w:val="30"/>
        </w:rPr>
        <w:t>万元， 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2356</w:t>
      </w:r>
      <w:r>
        <w:rPr>
          <w:rFonts w:ascii="宋体" w:hAnsi="宋体" w:eastAsia="宋体" w:cs="宋体"/>
          <w:color w:val="000000"/>
          <w:sz w:val="30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25.5</w:t>
      </w:r>
      <w:r>
        <w:rPr>
          <w:rFonts w:ascii="宋体" w:hAnsi="宋体" w:eastAsia="宋体" w:cs="宋体"/>
          <w:color w:val="000000"/>
          <w:sz w:val="30"/>
        </w:rPr>
        <w:t>%。202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年主要为专项支出。</w:t>
      </w:r>
    </w:p>
    <w:p>
      <w:pPr>
        <w:autoSpaceDE w:val="0"/>
        <w:autoSpaceDN w:val="0"/>
        <w:spacing w:line="620" w:lineRule="atLeast"/>
        <w:ind w:left="880" w:right="1020" w:firstLine="94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(二)债务还本支出。202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</w:rPr>
        <w:t>0</w:t>
      </w:r>
      <w:r>
        <w:rPr>
          <w:rFonts w:ascii="宋体" w:hAnsi="宋体" w:eastAsia="宋体" w:cs="宋体"/>
          <w:color w:val="000000"/>
          <w:sz w:val="30"/>
        </w:rPr>
        <w:t>万元，202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 xml:space="preserve"> 年预计无此预算。</w:t>
      </w:r>
    </w:p>
    <w:p>
      <w:pPr>
        <w:autoSpaceDE w:val="0"/>
        <w:autoSpaceDN w:val="0"/>
        <w:spacing w:before="20" w:line="620" w:lineRule="atLeast"/>
        <w:ind w:left="860" w:right="1020" w:firstLine="960"/>
        <w:rPr>
          <w:sz w:val="30"/>
        </w:rPr>
      </w:pPr>
      <w:r>
        <w:rPr>
          <w:rFonts w:ascii="宋体" w:hAnsi="宋体" w:eastAsia="宋体" w:cs="宋体"/>
          <w:b/>
          <w:color w:val="000000"/>
          <w:sz w:val="30"/>
        </w:rPr>
        <w:t>七、大兴区</w:t>
      </w: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北臧村</w:t>
      </w:r>
      <w:r>
        <w:rPr>
          <w:rFonts w:ascii="宋体" w:hAnsi="宋体" w:eastAsia="宋体" w:cs="宋体"/>
          <w:b/>
          <w:color w:val="000000"/>
          <w:sz w:val="30"/>
        </w:rPr>
        <w:t>镇202</w:t>
      </w:r>
      <w:r>
        <w:rPr>
          <w:rFonts w:hint="eastAsia" w:ascii="宋体" w:hAnsi="宋体" w:eastAsia="宋体" w:cs="宋体"/>
          <w:b/>
          <w:color w:val="000000"/>
          <w:sz w:val="30"/>
        </w:rPr>
        <w:t>4</w:t>
      </w:r>
      <w:r>
        <w:rPr>
          <w:rFonts w:ascii="宋体" w:hAnsi="宋体" w:eastAsia="宋体" w:cs="宋体"/>
          <w:b/>
          <w:color w:val="000000"/>
          <w:sz w:val="30"/>
        </w:rPr>
        <w:t>年国有资本经营预算收入预算表</w:t>
      </w:r>
    </w:p>
    <w:p>
      <w:pPr>
        <w:autoSpaceDE w:val="0"/>
        <w:autoSpaceDN w:val="0"/>
        <w:spacing w:before="260" w:line="360" w:lineRule="atLeast"/>
        <w:ind w:left="182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sz w:val="30"/>
        </w:rPr>
      </w:pPr>
      <w:r>
        <w:rPr>
          <w:rFonts w:ascii="宋体" w:hAnsi="宋体" w:eastAsia="宋体" w:cs="宋体"/>
          <w:b/>
          <w:color w:val="000000"/>
          <w:sz w:val="30"/>
        </w:rPr>
        <w:t>八、大兴区</w:t>
      </w: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北臧村</w:t>
      </w:r>
      <w:r>
        <w:rPr>
          <w:rFonts w:ascii="宋体" w:hAnsi="宋体" w:eastAsia="宋体" w:cs="宋体"/>
          <w:b/>
          <w:color w:val="000000"/>
          <w:sz w:val="30"/>
        </w:rPr>
        <w:t>镇202</w:t>
      </w:r>
      <w:r>
        <w:rPr>
          <w:rFonts w:hint="eastAsia" w:ascii="宋体" w:hAnsi="宋体" w:eastAsia="宋体" w:cs="宋体"/>
          <w:b/>
          <w:color w:val="000000"/>
          <w:sz w:val="30"/>
        </w:rPr>
        <w:t>4</w:t>
      </w:r>
      <w:r>
        <w:rPr>
          <w:rFonts w:ascii="宋体" w:hAnsi="宋体" w:eastAsia="宋体" w:cs="宋体"/>
          <w:b/>
          <w:color w:val="000000"/>
          <w:sz w:val="30"/>
        </w:rPr>
        <w:t>年国有资本经营预算支出预算表</w:t>
      </w:r>
    </w:p>
    <w:p>
      <w:pPr>
        <w:autoSpaceDE w:val="0"/>
        <w:autoSpaceDN w:val="0"/>
        <w:spacing w:before="260" w:line="360" w:lineRule="atLeast"/>
        <w:ind w:left="182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本单位不涉及上述表内数据。</w:t>
      </w:r>
    </w:p>
    <w:sectPr>
      <w:pgSz w:w="11900" w:h="1684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8633A"/>
    <w:multiLevelType w:val="singleLevel"/>
    <w:tmpl w:val="65B8633A"/>
    <w:lvl w:ilvl="0" w:tentative="0">
      <w:start w:val="13"/>
      <w:numFmt w:val="chineseCounting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B3"/>
    <w:rsid w:val="000212CA"/>
    <w:rsid w:val="00034A06"/>
    <w:rsid w:val="000552E6"/>
    <w:rsid w:val="00066023"/>
    <w:rsid w:val="00122B12"/>
    <w:rsid w:val="001B51E1"/>
    <w:rsid w:val="001B758E"/>
    <w:rsid w:val="001C3672"/>
    <w:rsid w:val="00240278"/>
    <w:rsid w:val="00322AD7"/>
    <w:rsid w:val="0034020F"/>
    <w:rsid w:val="003E7CA7"/>
    <w:rsid w:val="00402F6C"/>
    <w:rsid w:val="00446C92"/>
    <w:rsid w:val="005164CA"/>
    <w:rsid w:val="006000AA"/>
    <w:rsid w:val="006255F0"/>
    <w:rsid w:val="00733662"/>
    <w:rsid w:val="0077099C"/>
    <w:rsid w:val="00795421"/>
    <w:rsid w:val="007B5807"/>
    <w:rsid w:val="008146CB"/>
    <w:rsid w:val="00823B6D"/>
    <w:rsid w:val="00833615"/>
    <w:rsid w:val="00866D82"/>
    <w:rsid w:val="00973A99"/>
    <w:rsid w:val="00A157CA"/>
    <w:rsid w:val="00A30AD8"/>
    <w:rsid w:val="00A710AB"/>
    <w:rsid w:val="00AC3122"/>
    <w:rsid w:val="00AE340A"/>
    <w:rsid w:val="00AE5689"/>
    <w:rsid w:val="00BE3D29"/>
    <w:rsid w:val="00BF26B3"/>
    <w:rsid w:val="00CB6BBD"/>
    <w:rsid w:val="00DE7AB8"/>
    <w:rsid w:val="00DF5F1E"/>
    <w:rsid w:val="00E318FF"/>
    <w:rsid w:val="00E85739"/>
    <w:rsid w:val="00F27F3F"/>
    <w:rsid w:val="03E26ADA"/>
    <w:rsid w:val="4720775B"/>
    <w:rsid w:val="5E272050"/>
    <w:rsid w:val="6079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339</Words>
  <Characters>1935</Characters>
  <Lines>16</Lines>
  <Paragraphs>4</Paragraphs>
  <ScaleCrop>false</ScaleCrop>
  <LinksUpToDate>false</LinksUpToDate>
  <CharactersWithSpaces>2270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2024-01-13T05:59:00Z</dcterms:created>
  <dc:creator>Apache POI</dc:creator>
  <cp:lastModifiedBy>Administrator</cp:lastModifiedBy>
  <cp:lastPrinted>2024-01-25T04:12:00Z</cp:lastPrinted>
  <dcterms:modified xsi:type="dcterms:W3CDTF">2024-02-04T07:24:31Z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