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北京市大兴区黄村镇城乡建设办公室（环整办）</w:t>
      </w:r>
    </w:p>
    <w:p>
      <w:pPr>
        <w:jc w:val="both"/>
        <w:rPr>
          <w:rFonts w:hint="eastAsia"/>
          <w:sz w:val="32"/>
          <w:szCs w:val="32"/>
          <w:lang w:val="en-US" w:eastAsia="zh-CN"/>
        </w:rPr>
      </w:pPr>
      <w:r>
        <w:rPr>
          <w:rFonts w:hint="eastAsia"/>
          <w:sz w:val="32"/>
          <w:szCs w:val="32"/>
          <w:lang w:val="en-US" w:eastAsia="zh-CN"/>
        </w:rPr>
        <w:t>——孙村组团产业区、东南工业区市政公用设施养护委托经营项目</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项目申报单位（科室）：黄村镇城乡建设办公室（环整办）</w:t>
      </w:r>
    </w:p>
    <w:p>
      <w:pPr>
        <w:rPr>
          <w:rFonts w:hint="eastAsia"/>
          <w:sz w:val="32"/>
          <w:szCs w:val="32"/>
          <w:lang w:val="en-US" w:eastAsia="zh-CN"/>
        </w:rPr>
      </w:pPr>
      <w:r>
        <w:rPr>
          <w:rFonts w:hint="eastAsia"/>
          <w:sz w:val="32"/>
          <w:szCs w:val="32"/>
          <w:lang w:val="en-US" w:eastAsia="zh-CN"/>
        </w:rPr>
        <w:t>主管部门（区直或镇）：黄村镇政府</w:t>
      </w:r>
    </w:p>
    <w:p>
      <w:pPr>
        <w:rPr>
          <w:rFonts w:hint="eastAsia"/>
          <w:sz w:val="32"/>
          <w:szCs w:val="32"/>
          <w:lang w:val="en-US" w:eastAsia="zh-CN"/>
        </w:rPr>
      </w:pPr>
      <w:r>
        <w:rPr>
          <w:rFonts w:hint="eastAsia"/>
          <w:sz w:val="32"/>
          <w:szCs w:val="32"/>
          <w:lang w:val="en-US" w:eastAsia="zh-CN"/>
        </w:rPr>
        <w:t>项目实施年度：2025</w:t>
      </w:r>
    </w:p>
    <w:p>
      <w:pPr>
        <w:rPr>
          <w:rFonts w:hint="eastAsia"/>
          <w:sz w:val="32"/>
          <w:szCs w:val="32"/>
          <w:lang w:val="en-US" w:eastAsia="zh-CN"/>
        </w:rPr>
      </w:pPr>
      <w:r>
        <w:rPr>
          <w:rFonts w:hint="eastAsia"/>
          <w:sz w:val="32"/>
          <w:szCs w:val="32"/>
          <w:lang w:val="en-US" w:eastAsia="zh-CN"/>
        </w:rPr>
        <w:t>项目申报时间：2024.8.29</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6"/>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孙村组团产业区、东南工业区市政公用设施养护委托经营项目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城乡建设办公室（环整办）</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黄村镇政府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eastAsia="宋体"/>
                <w:b w:val="0"/>
                <w:bCs w:val="0"/>
                <w:sz w:val="24"/>
                <w:szCs w:val="24"/>
                <w:lang w:val="en-US" w:eastAsia="zh-CN"/>
              </w:rPr>
            </w:pPr>
            <w:r>
              <w:rPr>
                <w:rFonts w:hint="eastAsia"/>
                <w:b w:val="0"/>
                <w:bCs w:val="0"/>
                <w:sz w:val="24"/>
                <w:szCs w:val="24"/>
                <w:lang w:val="en-US" w:eastAsia="zh-CN"/>
              </w:rPr>
              <w:t>李跃</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13911392363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经常性项目</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政府购买服务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一般公共事务</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eastAsia="宋体"/>
                <w:b w:val="0"/>
                <w:bCs w:val="0"/>
                <w:sz w:val="24"/>
                <w:szCs w:val="24"/>
                <w:lang w:val="en-US" w:eastAsia="zh-CN"/>
              </w:rPr>
            </w:pPr>
            <w:r>
              <w:rPr>
                <w:rFonts w:hint="eastAsia"/>
                <w:b w:val="0"/>
                <w:bCs w:val="0"/>
                <w:sz w:val="24"/>
                <w:szCs w:val="24"/>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widowControl w:val="0"/>
              <w:wordWrap/>
              <w:adjustRightInd/>
              <w:snapToGrid/>
              <w:spacing w:line="560" w:lineRule="exact"/>
              <w:ind w:left="0" w:leftChars="0" w:right="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w:t>
            </w:r>
            <w:r>
              <w:rPr>
                <w:rFonts w:hint="eastAsia" w:ascii="仿宋_GB2312" w:eastAsia="仿宋_GB2312"/>
                <w:sz w:val="32"/>
                <w:szCs w:val="32"/>
                <w:lang w:val="en-US" w:eastAsia="zh-CN"/>
              </w:rPr>
              <w:t>镇政府拟定与北京黄村企业管理有限公司分别签订孙村组团市政公用设施养护委托经营项目合同、东南工业区市政公用设施养护委托经营项目合同，负责该地区的绿化、保洁以及道路养护工作，保障该地区宜居人居环境。</w:t>
            </w:r>
          </w:p>
          <w:p>
            <w:pPr>
              <w:jc w:val="left"/>
              <w:rPr>
                <w:rFonts w:hint="eastAsia"/>
                <w:b w:val="0"/>
                <w:bCs w:val="0"/>
                <w:sz w:val="24"/>
                <w:szCs w:val="24"/>
                <w:lang w:val="en-US" w:eastAsia="zh-CN"/>
              </w:rPr>
            </w:pPr>
          </w:p>
        </w:tc>
      </w:tr>
    </w:tbl>
    <w:p>
      <w:pPr>
        <w:jc w:val="left"/>
        <w:rPr>
          <w:rFonts w:hint="eastAsia"/>
          <w:b w:val="0"/>
          <w:bCs w:val="0"/>
          <w:sz w:val="30"/>
          <w:szCs w:val="30"/>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6"/>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黄村镇城乡建设办公室（环整办）</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二办公区203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69248101</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黄村镇政府</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蔡幸娟</w:t>
            </w: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both"/>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孙村组团产业区、东南工业区市政公用设施养护委托经营项目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2.新增项目□</w:t>
            </w:r>
          </w:p>
        </w:tc>
      </w:tr>
    </w:tbl>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r>
        <w:rPr>
          <w:rFonts w:hint="eastAsia" w:ascii="宋体" w:hAnsi="宋体" w:cs="宋体"/>
          <w:b w:val="0"/>
          <w:bCs w:val="0"/>
          <w:sz w:val="28"/>
          <w:szCs w:val="28"/>
          <w:lang w:val="en-US" w:eastAsia="zh-CN"/>
        </w:rPr>
        <w:t>孙村组团及东南工业区内绿化、道路保洁及道路养护工作</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r>
        <w:rPr>
          <w:rFonts w:hint="eastAsia" w:ascii="宋体" w:hAnsi="宋体" w:cs="宋体"/>
          <w:b w:val="0"/>
          <w:bCs w:val="0"/>
          <w:sz w:val="28"/>
          <w:szCs w:val="28"/>
          <w:lang w:val="en-US" w:eastAsia="zh-CN"/>
        </w:rPr>
        <w:t>1167</w:t>
      </w:r>
      <w:bookmarkStart w:id="0" w:name="_GoBack"/>
      <w:bookmarkEnd w:id="0"/>
      <w:r>
        <w:rPr>
          <w:rFonts w:hint="eastAsia" w:ascii="宋体" w:hAnsi="宋体" w:cs="宋体"/>
          <w:b w:val="0"/>
          <w:bCs w:val="0"/>
          <w:sz w:val="28"/>
          <w:szCs w:val="28"/>
          <w:lang w:val="en-US" w:eastAsia="zh-CN"/>
        </w:rPr>
        <w:t>万</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r>
        <w:rPr>
          <w:rFonts w:hint="eastAsia" w:ascii="宋体" w:hAnsi="宋体" w:cs="宋体"/>
          <w:b w:val="0"/>
          <w:bCs w:val="0"/>
          <w:sz w:val="28"/>
          <w:szCs w:val="28"/>
          <w:lang w:val="en-US" w:eastAsia="zh-CN"/>
        </w:rPr>
        <w:t>必要</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r>
        <w:rPr>
          <w:rFonts w:hint="eastAsia" w:ascii="宋体" w:hAnsi="宋体" w:cs="宋体"/>
          <w:b w:val="0"/>
          <w:bCs w:val="0"/>
          <w:sz w:val="28"/>
          <w:szCs w:val="28"/>
          <w:lang w:val="en-US" w:eastAsia="zh-CN"/>
        </w:rPr>
        <w:t>可行</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r>
        <w:rPr>
          <w:rFonts w:hint="eastAsia" w:ascii="宋体" w:hAnsi="宋体" w:cs="宋体"/>
          <w:b w:val="0"/>
          <w:bCs w:val="0"/>
          <w:sz w:val="28"/>
          <w:szCs w:val="28"/>
          <w:lang w:val="en-US" w:eastAsia="zh-CN"/>
        </w:rPr>
        <w:t>无</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进度与计划安排：该项目计划在XX年内完成</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4" w:hRule="atLeast"/>
          <w:jc w:val="center"/>
        </w:trPr>
        <w:tc>
          <w:tcPr>
            <w:tcW w:w="2840" w:type="dxa"/>
            <w:vMerge w:val="restart"/>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val="0"/>
                <w:bCs w:val="0"/>
                <w:sz w:val="28"/>
                <w:szCs w:val="28"/>
                <w:lang w:val="en-US" w:eastAsia="zh-CN"/>
              </w:rPr>
              <w:t>孙村组团产业区、东南工业区市政公用设施养护委托经营项目</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2024年1月1日</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开始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2024年12月31日</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结束</w:t>
            </w:r>
          </w:p>
        </w:tc>
      </w:tr>
    </w:tbl>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6"/>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bl>
    <w:p>
      <w:pPr>
        <w:numPr>
          <w:ilvl w:val="0"/>
          <w:numId w:val="0"/>
        </w:numPr>
        <w:jc w:val="left"/>
        <w:rPr>
          <w:rFonts w:hint="eastAsia" w:ascii="宋体" w:hAnsi="宋体" w:eastAsia="宋体" w:cs="宋体"/>
          <w:b/>
          <w:bCs/>
          <w:sz w:val="32"/>
          <w:szCs w:val="32"/>
          <w:lang w:val="en-US" w:eastAsia="zh-CN"/>
        </w:rPr>
      </w:pP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B53ED7"/>
    <w:rsid w:val="0A5D4D63"/>
    <w:rsid w:val="13F73D10"/>
    <w:rsid w:val="2A2E04D6"/>
    <w:rsid w:val="2F471EE1"/>
    <w:rsid w:val="308113CB"/>
    <w:rsid w:val="34B53ED7"/>
    <w:rsid w:val="4BF06933"/>
    <w:rsid w:val="4C1C6F80"/>
    <w:rsid w:val="4EE62A14"/>
    <w:rsid w:val="4F815F87"/>
    <w:rsid w:val="54F9326F"/>
    <w:rsid w:val="59467262"/>
    <w:rsid w:val="5F8807E2"/>
    <w:rsid w:val="625005B0"/>
    <w:rsid w:val="651C2939"/>
    <w:rsid w:val="6A6170A9"/>
    <w:rsid w:val="6D535020"/>
    <w:rsid w:val="7AAD47E3"/>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Administrator</cp:lastModifiedBy>
  <cp:lastPrinted>2018-09-07T03:15:00Z</cp:lastPrinted>
  <dcterms:modified xsi:type="dcterms:W3CDTF">2024-08-29T07:21:29Z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