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07E7F">
      <w:pPr>
        <w:pStyle w:val="3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723485F8">
      <w:pPr>
        <w:rPr>
          <w:rFonts w:hint="eastAsia"/>
          <w:sz w:val="52"/>
          <w:szCs w:val="32"/>
          <w:lang w:val="en-US" w:eastAsia="zh-CN"/>
        </w:rPr>
      </w:pPr>
    </w:p>
    <w:p w14:paraId="527F509A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北京市大兴区黄村镇经济发展科室</w:t>
      </w:r>
    </w:p>
    <w:p w14:paraId="1338271F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——芦城工业区基础设施维护及安全管护项目</w:t>
      </w:r>
    </w:p>
    <w:p w14:paraId="4B6205C5">
      <w:pPr>
        <w:rPr>
          <w:rFonts w:hint="eastAsia"/>
          <w:sz w:val="32"/>
          <w:szCs w:val="32"/>
          <w:lang w:val="en-US" w:eastAsia="zh-CN"/>
        </w:rPr>
      </w:pPr>
    </w:p>
    <w:p w14:paraId="081BEB82">
      <w:pPr>
        <w:rPr>
          <w:rFonts w:hint="eastAsia"/>
          <w:sz w:val="32"/>
          <w:szCs w:val="32"/>
          <w:lang w:val="en-US" w:eastAsia="zh-CN"/>
        </w:rPr>
      </w:pPr>
    </w:p>
    <w:p w14:paraId="6AF5FCA7">
      <w:pPr>
        <w:rPr>
          <w:rFonts w:hint="eastAsia"/>
          <w:sz w:val="32"/>
          <w:szCs w:val="32"/>
          <w:lang w:val="en-US" w:eastAsia="zh-CN"/>
        </w:rPr>
      </w:pPr>
    </w:p>
    <w:p w14:paraId="1592A67A">
      <w:pPr>
        <w:rPr>
          <w:rFonts w:hint="eastAsia"/>
          <w:sz w:val="32"/>
          <w:szCs w:val="32"/>
          <w:lang w:val="en-US" w:eastAsia="zh-CN"/>
        </w:rPr>
      </w:pPr>
    </w:p>
    <w:p w14:paraId="33A3A0BF">
      <w:pPr>
        <w:rPr>
          <w:rFonts w:hint="eastAsia"/>
          <w:sz w:val="32"/>
          <w:szCs w:val="32"/>
          <w:lang w:val="en-US" w:eastAsia="zh-CN"/>
        </w:rPr>
      </w:pPr>
    </w:p>
    <w:p w14:paraId="14ABA18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项目申报单位（科室）：经济发展办公室</w:t>
      </w:r>
    </w:p>
    <w:p w14:paraId="1D989E53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 w14:paraId="1DAED906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项目实施年度：2024年12月至2025年12月</w:t>
      </w:r>
    </w:p>
    <w:p w14:paraId="12CDB19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 w14:paraId="3E934875">
      <w:pPr>
        <w:rPr>
          <w:rFonts w:hint="eastAsia"/>
          <w:sz w:val="32"/>
          <w:szCs w:val="32"/>
          <w:lang w:val="en-US" w:eastAsia="zh-CN"/>
        </w:rPr>
      </w:pPr>
    </w:p>
    <w:p w14:paraId="4B4F4D98">
      <w:pPr>
        <w:rPr>
          <w:rFonts w:hint="eastAsia"/>
          <w:sz w:val="32"/>
          <w:szCs w:val="32"/>
          <w:lang w:val="en-US" w:eastAsia="zh-CN"/>
        </w:rPr>
      </w:pPr>
    </w:p>
    <w:p w14:paraId="7D3AFFEF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4ED3633D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72621E3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64A69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019777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BA9D7C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  <w:t>芦城工业区基础设施维护及安全管护项目</w:t>
            </w:r>
          </w:p>
        </w:tc>
      </w:tr>
      <w:tr w14:paraId="65DD3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2049B1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28CC34A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经济发展办公室</w:t>
            </w:r>
          </w:p>
        </w:tc>
        <w:tc>
          <w:tcPr>
            <w:tcW w:w="2052" w:type="dxa"/>
            <w:vAlign w:val="center"/>
          </w:tcPr>
          <w:p w14:paraId="5A8285F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27791AC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 w14:paraId="4975C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002766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7775EF2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刘晨</w:t>
            </w:r>
          </w:p>
        </w:tc>
        <w:tc>
          <w:tcPr>
            <w:tcW w:w="2052" w:type="dxa"/>
            <w:vAlign w:val="center"/>
          </w:tcPr>
          <w:p w14:paraId="3BEB09D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787B3284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13910396361</w:t>
            </w:r>
          </w:p>
        </w:tc>
      </w:tr>
      <w:tr w14:paraId="06363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E942F1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4D9B24B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2FE5E5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01D2386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133F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718257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051109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5B2C14C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623E9A2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A773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B07B61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74C9C11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37809B5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7D29D13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FEB9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31D3F2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7885F23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2E070D5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040B663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D7A3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A641E8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66DE3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0225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AE1571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918B1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586E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150B949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4866ED5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7765660A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0690DFC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288492BF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5650" w:type="dxa"/>
        <w:tblInd w:w="-10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5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426"/>
      </w:tblGrid>
      <w:tr w14:paraId="79277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75" w:type="dxa"/>
            <w:vAlign w:val="center"/>
          </w:tcPr>
          <w:p w14:paraId="697FB5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08AE77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420E551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8E77C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2DEFF77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1E67AC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510E0F5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448DAA3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32A0C96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2B06F68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5FBB61A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15BBE9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0DB6E4F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426" w:type="dxa"/>
            <w:vAlign w:val="center"/>
          </w:tcPr>
          <w:p w14:paraId="6555A6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67621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2075" w:type="dxa"/>
            <w:vAlign w:val="center"/>
          </w:tcPr>
          <w:p w14:paraId="5D36F9E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物业运营管理费</w:t>
            </w:r>
          </w:p>
        </w:tc>
        <w:tc>
          <w:tcPr>
            <w:tcW w:w="1012" w:type="dxa"/>
            <w:vAlign w:val="center"/>
          </w:tcPr>
          <w:p w14:paraId="46F2FF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30FA59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1E981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52F5EE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16F8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470A939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7BB0F3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E3E3D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189E6FC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F08DA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E3E4CA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6E080B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26" w:type="dxa"/>
            <w:vAlign w:val="center"/>
          </w:tcPr>
          <w:p w14:paraId="087119A0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59.017260</w:t>
            </w:r>
          </w:p>
        </w:tc>
      </w:tr>
      <w:tr w14:paraId="535E6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2075" w:type="dxa"/>
            <w:vAlign w:val="center"/>
          </w:tcPr>
          <w:p w14:paraId="773E4E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安全巡查服务费</w:t>
            </w:r>
          </w:p>
        </w:tc>
        <w:tc>
          <w:tcPr>
            <w:tcW w:w="1012" w:type="dxa"/>
            <w:vAlign w:val="center"/>
          </w:tcPr>
          <w:p w14:paraId="75F1808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67CDC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348E86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9ABAB3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B10773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021A446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9981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6BCEF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6AB2859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77371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5F795E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A2357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26" w:type="dxa"/>
            <w:vAlign w:val="center"/>
          </w:tcPr>
          <w:p w14:paraId="2C8FDCE4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78.000000</w:t>
            </w:r>
          </w:p>
        </w:tc>
      </w:tr>
      <w:tr w14:paraId="7EB8E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75" w:type="dxa"/>
            <w:vAlign w:val="center"/>
          </w:tcPr>
          <w:p w14:paraId="0442E07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保洁、绿化服务费</w:t>
            </w:r>
          </w:p>
        </w:tc>
        <w:tc>
          <w:tcPr>
            <w:tcW w:w="1012" w:type="dxa"/>
            <w:vAlign w:val="center"/>
          </w:tcPr>
          <w:p w14:paraId="1968BA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5FB1C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E9D6E6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3A364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BD193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5D48B3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3A3E61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2946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25A14F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31989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87B41B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93F31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26" w:type="dxa"/>
            <w:vAlign w:val="center"/>
          </w:tcPr>
          <w:p w14:paraId="526B3A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60.862186</w:t>
            </w:r>
          </w:p>
        </w:tc>
      </w:tr>
      <w:tr w14:paraId="33D05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75" w:type="dxa"/>
            <w:vAlign w:val="center"/>
          </w:tcPr>
          <w:p w14:paraId="270FF6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工程维修、管道维护费</w:t>
            </w:r>
          </w:p>
        </w:tc>
        <w:tc>
          <w:tcPr>
            <w:tcW w:w="1012" w:type="dxa"/>
            <w:vAlign w:val="center"/>
          </w:tcPr>
          <w:p w14:paraId="07770B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5E97F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F1295F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AB56FE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7D6BC6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185FFD3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10293A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0F812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4751627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0B9ED0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CB3A1B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B5E07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26" w:type="dxa"/>
            <w:vAlign w:val="center"/>
          </w:tcPr>
          <w:p w14:paraId="0D9610C2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16.570400</w:t>
            </w:r>
          </w:p>
        </w:tc>
      </w:tr>
      <w:tr w14:paraId="4F4B6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2075" w:type="dxa"/>
            <w:vAlign w:val="center"/>
          </w:tcPr>
          <w:p w14:paraId="6D10A5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应急保障预估费</w:t>
            </w:r>
          </w:p>
        </w:tc>
        <w:tc>
          <w:tcPr>
            <w:tcW w:w="1012" w:type="dxa"/>
            <w:vAlign w:val="center"/>
          </w:tcPr>
          <w:p w14:paraId="03BBCB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4BB64D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5CEC3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E45ABC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153A71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641EC3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AC1ECD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5DD6A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06689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518A63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6AE400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C1E1DF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26" w:type="dxa"/>
            <w:vAlign w:val="center"/>
          </w:tcPr>
          <w:p w14:paraId="245BC544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6.600000</w:t>
            </w:r>
          </w:p>
        </w:tc>
      </w:tr>
      <w:tr w14:paraId="1B1F4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2075" w:type="dxa"/>
            <w:vAlign w:val="center"/>
          </w:tcPr>
          <w:p w14:paraId="06DC24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暂列金</w:t>
            </w:r>
          </w:p>
        </w:tc>
        <w:tc>
          <w:tcPr>
            <w:tcW w:w="1012" w:type="dxa"/>
            <w:vAlign w:val="center"/>
          </w:tcPr>
          <w:p w14:paraId="51C7379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FED5CF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135E1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3C47E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DEBBD6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10154F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52480F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49D4B7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173E0EC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C66BB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D3445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8E37C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26" w:type="dxa"/>
            <w:vAlign w:val="center"/>
          </w:tcPr>
          <w:p w14:paraId="336FA9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498495.35</w:t>
            </w:r>
          </w:p>
        </w:tc>
      </w:tr>
      <w:tr w14:paraId="55123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75" w:type="dxa"/>
            <w:vAlign w:val="center"/>
          </w:tcPr>
          <w:p w14:paraId="025610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721DB94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7D150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9085E3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78D7C3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825CD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6208D2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93F02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AD75D4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4A1B8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08BF8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5AEB4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50EBE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4C2AA5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270.899381</w:t>
            </w:r>
          </w:p>
        </w:tc>
      </w:tr>
    </w:tbl>
    <w:p w14:paraId="01FEFB9B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4CB8D96A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DF136B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43D231D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0F2363C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9DB904C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0FF9B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22E100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401C58A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经济发展办公室</w:t>
            </w:r>
          </w:p>
        </w:tc>
        <w:tc>
          <w:tcPr>
            <w:tcW w:w="1992" w:type="dxa"/>
            <w:vAlign w:val="top"/>
          </w:tcPr>
          <w:p w14:paraId="2142884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1F8E55D7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510</w:t>
            </w:r>
          </w:p>
        </w:tc>
      </w:tr>
      <w:tr w14:paraId="4F567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5AB6DAC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6337D630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69252623</w:t>
            </w:r>
          </w:p>
        </w:tc>
        <w:tc>
          <w:tcPr>
            <w:tcW w:w="1992" w:type="dxa"/>
            <w:vAlign w:val="top"/>
          </w:tcPr>
          <w:p w14:paraId="7ED2EDB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6604ABA8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32396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7B054F9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0C5131F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 w14:paraId="41715A4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394794A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刘琦</w:t>
            </w:r>
          </w:p>
        </w:tc>
      </w:tr>
    </w:tbl>
    <w:p w14:paraId="69B372E2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DEDB489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3A767182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0436E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60FE0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356CDA1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04301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306D14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3830ACC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46C88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1F4626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56A15BD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6E114633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37ADBF8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027C90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保障园区正常运行，服务企业</w:t>
      </w:r>
      <w:bookmarkStart w:id="0" w:name="_GoBack"/>
      <w:bookmarkEnd w:id="0"/>
    </w:p>
    <w:p w14:paraId="43CB178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520BCA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2734089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FF6C24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4DB321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9234C6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77CA52B4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43843886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11819237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619CD915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74486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3F30F58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249C793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B46E78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18855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4C07820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8865F2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C2BD52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750AF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2A57492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1DAC48D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1B913FC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6567ADF3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6B1FF28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0546AE68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ECFD69C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802C22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71DB3D8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EE1B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FCF7DC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1853D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2242FFBE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59878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23FB108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1168A24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0F8512E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529D1FF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1036B55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04A9FB0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0B0A478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010F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42775A0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2228DB0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1FC48D7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17DF4C2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7B28FD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35852B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5A5DCD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0B69C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5AF64DA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21C183A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46DF508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12FD78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iYjUwYmQwYWUzMTEzYmJjZTkxNDg5ZDlhYjFlZjIifQ=="/>
  </w:docVars>
  <w:rsids>
    <w:rsidRoot w:val="34B53ED7"/>
    <w:rsid w:val="0A5D4D63"/>
    <w:rsid w:val="0DB94000"/>
    <w:rsid w:val="13F73D10"/>
    <w:rsid w:val="2F471EE1"/>
    <w:rsid w:val="308113CB"/>
    <w:rsid w:val="34B53ED7"/>
    <w:rsid w:val="3D5E31CC"/>
    <w:rsid w:val="4F815F87"/>
    <w:rsid w:val="54F9326F"/>
    <w:rsid w:val="56514999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744</Words>
  <Characters>843</Characters>
  <Lines>0</Lines>
  <Paragraphs>0</Paragraphs>
  <TotalTime>10</TotalTime>
  <ScaleCrop>false</ScaleCrop>
  <LinksUpToDate>false</LinksUpToDate>
  <CharactersWithSpaces>959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臻净</cp:lastModifiedBy>
  <cp:lastPrinted>2018-09-07T03:15:00Z</cp:lastPrinted>
  <dcterms:modified xsi:type="dcterms:W3CDTF">2024-08-28T07:37:22Z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F1258B15CEFF4CFDBD427B1B7094B98F_12</vt:lpwstr>
  </property>
</Properties>
</file>