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9B64EE1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6506F4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bookmarkStart w:id="0" w:name="_GoBack"/>
      <w:r>
        <w:rPr>
          <w:rFonts w:hint="eastAsia"/>
          <w:sz w:val="32"/>
          <w:szCs w:val="32"/>
          <w:lang w:val="en-US" w:eastAsia="zh-CN"/>
        </w:rPr>
        <w:t>执法检查手机话费套餐项目</w:t>
      </w:r>
      <w:bookmarkEnd w:id="0"/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03B8F838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执法检查手机话费套餐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475C54B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2025年10月底，安全科60名工作人员执法手机套餐到期,为保证套餐正常使用，对套餐进行续费，每人每月套餐费用为30元，共12个月，费用为2.16万元</w:t>
            </w:r>
          </w:p>
        </w:tc>
      </w:tr>
    </w:tbl>
    <w:p w14:paraId="559D2D59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执法检查手机话费套餐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2.16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2.16</w:t>
            </w:r>
          </w:p>
        </w:tc>
      </w:tr>
    </w:tbl>
    <w:p w14:paraId="6451B30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执法检查手机话费套餐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3574266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安全科60名工作人员,购买手机套餐，用于日常执法检查工</w:t>
      </w:r>
    </w:p>
    <w:p w14:paraId="63F29B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EB8B97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5ABB829D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lang w:val="en-US" w:eastAsia="zh-CN"/>
              </w:rPr>
              <w:t>执法检查手机话费套餐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2025年11月前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965EB90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2C4CB2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3ZjAwNTcxNWE3OTg0MzdkZWFjYjAzMGZhODIifQ=="/>
  </w:docVars>
  <w:rsids>
    <w:rsidRoot w:val="34B53ED7"/>
    <w:rsid w:val="0A5D4D63"/>
    <w:rsid w:val="13F73D10"/>
    <w:rsid w:val="2C1072DD"/>
    <w:rsid w:val="2F471EE1"/>
    <w:rsid w:val="308113CB"/>
    <w:rsid w:val="34B53ED7"/>
    <w:rsid w:val="4F815F87"/>
    <w:rsid w:val="51256E6B"/>
    <w:rsid w:val="54F9326F"/>
    <w:rsid w:val="59467262"/>
    <w:rsid w:val="625005B0"/>
    <w:rsid w:val="651C2939"/>
    <w:rsid w:val="6D535020"/>
    <w:rsid w:val="7C8D7F4E"/>
    <w:rsid w:val="7D7344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920</Words>
  <Characters>968</Characters>
  <Lines>0</Lines>
  <Paragraphs>0</Paragraphs>
  <TotalTime>0</TotalTime>
  <ScaleCrop>false</ScaleCrop>
  <LinksUpToDate>false</LinksUpToDate>
  <CharactersWithSpaces>1084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2024-08-21T09:00:30Z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B443A6E56DCD413692711DF167D70021_13</vt:lpwstr>
  </property>
</Properties>
</file>