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9068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9B64EE1">
      <w:pPr>
        <w:jc w:val="both"/>
        <w:rPr>
          <w:rFonts w:hint="eastAsia"/>
          <w:sz w:val="32"/>
          <w:szCs w:val="32"/>
          <w:lang w:val="en-US" w:eastAsia="zh-CN"/>
        </w:rPr>
      </w:pPr>
    </w:p>
    <w:p w14:paraId="66506F43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北京市大兴区黄村镇平安建设办公室（安全科）</w:t>
      </w:r>
    </w:p>
    <w:p w14:paraId="1D985525">
      <w:pPr>
        <w:jc w:val="both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——黄村镇16辆消防车商业保险项目</w:t>
      </w:r>
    </w:p>
    <w:p w14:paraId="40E03DDA">
      <w:pPr>
        <w:rPr>
          <w:rFonts w:hint="eastAsia"/>
          <w:sz w:val="32"/>
          <w:szCs w:val="32"/>
          <w:lang w:val="en-US" w:eastAsia="zh-CN"/>
        </w:rPr>
      </w:pPr>
    </w:p>
    <w:p w14:paraId="65FA7F9B">
      <w:pPr>
        <w:rPr>
          <w:rFonts w:hint="eastAsia"/>
          <w:sz w:val="32"/>
          <w:szCs w:val="32"/>
          <w:lang w:val="en-US" w:eastAsia="zh-CN"/>
        </w:rPr>
      </w:pPr>
    </w:p>
    <w:p w14:paraId="134ADD21">
      <w:pPr>
        <w:rPr>
          <w:rFonts w:hint="eastAsia"/>
          <w:sz w:val="32"/>
          <w:szCs w:val="32"/>
          <w:lang w:val="en-US" w:eastAsia="zh-CN"/>
        </w:rPr>
      </w:pPr>
    </w:p>
    <w:p w14:paraId="0A148608">
      <w:pPr>
        <w:rPr>
          <w:rFonts w:hint="eastAsia"/>
          <w:sz w:val="32"/>
          <w:szCs w:val="32"/>
          <w:lang w:val="en-US" w:eastAsia="zh-CN"/>
        </w:rPr>
      </w:pPr>
    </w:p>
    <w:p w14:paraId="6613C2A7">
      <w:pPr>
        <w:rPr>
          <w:rFonts w:hint="eastAsia"/>
          <w:sz w:val="32"/>
          <w:szCs w:val="32"/>
          <w:lang w:val="en-US" w:eastAsia="zh-CN"/>
        </w:rPr>
      </w:pPr>
    </w:p>
    <w:p w14:paraId="428474B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项目申报单位（科室）：平安建设办公室（安全科）</w:t>
      </w:r>
    </w:p>
    <w:p w14:paraId="24224F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4BC3B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4A8B443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2BEF666">
      <w:pPr>
        <w:rPr>
          <w:rFonts w:hint="eastAsia"/>
          <w:sz w:val="32"/>
          <w:szCs w:val="32"/>
          <w:lang w:val="en-US" w:eastAsia="zh-CN"/>
        </w:rPr>
      </w:pPr>
    </w:p>
    <w:p w14:paraId="662CE434">
      <w:pPr>
        <w:rPr>
          <w:rFonts w:hint="eastAsia"/>
          <w:sz w:val="32"/>
          <w:szCs w:val="32"/>
          <w:lang w:val="en-US" w:eastAsia="zh-CN"/>
        </w:rPr>
      </w:pPr>
    </w:p>
    <w:p w14:paraId="29907744">
      <w:pPr>
        <w:rPr>
          <w:rFonts w:hint="eastAsia"/>
          <w:sz w:val="32"/>
          <w:szCs w:val="32"/>
          <w:lang w:val="en-US" w:eastAsia="zh-CN"/>
        </w:rPr>
      </w:pPr>
    </w:p>
    <w:p w14:paraId="187F01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7DD92635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C991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AA2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0B5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2655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黄村镇16辆消防车商业保险</w:t>
            </w:r>
          </w:p>
        </w:tc>
      </w:tr>
      <w:tr w14:paraId="6BA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A23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8E4EFA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2052" w:type="dxa"/>
            <w:vAlign w:val="center"/>
          </w:tcPr>
          <w:p w14:paraId="11B196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3C5F9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2B0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39B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60BB9B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欧阳鹏</w:t>
            </w:r>
          </w:p>
        </w:tc>
        <w:tc>
          <w:tcPr>
            <w:tcW w:w="2052" w:type="dxa"/>
            <w:vAlign w:val="center"/>
          </w:tcPr>
          <w:p w14:paraId="7491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1C2FC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69262526</w:t>
            </w:r>
          </w:p>
        </w:tc>
      </w:tr>
      <w:tr w14:paraId="49EF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1EEE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8C2A5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497EC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B6A3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</w:t>
            </w:r>
          </w:p>
        </w:tc>
      </w:tr>
      <w:tr w14:paraId="28D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08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E09C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7E4D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6F666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3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4C9E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3ECD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F5450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7F971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0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DBF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3C9A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5FD83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C196C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C7D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A88F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DB434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633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DA9B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F436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2D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412BF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475C54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用于黄村镇16辆消防车正常工作。为意外发生事件提供保障。</w:t>
            </w:r>
          </w:p>
        </w:tc>
      </w:tr>
    </w:tbl>
    <w:p w14:paraId="18B4BEAB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8F09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2CECA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BF7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1100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0AEB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611F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408F8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4ECDA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CA8E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4CD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0CAB9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6A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7E2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037E8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828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D803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FFE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shd w:val="clear" w:color="auto" w:fill="auto"/>
            <w:vAlign w:val="center"/>
          </w:tcPr>
          <w:p w14:paraId="64DDD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黄村镇16辆消防车商业保险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BFCB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64D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199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E69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8F5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431E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A988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D51F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FBE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28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90C6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5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229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</w:tr>
      <w:tr w14:paraId="323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B5FA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5F25E9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0E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657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0E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B13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20E9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B0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72C9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F82F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6B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407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642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19963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</w:tr>
    </w:tbl>
    <w:p w14:paraId="7E115F1F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25D84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C202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46345F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E9625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4FF2067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95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B3678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D0A7D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1992" w:type="dxa"/>
            <w:vAlign w:val="top"/>
          </w:tcPr>
          <w:p w14:paraId="47F798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375845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北京市大兴区黄村镇后辛庄村委会斜对面黄村镇第二办公区（217）</w:t>
            </w:r>
          </w:p>
        </w:tc>
      </w:tr>
      <w:tr w14:paraId="2982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4296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12A41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69262652</w:t>
            </w:r>
          </w:p>
        </w:tc>
        <w:tc>
          <w:tcPr>
            <w:tcW w:w="1992" w:type="dxa"/>
            <w:vAlign w:val="top"/>
          </w:tcPr>
          <w:p w14:paraId="68214F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9C1E9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5D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889D5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17268B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区应急管理局、区防火委</w:t>
            </w:r>
          </w:p>
        </w:tc>
        <w:tc>
          <w:tcPr>
            <w:tcW w:w="1992" w:type="dxa"/>
            <w:vAlign w:val="top"/>
          </w:tcPr>
          <w:p w14:paraId="0D1F5D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1A3A43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 w14:paraId="466BA01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543D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0FD7816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D27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ECAC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B0FE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黄村镇16辆消防车商业保险</w:t>
            </w:r>
          </w:p>
        </w:tc>
      </w:tr>
      <w:tr w14:paraId="69A8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C065D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07158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0C78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D6D1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8442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20B607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47A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63F29B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黄村镇16辆消防车每年商业保险费用</w:t>
      </w:r>
    </w:p>
    <w:p w14:paraId="6C242C8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C064E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EB8B97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660EC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4D0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0F11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00C7F83C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05D2A3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C3A228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2E3A4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B9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B547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2DA0F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76E52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5DD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shd w:val="clear" w:color="auto" w:fill="auto"/>
            <w:vAlign w:val="top"/>
          </w:tcPr>
          <w:p w14:paraId="3BE85AC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lang w:val="en-US" w:eastAsia="zh-CN"/>
              </w:rPr>
              <w:t>黄村镇16辆消防车商业保险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18CE10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2025年2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月底前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5073EF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完成100%</w:t>
            </w:r>
          </w:p>
        </w:tc>
      </w:tr>
      <w:tr w14:paraId="1DEA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20AC4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7A7E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1BB21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91BBE3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B3C66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19235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D576A00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C1F5B7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234AD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59A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E8C7B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545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387DF6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84D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9FF837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FE4E3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B7A83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21F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360AA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0267D5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D8F2C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34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27AE2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C2D70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5FA70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37062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BAC7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5EF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30434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72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FDD54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D3320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C2F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E1B8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OTRjMGI1OGJjZGYwODQ4ODhjNTdkNzkyZTg2NTEifQ=="/>
  </w:docVars>
  <w:rsids>
    <w:rsidRoot w:val="34B53ED7"/>
    <w:rsid w:val="0A5D4D63"/>
    <w:rsid w:val="0D6A2404"/>
    <w:rsid w:val="13F73D10"/>
    <w:rsid w:val="18FE50DA"/>
    <w:rsid w:val="2C1072DD"/>
    <w:rsid w:val="2F471EE1"/>
    <w:rsid w:val="308113CB"/>
    <w:rsid w:val="34B53ED7"/>
    <w:rsid w:val="470D7357"/>
    <w:rsid w:val="4F815F87"/>
    <w:rsid w:val="51256E6B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804</Words>
  <Characters>854</Characters>
  <Lines>0</Lines>
  <Paragraphs>0</Paragraphs>
  <TotalTime>30</TotalTime>
  <ScaleCrop>false</ScaleCrop>
  <LinksUpToDate>false</LinksUpToDate>
  <CharactersWithSpaces>970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雨果晴天)Θάρρος</cp:lastModifiedBy>
  <cp:lastPrinted>2018-09-07T03:15:00Z</cp:lastPrinted>
  <dcterms:modified xsi:type="dcterms:W3CDTF">2024-09-01T10:22:13Z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046E3B48FCFC4BFD983E6E302E3B6B1A_13</vt:lpwstr>
  </property>
</Properties>
</file>