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大兴区新增三家医保定点医疗机构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为保障辖区内参保人员基本医疗保障权益，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进一步丰富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社区卫生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服务资源，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方便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社区居民就近获得基层医疗服务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经过前期信息系统改造、验收，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北京市大兴区魏善庄镇善海社区卫生服务站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北京市大兴区黄村镇狼垡三村卫生室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北京市大兴区榆垡镇张家务村卫生室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等3家医疗机构，将于2024年3月25日起正式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纳入北京市基本医疗保险定点医疗机构协议管理，为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参保人员提供基本医疗保障服务。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上述三家医疗机构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A0000" w:fill="FFFFFF"/>
          <w:lang w:val="en-US" w:eastAsia="zh-CN"/>
        </w:rPr>
        <w:t>1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A0000" w:fill="FFFFFF"/>
        </w:rPr>
        <w:t>家社区卫生服务站、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A0000" w:fill="FFFFFF"/>
          <w:lang w:val="en-US" w:eastAsia="zh-CN"/>
        </w:rPr>
        <w:t>2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A0000" w:fill="FFFFFF"/>
        </w:rPr>
        <w:t>家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A0000" w:fill="FFFFFF"/>
          <w:lang w:val="en-US" w:eastAsia="zh-CN"/>
        </w:rPr>
        <w:t>村卫生室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参保居民可持卡、持码在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定点医疗机构完成医保实时结算，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无需事先将其选为定点，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即可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直接到这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家定点医疗机构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看病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医。</w:t>
      </w:r>
    </w:p>
    <w:tbl>
      <w:tblPr>
        <w:tblStyle w:val="4"/>
        <w:tblW w:w="83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5"/>
        <w:gridCol w:w="1280"/>
        <w:gridCol w:w="4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医疗机构名称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机构等级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北京市大兴区魏善庄镇善海社区卫生服务站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未定级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北京市大兴区魏善庄镇龙善大街5号院4号楼底商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北京市大兴区黄村镇狼垡三村卫生室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未定级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北京市大兴区黄村镇狼垡三村村委会院内西侧楼一层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北京市大兴区榆垡镇张家务村卫生室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未定级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北京市大兴区榆垡镇张家务村委会（南侧）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截至目前，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大兴区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定点医疗机构已增至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367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家，定点零售药店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大兴区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医保局将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继续依照市医保局新增工作安排，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持续开展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辖区内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定点医药机构新增工作，将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更多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社区卫生服务中心（站）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、村卫生室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纳入医保定点范围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方便辖区内参保群众看病就医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paperSrc w:first="0" w:oth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ExMTk3N2EwM2VjNGVjYjg2NTA4NTcwM2ZhYTBiMGUifQ=="/>
  </w:docVars>
  <w:rsids>
    <w:rsidRoot w:val="00000000"/>
    <w:rsid w:val="023C28AF"/>
    <w:rsid w:val="067C2382"/>
    <w:rsid w:val="0AB7228D"/>
    <w:rsid w:val="1A9D4253"/>
    <w:rsid w:val="20452E29"/>
    <w:rsid w:val="27F85526"/>
    <w:rsid w:val="30582E70"/>
    <w:rsid w:val="32164555"/>
    <w:rsid w:val="411D6FB4"/>
    <w:rsid w:val="486247B7"/>
    <w:rsid w:val="4F7207B2"/>
    <w:rsid w:val="6545101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2023-11-29T06:53:00Z</dcterms:created>
  <dc:creator>李灿</dc:creator>
  <cp:lastModifiedBy>XYSD</cp:lastModifiedBy>
  <cp:lastPrinted>2024-03-22T10:09:50Z</cp:lastPrinted>
  <dcterms:modified xsi:type="dcterms:W3CDTF">2024-03-22T10:10:38Z</dcterms:modified>
  <dc:title>大兴区新增三家医保定点医疗机构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469D99026F4342A5932913C3972D8803_13</vt:lpwstr>
  </property>
</Properties>
</file>