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4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11011522210200001361-XM001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地下水饮用水源地水质监测服务其他专业技术服务采购项目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系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霍旺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010-61259882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北京正采工程咨询有限公司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北京市大兴区清澄名苑北区27号楼C座1002室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北京天衡诚信环境评价中心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玖拾柒万伍仟元整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975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000.00元）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合同签订生效之日起至12月31日止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杨振海，董兰，李洋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.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付亚东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010-61262672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010-61262672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092D"/>
    <w:rsid w:val="002E2422"/>
    <w:rsid w:val="0054650E"/>
    <w:rsid w:val="00814073"/>
    <w:rsid w:val="03454DA1"/>
    <w:rsid w:val="138B0E6A"/>
    <w:rsid w:val="18125B2C"/>
    <w:rsid w:val="21532250"/>
    <w:rsid w:val="23356532"/>
    <w:rsid w:val="37677C79"/>
    <w:rsid w:val="381616F5"/>
    <w:rsid w:val="3A9332D4"/>
    <w:rsid w:val="3BA903F6"/>
    <w:rsid w:val="45E421C5"/>
    <w:rsid w:val="49901BAC"/>
    <w:rsid w:val="5B650BB8"/>
    <w:rsid w:val="5FCC5730"/>
    <w:rsid w:val="61E55EAD"/>
    <w:rsid w:val="6B291617"/>
    <w:rsid w:val="6C35092D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5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369</Characters>
  <Lines>3</Lines>
  <Paragraphs>1</Paragraphs>
  <TotalTime>6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xtdgc</cp:lastModifiedBy>
  <dcterms:modified xsi:type="dcterms:W3CDTF">2022-04-15T08:53:10Z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eyJoZGlkIjoiM2RhNTE1NzgzNWFjMWYxNWE2ZDAwYTAzMzE3OGI5OWUifQ==</vt:lpwstr>
  </property>
  <property fmtid="{D5CDD505-2E9C-101B-9397-08002B2CF9AE}" pid="4" name="ICV">
    <vt:lpwstr>87D43AC138A647EB9D07C1DBE24F2497</vt:lpwstr>
  </property>
</Properties>
</file>