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未建立安全生产例会制度或者未制定安全生产措施的行为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是否存在未建立安全生产例会制度或者未制定安全生产措施的行为</w:t>
      </w:r>
    </w:p>
    <w:bookmarkEnd w:id="0"/>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文化娱乐场所经营单位建立安全生产例会制度，定期研究本单位安全生产工作；制定有效的安全生产措施，并对措施的落实情况进行检查。</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文化娱乐场所经营单位未建立安全生产例会制度或者未制定安全生产措施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spacing w:line="600" w:lineRule="exact"/>
        <w:ind w:firstLine="640"/>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5EC44ED"/>
    <w:rsid w:val="08530C66"/>
    <w:rsid w:val="14A375B2"/>
    <w:rsid w:val="14DA4A04"/>
    <w:rsid w:val="1B8C352F"/>
    <w:rsid w:val="1C8214FD"/>
    <w:rsid w:val="2A2C3073"/>
    <w:rsid w:val="2D31778D"/>
    <w:rsid w:val="2FDD2D68"/>
    <w:rsid w:val="3295384D"/>
    <w:rsid w:val="35032A90"/>
    <w:rsid w:val="362B6A08"/>
    <w:rsid w:val="40A85E21"/>
    <w:rsid w:val="4E33285B"/>
    <w:rsid w:val="51B608BD"/>
    <w:rsid w:val="52DB766D"/>
    <w:rsid w:val="61983AAB"/>
    <w:rsid w:val="647446EC"/>
    <w:rsid w:val="6B86343D"/>
    <w:rsid w:val="6D0B0D41"/>
    <w:rsid w:val="6D0B56FE"/>
    <w:rsid w:val="74C24C45"/>
    <w:rsid w:val="75BC28D6"/>
    <w:rsid w:val="7EC6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2021-09-10T08:14:41Z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1C8ADAC956FF407B8E457232AB2FB79E</vt:lpwstr>
  </property>
</Properties>
</file>