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30E"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Pr="0069330E">
        <w:rPr>
          <w:rFonts w:ascii="仿宋_GB2312" w:eastAsia="仿宋_GB2312" w:hAnsi="仿宋_GB2312" w:cs="仿宋_GB2312" w:hint="eastAsia"/>
          <w:sz w:val="32"/>
          <w:szCs w:val="32"/>
        </w:rPr>
        <w:t>网络出版服务检查单</w:t>
      </w:r>
      <w:r>
        <w:rPr>
          <w:rFonts w:ascii="仿宋_GB2312" w:eastAsia="仿宋_GB2312" w:hAnsi="仿宋_GB2312" w:cs="仿宋_GB2312" w:hint="eastAsia"/>
          <w:sz w:val="32"/>
          <w:szCs w:val="32"/>
        </w:rPr>
        <w:t>》</w:t>
      </w:r>
    </w:p>
    <w:p w:rsidR="0069330E" w:rsidRPr="0061002D"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441F31" w:rsidRPr="00441F31">
        <w:rPr>
          <w:rFonts w:ascii="仿宋_GB2312" w:eastAsia="仿宋_GB2312" w:hAnsi="仿宋_GB2312" w:cs="仿宋_GB2312" w:hint="eastAsia"/>
          <w:bCs/>
          <w:sz w:val="32"/>
          <w:szCs w:val="32"/>
        </w:rPr>
        <w:t>网络出版服务（新）</w:t>
      </w:r>
      <w:r w:rsidR="007F3D96">
        <w:rPr>
          <w:rFonts w:ascii="仿宋_GB2312" w:eastAsia="仿宋_GB2312" w:hAnsi="仿宋_GB2312" w:cs="仿宋_GB2312" w:hint="eastAsia"/>
          <w:bCs/>
          <w:sz w:val="32"/>
          <w:szCs w:val="32"/>
        </w:rPr>
        <w:t xml:space="preserve">           </w:t>
      </w:r>
    </w:p>
    <w:p w:rsidR="0069330E"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945A3" w:rsidRPr="00F945A3">
        <w:rPr>
          <w:rFonts w:ascii="仿宋_GB2312" w:eastAsia="仿宋_GB2312" w:hAnsi="仿宋_GB2312" w:cs="仿宋_GB2312" w:hint="eastAsia"/>
          <w:sz w:val="32"/>
          <w:szCs w:val="32"/>
        </w:rPr>
        <w:t>是否存在擅自与境内外中外合资经营、中外合作经营和外资经营的企业进行涉及网络出版服务业务的合作的行为</w:t>
      </w:r>
    </w:p>
    <w:p w:rsidR="0069330E" w:rsidRDefault="0069330E" w:rsidP="006933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945A3" w:rsidRPr="00F945A3">
        <w:rPr>
          <w:rFonts w:ascii="仿宋_GB2312" w:eastAsia="仿宋_GB2312" w:hAnsi="仿宋_GB2312" w:cs="仿宋_GB2312" w:hint="eastAsia"/>
          <w:sz w:val="32"/>
          <w:szCs w:val="32"/>
        </w:rPr>
        <w:t>是否存在擅自与境内外中外合资经营、中外合作经营和外资经营的企业进行涉及网络出版服务业务的合作的行为</w:t>
      </w:r>
    </w:p>
    <w:p w:rsidR="0069330E" w:rsidRDefault="0069330E" w:rsidP="0069330E">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401B3" w:rsidRPr="006401B3" w:rsidRDefault="0069330E" w:rsidP="0069330E">
      <w:pPr>
        <w:spacing w:line="600" w:lineRule="exact"/>
        <w:ind w:firstLine="640"/>
        <w:rPr>
          <w:rFonts w:ascii="仿宋_GB2312" w:eastAsia="仿宋_GB2312" w:hAnsi="仿宋_GB2312" w:cs="仿宋_GB2312"/>
          <w:b/>
          <w:sz w:val="32"/>
          <w:szCs w:val="32"/>
        </w:rPr>
      </w:pPr>
      <w:r w:rsidRPr="00A534B7">
        <w:rPr>
          <w:rFonts w:ascii="仿宋_GB2312" w:eastAsia="仿宋_GB2312" w:hAnsi="仿宋_GB2312" w:cs="仿宋_GB2312" w:hint="eastAsia"/>
          <w:b/>
          <w:sz w:val="32"/>
          <w:szCs w:val="32"/>
        </w:rPr>
        <w:t>合格情形：</w:t>
      </w:r>
      <w:r w:rsidR="0066284F">
        <w:rPr>
          <w:rFonts w:ascii="仿宋_GB2312" w:eastAsia="仿宋_GB2312" w:hAnsi="仿宋_GB2312" w:cs="仿宋_GB2312" w:hint="eastAsia"/>
          <w:sz w:val="32"/>
          <w:szCs w:val="32"/>
        </w:rPr>
        <w:t>不存在本项所列行为。</w:t>
      </w:r>
    </w:p>
    <w:p w:rsidR="001B234C" w:rsidRPr="0069330E" w:rsidRDefault="0069330E" w:rsidP="0025496C">
      <w:pPr>
        <w:spacing w:line="600" w:lineRule="exact"/>
        <w:ind w:firstLine="640"/>
      </w:pPr>
      <w:r w:rsidRPr="00A534B7">
        <w:rPr>
          <w:rFonts w:ascii="仿宋_GB2312" w:eastAsia="仿宋_GB2312" w:hAnsi="仿宋_GB2312" w:cs="仿宋_GB2312" w:hint="eastAsia"/>
          <w:b/>
          <w:sz w:val="32"/>
          <w:szCs w:val="32"/>
        </w:rPr>
        <w:t>不合格情形：</w:t>
      </w:r>
      <w:r w:rsidR="00324E98" w:rsidRPr="00D62E30">
        <w:rPr>
          <w:rFonts w:ascii="仿宋_GB2312" w:eastAsia="仿宋_GB2312" w:hAnsi="仿宋_GB2312" w:cs="仿宋_GB2312" w:hint="eastAsia"/>
          <w:sz w:val="32"/>
          <w:szCs w:val="32"/>
        </w:rPr>
        <w:t>存在</w:t>
      </w:r>
      <w:r w:rsidR="0025496C" w:rsidRPr="0025496C">
        <w:rPr>
          <w:rFonts w:ascii="仿宋_GB2312" w:eastAsia="仿宋_GB2312" w:hAnsi="仿宋_GB2312" w:cs="仿宋_GB2312" w:hint="eastAsia"/>
          <w:sz w:val="32"/>
          <w:szCs w:val="32"/>
        </w:rPr>
        <w:t>网络出版服务单位与境内中外合资经营、中外合作经营、外资经营企业或境外组织及个人进行网络出版服务业务的项目合作，事前</w:t>
      </w:r>
      <w:r w:rsidR="00121468">
        <w:rPr>
          <w:rFonts w:ascii="仿宋_GB2312" w:eastAsia="仿宋_GB2312" w:hAnsi="仿宋_GB2312" w:cs="仿宋_GB2312" w:hint="eastAsia"/>
          <w:sz w:val="32"/>
          <w:szCs w:val="32"/>
        </w:rPr>
        <w:t>未</w:t>
      </w:r>
      <w:r w:rsidR="00A73AA8">
        <w:rPr>
          <w:rFonts w:ascii="仿宋_GB2312" w:eastAsia="仿宋_GB2312" w:hAnsi="仿宋_GB2312" w:cs="仿宋_GB2312" w:hint="eastAsia"/>
          <w:sz w:val="32"/>
          <w:szCs w:val="32"/>
        </w:rPr>
        <w:t>报国家新闻出版广电总局审批的</w:t>
      </w:r>
      <w:r w:rsidR="00324E98">
        <w:rPr>
          <w:rFonts w:ascii="仿宋_GB2312" w:eastAsia="仿宋_GB2312" w:hAnsi="仿宋_GB2312" w:cs="仿宋_GB2312" w:hint="eastAsia"/>
          <w:sz w:val="32"/>
          <w:szCs w:val="32"/>
        </w:rPr>
        <w:t>行为</w:t>
      </w:r>
      <w:bookmarkStart w:id="0" w:name="_GoBack"/>
      <w:bookmarkEnd w:id="0"/>
      <w:r w:rsidR="003F3F24" w:rsidRPr="006401B3">
        <w:rPr>
          <w:rFonts w:ascii="仿宋_GB2312" w:eastAsia="仿宋_GB2312" w:hAnsi="仿宋_GB2312" w:cs="仿宋_GB2312" w:hint="eastAsia"/>
          <w:sz w:val="32"/>
          <w:szCs w:val="32"/>
        </w:rPr>
        <w:t>。</w:t>
      </w:r>
    </w:p>
    <w:sectPr w:rsidR="001B234C" w:rsidRPr="006933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B6F" w:rsidRDefault="00731B6F" w:rsidP="0069330E">
      <w:r>
        <w:separator/>
      </w:r>
    </w:p>
  </w:endnote>
  <w:endnote w:type="continuationSeparator" w:id="0">
    <w:p w:rsidR="00731B6F" w:rsidRDefault="00731B6F" w:rsidP="00693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B6F" w:rsidRDefault="00731B6F" w:rsidP="0069330E">
      <w:r>
        <w:separator/>
      </w:r>
    </w:p>
  </w:footnote>
  <w:footnote w:type="continuationSeparator" w:id="0">
    <w:p w:rsidR="00731B6F" w:rsidRDefault="00731B6F" w:rsidP="00693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84A"/>
    <w:rsid w:val="00001200"/>
    <w:rsid w:val="00084FB1"/>
    <w:rsid w:val="000934FD"/>
    <w:rsid w:val="000A74A0"/>
    <w:rsid w:val="000B471E"/>
    <w:rsid w:val="00121468"/>
    <w:rsid w:val="00145308"/>
    <w:rsid w:val="001B234C"/>
    <w:rsid w:val="00205D9C"/>
    <w:rsid w:val="0021309C"/>
    <w:rsid w:val="00251F61"/>
    <w:rsid w:val="0025496C"/>
    <w:rsid w:val="00277ECC"/>
    <w:rsid w:val="002E747C"/>
    <w:rsid w:val="00324E98"/>
    <w:rsid w:val="003F3F24"/>
    <w:rsid w:val="00441F31"/>
    <w:rsid w:val="00471015"/>
    <w:rsid w:val="005928B0"/>
    <w:rsid w:val="005A51DB"/>
    <w:rsid w:val="005B4C48"/>
    <w:rsid w:val="005C462B"/>
    <w:rsid w:val="0061002D"/>
    <w:rsid w:val="006401B3"/>
    <w:rsid w:val="0066284F"/>
    <w:rsid w:val="006706AF"/>
    <w:rsid w:val="0069330E"/>
    <w:rsid w:val="006B1415"/>
    <w:rsid w:val="00711B42"/>
    <w:rsid w:val="00731B6F"/>
    <w:rsid w:val="00762897"/>
    <w:rsid w:val="007F3D96"/>
    <w:rsid w:val="00894975"/>
    <w:rsid w:val="00900528"/>
    <w:rsid w:val="009971BE"/>
    <w:rsid w:val="009A1F41"/>
    <w:rsid w:val="009A4060"/>
    <w:rsid w:val="00A51049"/>
    <w:rsid w:val="00A54DEC"/>
    <w:rsid w:val="00A73AA8"/>
    <w:rsid w:val="00B15C86"/>
    <w:rsid w:val="00B73E64"/>
    <w:rsid w:val="00B83EE7"/>
    <w:rsid w:val="00BB082D"/>
    <w:rsid w:val="00C32815"/>
    <w:rsid w:val="00C462BA"/>
    <w:rsid w:val="00C712E1"/>
    <w:rsid w:val="00C7384A"/>
    <w:rsid w:val="00CF7878"/>
    <w:rsid w:val="00D71FEE"/>
    <w:rsid w:val="00D943E6"/>
    <w:rsid w:val="00ED68A7"/>
    <w:rsid w:val="00F66116"/>
    <w:rsid w:val="00F90DB7"/>
    <w:rsid w:val="00F945A3"/>
    <w:rsid w:val="00FC0B35"/>
    <w:rsid w:val="00FC3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30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33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9330E"/>
    <w:rPr>
      <w:sz w:val="18"/>
      <w:szCs w:val="18"/>
    </w:rPr>
  </w:style>
  <w:style w:type="paragraph" w:styleId="a4">
    <w:name w:val="footer"/>
    <w:basedOn w:val="a"/>
    <w:link w:val="Char0"/>
    <w:uiPriority w:val="99"/>
    <w:unhideWhenUsed/>
    <w:rsid w:val="0069330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330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30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33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9330E"/>
    <w:rPr>
      <w:sz w:val="18"/>
      <w:szCs w:val="18"/>
    </w:rPr>
  </w:style>
  <w:style w:type="paragraph" w:styleId="a4">
    <w:name w:val="footer"/>
    <w:basedOn w:val="a"/>
    <w:link w:val="Char0"/>
    <w:uiPriority w:val="99"/>
    <w:unhideWhenUsed/>
    <w:rsid w:val="0069330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33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41</Words>
  <Characters>239</Characters>
  <Application>Microsoft Office Word</Application>
  <DocSecurity>0</DocSecurity>
  <Lines>1</Lines>
  <Paragraphs>1</Paragraphs>
  <ScaleCrop>false</ScaleCrop>
  <Company/>
  <LinksUpToDate>false</LinksUpToDate>
  <CharactersWithSpaces>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邢腾飞</dc:creator>
  <cp:keywords/>
  <dc:description/>
  <cp:lastModifiedBy>邢腾飞</cp:lastModifiedBy>
  <cp:revision>44</cp:revision>
  <cp:lastPrinted>2021-09-14T08:22:00Z</cp:lastPrinted>
  <dcterms:created xsi:type="dcterms:W3CDTF">2021-09-14T08:15:00Z</dcterms:created>
  <dcterms:modified xsi:type="dcterms:W3CDTF">2021-09-14T09:30:00Z</dcterms:modified>
</cp:coreProperties>
</file>