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30E" w:rsidRDefault="0069330E" w:rsidP="0069330E">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Pr="0069330E">
        <w:rPr>
          <w:rFonts w:ascii="仿宋_GB2312" w:eastAsia="仿宋_GB2312" w:hAnsi="仿宋_GB2312" w:cs="仿宋_GB2312" w:hint="eastAsia"/>
          <w:sz w:val="32"/>
          <w:szCs w:val="32"/>
        </w:rPr>
        <w:t>网络出版服务检查单</w:t>
      </w:r>
      <w:r>
        <w:rPr>
          <w:rFonts w:ascii="仿宋_GB2312" w:eastAsia="仿宋_GB2312" w:hAnsi="仿宋_GB2312" w:cs="仿宋_GB2312" w:hint="eastAsia"/>
          <w:sz w:val="32"/>
          <w:szCs w:val="32"/>
        </w:rPr>
        <w:t>》</w:t>
      </w:r>
    </w:p>
    <w:p w:rsidR="0069330E" w:rsidRPr="0061002D" w:rsidRDefault="0069330E" w:rsidP="0069330E">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68409E" w:rsidRPr="0068409E">
        <w:rPr>
          <w:rFonts w:ascii="仿宋_GB2312" w:eastAsia="仿宋_GB2312" w:hAnsi="仿宋_GB2312" w:cs="仿宋_GB2312" w:hint="eastAsia"/>
          <w:bCs/>
          <w:sz w:val="32"/>
          <w:szCs w:val="32"/>
        </w:rPr>
        <w:t>网络出版服务（新）</w:t>
      </w:r>
      <w:r w:rsidR="007F3D96">
        <w:rPr>
          <w:rFonts w:ascii="仿宋_GB2312" w:eastAsia="仿宋_GB2312" w:hAnsi="仿宋_GB2312" w:cs="仿宋_GB2312" w:hint="eastAsia"/>
          <w:bCs/>
          <w:sz w:val="32"/>
          <w:szCs w:val="32"/>
        </w:rPr>
        <w:t xml:space="preserve">           </w:t>
      </w:r>
    </w:p>
    <w:p w:rsidR="0069330E" w:rsidRDefault="0069330E" w:rsidP="0069330E">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07436A" w:rsidRPr="0007436A">
        <w:rPr>
          <w:rFonts w:ascii="仿宋_GB2312" w:eastAsia="仿宋_GB2312" w:hAnsi="仿宋_GB2312" w:cs="仿宋_GB2312" w:hint="eastAsia"/>
          <w:sz w:val="32"/>
          <w:szCs w:val="32"/>
        </w:rPr>
        <w:t>是否存在未按规定出版涉及重大选题出版物的行为</w:t>
      </w:r>
    </w:p>
    <w:p w:rsidR="0069330E" w:rsidRDefault="0069330E" w:rsidP="0069330E">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07436A" w:rsidRPr="0007436A">
        <w:rPr>
          <w:rFonts w:ascii="仿宋_GB2312" w:eastAsia="仿宋_GB2312" w:hAnsi="仿宋_GB2312" w:cs="仿宋_GB2312" w:hint="eastAsia"/>
          <w:sz w:val="32"/>
          <w:szCs w:val="32"/>
        </w:rPr>
        <w:t>是否存在未按规定出版涉及重大选题出版物的行为</w:t>
      </w:r>
    </w:p>
    <w:p w:rsidR="0069330E" w:rsidRDefault="0069330E" w:rsidP="0069330E">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6401B3" w:rsidRPr="006401B3" w:rsidRDefault="0069330E" w:rsidP="0069330E">
      <w:pPr>
        <w:spacing w:line="600" w:lineRule="exact"/>
        <w:ind w:firstLine="640"/>
        <w:rPr>
          <w:rFonts w:ascii="仿宋_GB2312" w:eastAsia="仿宋_GB2312" w:hAnsi="仿宋_GB2312" w:cs="仿宋_GB2312"/>
          <w:b/>
          <w:sz w:val="32"/>
          <w:szCs w:val="32"/>
        </w:rPr>
      </w:pPr>
      <w:r w:rsidRPr="00A534B7">
        <w:rPr>
          <w:rFonts w:ascii="仿宋_GB2312" w:eastAsia="仿宋_GB2312" w:hAnsi="仿宋_GB2312" w:cs="仿宋_GB2312" w:hint="eastAsia"/>
          <w:b/>
          <w:sz w:val="32"/>
          <w:szCs w:val="32"/>
        </w:rPr>
        <w:t>合格情形：</w:t>
      </w:r>
      <w:r w:rsidR="007E3C0E">
        <w:rPr>
          <w:rFonts w:ascii="仿宋_GB2312" w:eastAsia="仿宋_GB2312" w:hAnsi="仿宋_GB2312" w:cs="仿宋_GB2312" w:hint="eastAsia"/>
          <w:sz w:val="32"/>
          <w:szCs w:val="32"/>
        </w:rPr>
        <w:t>不存在本项所列行为。</w:t>
      </w:r>
    </w:p>
    <w:p w:rsidR="001B234C" w:rsidRPr="0069330E" w:rsidRDefault="0069330E" w:rsidP="0060347B">
      <w:pPr>
        <w:spacing w:line="600" w:lineRule="exact"/>
        <w:ind w:firstLine="640"/>
      </w:pPr>
      <w:r w:rsidRPr="00A534B7">
        <w:rPr>
          <w:rFonts w:ascii="仿宋_GB2312" w:eastAsia="仿宋_GB2312" w:hAnsi="仿宋_GB2312" w:cs="仿宋_GB2312" w:hint="eastAsia"/>
          <w:b/>
          <w:sz w:val="32"/>
          <w:szCs w:val="32"/>
        </w:rPr>
        <w:t>不合格情形：</w:t>
      </w:r>
      <w:r w:rsidR="000C164F" w:rsidRPr="000C164F">
        <w:rPr>
          <w:rFonts w:ascii="仿宋_GB2312" w:eastAsia="仿宋_GB2312" w:hAnsi="仿宋_GB2312" w:cs="仿宋_GB2312" w:hint="eastAsia"/>
          <w:sz w:val="32"/>
          <w:szCs w:val="32"/>
        </w:rPr>
        <w:t>存在</w:t>
      </w:r>
      <w:r w:rsidR="00D0045F" w:rsidRPr="00D0045F">
        <w:rPr>
          <w:rFonts w:ascii="仿宋_GB2312" w:eastAsia="仿宋_GB2312" w:hAnsi="仿宋_GB2312" w:cs="仿宋_GB2312" w:hint="eastAsia"/>
          <w:sz w:val="32"/>
          <w:szCs w:val="32"/>
        </w:rPr>
        <w:t>网络出版服务单位</w:t>
      </w:r>
      <w:r w:rsidR="004400CD">
        <w:rPr>
          <w:rFonts w:ascii="仿宋_GB2312" w:eastAsia="仿宋_GB2312" w:hAnsi="仿宋_GB2312" w:cs="仿宋_GB2312" w:hint="eastAsia"/>
          <w:sz w:val="32"/>
          <w:szCs w:val="32"/>
        </w:rPr>
        <w:t>出版涉及重大选题出版物，</w:t>
      </w:r>
      <w:r w:rsidR="001F685E">
        <w:rPr>
          <w:rFonts w:ascii="仿宋_GB2312" w:eastAsia="仿宋_GB2312" w:hAnsi="仿宋_GB2312" w:cs="仿宋_GB2312" w:hint="eastAsia"/>
          <w:sz w:val="32"/>
          <w:szCs w:val="32"/>
        </w:rPr>
        <w:t>未</w:t>
      </w:r>
      <w:r w:rsidR="001F685E" w:rsidRPr="001F685E">
        <w:rPr>
          <w:rFonts w:ascii="仿宋_GB2312" w:eastAsia="仿宋_GB2312" w:hAnsi="仿宋_GB2312" w:cs="仿宋_GB2312" w:hint="eastAsia"/>
          <w:sz w:val="32"/>
          <w:szCs w:val="32"/>
        </w:rPr>
        <w:t>按照国家新闻出版广电总局有关重大选题备案管理的规定办理备案手续</w:t>
      </w:r>
      <w:r w:rsidR="000C164F">
        <w:rPr>
          <w:rFonts w:ascii="仿宋_GB2312" w:eastAsia="仿宋_GB2312" w:hAnsi="仿宋_GB2312" w:cs="仿宋_GB2312" w:hint="eastAsia"/>
          <w:sz w:val="32"/>
          <w:szCs w:val="32"/>
        </w:rPr>
        <w:t>的行为</w:t>
      </w:r>
      <w:bookmarkStart w:id="0" w:name="_GoBack"/>
      <w:bookmarkEnd w:id="0"/>
      <w:r w:rsidR="00463EBD" w:rsidRPr="006401B3">
        <w:rPr>
          <w:rFonts w:ascii="仿宋_GB2312" w:eastAsia="仿宋_GB2312" w:hAnsi="仿宋_GB2312" w:cs="仿宋_GB2312" w:hint="eastAsia"/>
          <w:sz w:val="32"/>
          <w:szCs w:val="32"/>
        </w:rPr>
        <w:t>。</w:t>
      </w:r>
    </w:p>
    <w:sectPr w:rsidR="001B234C" w:rsidRPr="0069330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D8A" w:rsidRDefault="000A3D8A" w:rsidP="0069330E">
      <w:r>
        <w:separator/>
      </w:r>
    </w:p>
  </w:endnote>
  <w:endnote w:type="continuationSeparator" w:id="0">
    <w:p w:rsidR="000A3D8A" w:rsidRDefault="000A3D8A" w:rsidP="00693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D8A" w:rsidRDefault="000A3D8A" w:rsidP="0069330E">
      <w:r>
        <w:separator/>
      </w:r>
    </w:p>
  </w:footnote>
  <w:footnote w:type="continuationSeparator" w:id="0">
    <w:p w:rsidR="000A3D8A" w:rsidRDefault="000A3D8A" w:rsidP="006933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84A"/>
    <w:rsid w:val="00001200"/>
    <w:rsid w:val="0007436A"/>
    <w:rsid w:val="00084FB1"/>
    <w:rsid w:val="000934FD"/>
    <w:rsid w:val="000A3D8A"/>
    <w:rsid w:val="000A74A0"/>
    <w:rsid w:val="000B471E"/>
    <w:rsid w:val="000C164F"/>
    <w:rsid w:val="000C1659"/>
    <w:rsid w:val="00143C2C"/>
    <w:rsid w:val="00145308"/>
    <w:rsid w:val="001B234C"/>
    <w:rsid w:val="001F685E"/>
    <w:rsid w:val="00205D9C"/>
    <w:rsid w:val="0021309C"/>
    <w:rsid w:val="00251F61"/>
    <w:rsid w:val="00277ECC"/>
    <w:rsid w:val="002E747C"/>
    <w:rsid w:val="00317077"/>
    <w:rsid w:val="003F3F24"/>
    <w:rsid w:val="004400CD"/>
    <w:rsid w:val="00463EBD"/>
    <w:rsid w:val="00471015"/>
    <w:rsid w:val="005928B0"/>
    <w:rsid w:val="005A51DB"/>
    <w:rsid w:val="005B0ED7"/>
    <w:rsid w:val="005B4C48"/>
    <w:rsid w:val="005C462B"/>
    <w:rsid w:val="0060347B"/>
    <w:rsid w:val="0061002D"/>
    <w:rsid w:val="006401B3"/>
    <w:rsid w:val="0068409E"/>
    <w:rsid w:val="0069330E"/>
    <w:rsid w:val="006B1415"/>
    <w:rsid w:val="006F2887"/>
    <w:rsid w:val="00711B42"/>
    <w:rsid w:val="00740DEE"/>
    <w:rsid w:val="00762897"/>
    <w:rsid w:val="007A0C6D"/>
    <w:rsid w:val="007B3995"/>
    <w:rsid w:val="007E3C0E"/>
    <w:rsid w:val="007F3D96"/>
    <w:rsid w:val="00805BE9"/>
    <w:rsid w:val="00894975"/>
    <w:rsid w:val="00900528"/>
    <w:rsid w:val="009971BE"/>
    <w:rsid w:val="009A1F41"/>
    <w:rsid w:val="009A4060"/>
    <w:rsid w:val="009F11EF"/>
    <w:rsid w:val="00A51049"/>
    <w:rsid w:val="00A54DEC"/>
    <w:rsid w:val="00B15C86"/>
    <w:rsid w:val="00B73E64"/>
    <w:rsid w:val="00B74A5B"/>
    <w:rsid w:val="00BB082D"/>
    <w:rsid w:val="00C462BA"/>
    <w:rsid w:val="00C712E1"/>
    <w:rsid w:val="00C7384A"/>
    <w:rsid w:val="00CF7878"/>
    <w:rsid w:val="00D0045F"/>
    <w:rsid w:val="00D01430"/>
    <w:rsid w:val="00D71FEE"/>
    <w:rsid w:val="00D943E6"/>
    <w:rsid w:val="00E86701"/>
    <w:rsid w:val="00ED68A7"/>
    <w:rsid w:val="00F66116"/>
    <w:rsid w:val="00F80821"/>
    <w:rsid w:val="00F90DB7"/>
    <w:rsid w:val="00FC0B35"/>
    <w:rsid w:val="00FC2ECA"/>
    <w:rsid w:val="00FC3C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330E"/>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9330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9330E"/>
    <w:rPr>
      <w:sz w:val="18"/>
      <w:szCs w:val="18"/>
    </w:rPr>
  </w:style>
  <w:style w:type="paragraph" w:styleId="a4">
    <w:name w:val="footer"/>
    <w:basedOn w:val="a"/>
    <w:link w:val="Char0"/>
    <w:uiPriority w:val="99"/>
    <w:unhideWhenUsed/>
    <w:rsid w:val="0069330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9330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330E"/>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9330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9330E"/>
    <w:rPr>
      <w:sz w:val="18"/>
      <w:szCs w:val="18"/>
    </w:rPr>
  </w:style>
  <w:style w:type="paragraph" w:styleId="a4">
    <w:name w:val="footer"/>
    <w:basedOn w:val="a"/>
    <w:link w:val="Char0"/>
    <w:uiPriority w:val="99"/>
    <w:unhideWhenUsed/>
    <w:rsid w:val="0069330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9330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30</Words>
  <Characters>177</Characters>
  <Application>Microsoft Office Word</Application>
  <DocSecurity>0</DocSecurity>
  <Lines>1</Lines>
  <Paragraphs>1</Paragraphs>
  <ScaleCrop>false</ScaleCrop>
  <Company/>
  <LinksUpToDate>false</LinksUpToDate>
  <CharactersWithSpaces>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邢腾飞</dc:creator>
  <cp:keywords/>
  <dc:description/>
  <cp:lastModifiedBy>邢腾飞</cp:lastModifiedBy>
  <cp:revision>54</cp:revision>
  <cp:lastPrinted>2021-09-14T08:22:00Z</cp:lastPrinted>
  <dcterms:created xsi:type="dcterms:W3CDTF">2021-09-14T08:15:00Z</dcterms:created>
  <dcterms:modified xsi:type="dcterms:W3CDTF">2021-09-14T09:31:00Z</dcterms:modified>
</cp:coreProperties>
</file>