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F617A7">
        <w:rPr>
          <w:rFonts w:ascii="仿宋_GB2312" w:eastAsia="仿宋_GB2312" w:hAnsi="仿宋_GB2312" w:cs="仿宋_GB2312" w:hint="eastAsia"/>
          <w:sz w:val="32"/>
          <w:szCs w:val="32"/>
        </w:rPr>
        <w:t>互联网文化</w:t>
      </w:r>
      <w:r>
        <w:rPr>
          <w:rFonts w:ascii="仿宋_GB2312" w:eastAsia="仿宋_GB2312" w:hAnsi="仿宋_GB2312" w:cs="仿宋_GB2312" w:hint="eastAsia"/>
          <w:sz w:val="32"/>
          <w:szCs w:val="32"/>
        </w:rPr>
        <w:t>检</w:t>
      </w:r>
      <w:r w:rsidRPr="00A25D1C">
        <w:rPr>
          <w:rFonts w:ascii="仿宋_GB2312" w:eastAsia="仿宋_GB2312" w:hAnsi="仿宋_GB2312" w:cs="仿宋_GB2312" w:hint="eastAsia"/>
          <w:sz w:val="32"/>
          <w:szCs w:val="32"/>
        </w:rPr>
        <w:t>查单</w:t>
      </w:r>
      <w:r>
        <w:rPr>
          <w:rFonts w:ascii="仿宋_GB2312" w:eastAsia="仿宋_GB2312" w:hAnsi="仿宋_GB2312" w:cs="仿宋_GB2312" w:hint="eastAsia"/>
          <w:sz w:val="32"/>
          <w:szCs w:val="32"/>
        </w:rPr>
        <w:t>》</w:t>
      </w:r>
    </w:p>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1E1925" w:rsidRPr="001E1925">
        <w:rPr>
          <w:rFonts w:ascii="仿宋_GB2312" w:eastAsia="仿宋_GB2312" w:hAnsi="仿宋_GB2312" w:cs="仿宋_GB2312" w:hint="eastAsia"/>
          <w:sz w:val="32"/>
          <w:szCs w:val="32"/>
        </w:rPr>
        <w:t>互联网文化企业经营情况</w:t>
      </w:r>
    </w:p>
    <w:p w:rsidR="00F91B7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0B4E94" w:rsidRPr="000B4E94">
        <w:rPr>
          <w:rFonts w:ascii="仿宋_GB2312" w:eastAsia="仿宋_GB2312" w:hAnsi="仿宋_GB2312" w:cs="仿宋_GB2312" w:hint="eastAsia"/>
          <w:sz w:val="32"/>
          <w:szCs w:val="32"/>
        </w:rPr>
        <w:t>是否</w:t>
      </w:r>
      <w:r w:rsidR="008B0D49">
        <w:rPr>
          <w:rFonts w:ascii="仿宋_GB2312" w:eastAsia="仿宋_GB2312" w:hAnsi="仿宋_GB2312" w:cs="仿宋_GB2312" w:hint="eastAsia"/>
          <w:sz w:val="32"/>
          <w:szCs w:val="32"/>
        </w:rPr>
        <w:t>存在</w:t>
      </w:r>
      <w:r w:rsidR="008B0D49" w:rsidRPr="008B0D49">
        <w:rPr>
          <w:rFonts w:ascii="仿宋_GB2312" w:eastAsia="仿宋_GB2312" w:hAnsi="仿宋_GB2312" w:cs="仿宋_GB2312" w:hint="eastAsia"/>
          <w:sz w:val="32"/>
          <w:szCs w:val="32"/>
        </w:rPr>
        <w:t>经营性互联网文化单位发现所提供的互联网文化产品含有禁止内容而未立即停止提供，保存有关记录并报告的行为</w:t>
      </w:r>
      <w:r w:rsidR="00295F88">
        <w:rPr>
          <w:rFonts w:ascii="仿宋_GB2312" w:eastAsia="仿宋_GB2312" w:hAnsi="仿宋_GB2312" w:cs="仿宋_GB2312" w:hint="eastAsia"/>
          <w:sz w:val="32"/>
          <w:szCs w:val="32"/>
        </w:rPr>
        <w:t>。</w:t>
      </w:r>
    </w:p>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C02F2C" w:rsidRPr="008B0D49">
        <w:rPr>
          <w:rFonts w:ascii="仿宋_GB2312" w:eastAsia="仿宋_GB2312" w:hAnsi="仿宋_GB2312" w:cs="仿宋_GB2312" w:hint="eastAsia"/>
          <w:sz w:val="32"/>
          <w:szCs w:val="32"/>
        </w:rPr>
        <w:t>经营性互联网文化单位发现所提供的互联网文化产品含有禁止内容</w:t>
      </w:r>
      <w:r w:rsidR="00597C40">
        <w:rPr>
          <w:rFonts w:ascii="仿宋_GB2312" w:eastAsia="仿宋_GB2312" w:hAnsi="仿宋_GB2312" w:cs="仿宋_GB2312" w:hint="eastAsia"/>
          <w:sz w:val="32"/>
          <w:szCs w:val="32"/>
        </w:rPr>
        <w:t>是否立即停止提供，保存有关记录并报告</w:t>
      </w:r>
      <w:r w:rsidR="00295F88">
        <w:rPr>
          <w:rFonts w:ascii="仿宋_GB2312" w:eastAsia="仿宋_GB2312" w:hAnsi="仿宋_GB2312" w:cs="仿宋_GB2312" w:hint="eastAsia"/>
          <w:sz w:val="32"/>
          <w:szCs w:val="32"/>
        </w:rPr>
        <w:t>。</w:t>
      </w:r>
    </w:p>
    <w:p w:rsidR="00813649" w:rsidRDefault="00FC4787" w:rsidP="00FC4787">
      <w:pPr>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813649" w:rsidRDefault="00813649" w:rsidP="00813649">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Pr="00BC1DC5">
        <w:rPr>
          <w:rFonts w:ascii="仿宋_GB2312" w:eastAsia="仿宋_GB2312" w:hAnsi="仿宋_GB2312" w:cs="仿宋_GB2312" w:hint="eastAsia"/>
          <w:sz w:val="32"/>
          <w:szCs w:val="32"/>
        </w:rPr>
        <w:t>：</w:t>
      </w:r>
      <w:r w:rsidR="00F30150" w:rsidRPr="008B0D49">
        <w:rPr>
          <w:rFonts w:ascii="仿宋_GB2312" w:eastAsia="仿宋_GB2312" w:hAnsi="仿宋_GB2312" w:cs="仿宋_GB2312" w:hint="eastAsia"/>
          <w:sz w:val="32"/>
          <w:szCs w:val="32"/>
        </w:rPr>
        <w:t>经营性互联网文化单位发现所提供的互联网文化产品含有禁止内容立即停止提供，保存有关记录并报告</w:t>
      </w:r>
      <w:r w:rsidR="00F30150">
        <w:rPr>
          <w:rFonts w:ascii="仿宋_GB2312" w:eastAsia="仿宋_GB2312" w:hAnsi="仿宋_GB2312" w:cs="仿宋_GB2312" w:hint="eastAsia"/>
          <w:sz w:val="32"/>
          <w:szCs w:val="32"/>
        </w:rPr>
        <w:t>。</w:t>
      </w:r>
    </w:p>
    <w:p w:rsidR="00813649" w:rsidRPr="001508A5" w:rsidRDefault="00813649" w:rsidP="001508A5">
      <w:pPr>
        <w:spacing w:line="600" w:lineRule="exact"/>
        <w:ind w:firstLine="640"/>
        <w:rPr>
          <w:rFonts w:ascii="仿宋_GB2312" w:eastAsia="仿宋_GB2312" w:hAnsi="仿宋_GB2312" w:cs="仿宋_GB2312"/>
          <w:b/>
          <w:sz w:val="32"/>
          <w:szCs w:val="32"/>
        </w:rPr>
      </w:pPr>
      <w:r w:rsidRPr="00A534B7">
        <w:rPr>
          <w:rFonts w:ascii="仿宋_GB2312" w:eastAsia="仿宋_GB2312" w:hAnsi="仿宋_GB2312" w:cs="仿宋_GB2312" w:hint="eastAsia"/>
          <w:b/>
          <w:sz w:val="32"/>
          <w:szCs w:val="32"/>
        </w:rPr>
        <w:t>不合格情形：</w:t>
      </w:r>
      <w:r w:rsidR="000B5F4A" w:rsidRPr="008B0D49">
        <w:rPr>
          <w:rFonts w:ascii="仿宋_GB2312" w:eastAsia="仿宋_GB2312" w:hAnsi="仿宋_GB2312" w:cs="仿宋_GB2312" w:hint="eastAsia"/>
          <w:sz w:val="32"/>
          <w:szCs w:val="32"/>
        </w:rPr>
        <w:t>经营性互联网文化单位发现所提供的互联网文化产品含有禁止内容立即停止提供</w:t>
      </w:r>
      <w:r w:rsidR="00D616F0">
        <w:rPr>
          <w:rFonts w:ascii="仿宋_GB2312" w:eastAsia="仿宋_GB2312" w:hAnsi="仿宋_GB2312" w:cs="仿宋_GB2312" w:hint="eastAsia"/>
          <w:sz w:val="32"/>
          <w:szCs w:val="32"/>
        </w:rPr>
        <w:t>后</w:t>
      </w:r>
      <w:r w:rsidR="000B5F4A" w:rsidRPr="008B0D49">
        <w:rPr>
          <w:rFonts w:ascii="仿宋_GB2312" w:eastAsia="仿宋_GB2312" w:hAnsi="仿宋_GB2312" w:cs="仿宋_GB2312" w:hint="eastAsia"/>
          <w:sz w:val="32"/>
          <w:szCs w:val="32"/>
        </w:rPr>
        <w:t>，</w:t>
      </w:r>
      <w:r w:rsidR="00D616F0">
        <w:rPr>
          <w:rFonts w:ascii="仿宋_GB2312" w:eastAsia="仿宋_GB2312" w:hAnsi="仿宋_GB2312" w:cs="仿宋_GB2312" w:hint="eastAsia"/>
          <w:sz w:val="32"/>
          <w:szCs w:val="32"/>
        </w:rPr>
        <w:t>未</w:t>
      </w:r>
      <w:r w:rsidR="000B5F4A" w:rsidRPr="008B0D49">
        <w:rPr>
          <w:rFonts w:ascii="仿宋_GB2312" w:eastAsia="仿宋_GB2312" w:hAnsi="仿宋_GB2312" w:cs="仿宋_GB2312" w:hint="eastAsia"/>
          <w:sz w:val="32"/>
          <w:szCs w:val="32"/>
        </w:rPr>
        <w:t>保存有关记录并报告</w:t>
      </w:r>
      <w:r w:rsidR="000B5F4A">
        <w:rPr>
          <w:rFonts w:ascii="仿宋_GB2312" w:eastAsia="仿宋_GB2312" w:hAnsi="仿宋_GB2312" w:cs="仿宋_GB2312" w:hint="eastAsia"/>
          <w:sz w:val="32"/>
          <w:szCs w:val="32"/>
        </w:rPr>
        <w:t>。</w:t>
      </w:r>
      <w:bookmarkStart w:id="0" w:name="_GoBack"/>
      <w:bookmarkEnd w:id="0"/>
    </w:p>
    <w:sectPr w:rsidR="00813649" w:rsidRPr="001508A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498" w:rsidRDefault="003F7498" w:rsidP="00FC4787">
      <w:r>
        <w:separator/>
      </w:r>
    </w:p>
  </w:endnote>
  <w:endnote w:type="continuationSeparator" w:id="0">
    <w:p w:rsidR="003F7498" w:rsidRDefault="003F7498" w:rsidP="00FC4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498" w:rsidRDefault="003F7498" w:rsidP="00FC4787">
      <w:r>
        <w:separator/>
      </w:r>
    </w:p>
  </w:footnote>
  <w:footnote w:type="continuationSeparator" w:id="0">
    <w:p w:rsidR="003F7498" w:rsidRDefault="003F7498" w:rsidP="00FC47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FCC"/>
    <w:rsid w:val="000057B8"/>
    <w:rsid w:val="000065CB"/>
    <w:rsid w:val="0001243A"/>
    <w:rsid w:val="000167BF"/>
    <w:rsid w:val="00023293"/>
    <w:rsid w:val="000240BB"/>
    <w:rsid w:val="00030C41"/>
    <w:rsid w:val="00032156"/>
    <w:rsid w:val="00033BE1"/>
    <w:rsid w:val="00043CBD"/>
    <w:rsid w:val="00055949"/>
    <w:rsid w:val="000617BF"/>
    <w:rsid w:val="00067414"/>
    <w:rsid w:val="00070207"/>
    <w:rsid w:val="000924D6"/>
    <w:rsid w:val="0009577F"/>
    <w:rsid w:val="00096963"/>
    <w:rsid w:val="000A114A"/>
    <w:rsid w:val="000A2188"/>
    <w:rsid w:val="000B4E94"/>
    <w:rsid w:val="000B5F4A"/>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08A5"/>
    <w:rsid w:val="00153609"/>
    <w:rsid w:val="001564C9"/>
    <w:rsid w:val="001612D7"/>
    <w:rsid w:val="00167406"/>
    <w:rsid w:val="00171C41"/>
    <w:rsid w:val="001770A9"/>
    <w:rsid w:val="00184BB9"/>
    <w:rsid w:val="00192E73"/>
    <w:rsid w:val="001954AC"/>
    <w:rsid w:val="001A405A"/>
    <w:rsid w:val="001A5878"/>
    <w:rsid w:val="001B452C"/>
    <w:rsid w:val="001C35B1"/>
    <w:rsid w:val="001D7372"/>
    <w:rsid w:val="001E1925"/>
    <w:rsid w:val="001E4C02"/>
    <w:rsid w:val="001E759F"/>
    <w:rsid w:val="001F07D7"/>
    <w:rsid w:val="001F30E8"/>
    <w:rsid w:val="001F31E5"/>
    <w:rsid w:val="001F458A"/>
    <w:rsid w:val="00204C79"/>
    <w:rsid w:val="0020524D"/>
    <w:rsid w:val="00205D27"/>
    <w:rsid w:val="00211B75"/>
    <w:rsid w:val="00217FC0"/>
    <w:rsid w:val="002230A8"/>
    <w:rsid w:val="00236BCF"/>
    <w:rsid w:val="0024013E"/>
    <w:rsid w:val="002402E5"/>
    <w:rsid w:val="00242461"/>
    <w:rsid w:val="00242B1D"/>
    <w:rsid w:val="002442AF"/>
    <w:rsid w:val="002445FA"/>
    <w:rsid w:val="002518E7"/>
    <w:rsid w:val="00252CEC"/>
    <w:rsid w:val="00266D79"/>
    <w:rsid w:val="002718B5"/>
    <w:rsid w:val="00272264"/>
    <w:rsid w:val="00274436"/>
    <w:rsid w:val="002754E3"/>
    <w:rsid w:val="00275B42"/>
    <w:rsid w:val="00277215"/>
    <w:rsid w:val="00295F88"/>
    <w:rsid w:val="002A1018"/>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3F7498"/>
    <w:rsid w:val="00407DB7"/>
    <w:rsid w:val="004172B0"/>
    <w:rsid w:val="00440121"/>
    <w:rsid w:val="00451ABB"/>
    <w:rsid w:val="00451D51"/>
    <w:rsid w:val="00456E02"/>
    <w:rsid w:val="004615EF"/>
    <w:rsid w:val="004637DF"/>
    <w:rsid w:val="004665FA"/>
    <w:rsid w:val="00494729"/>
    <w:rsid w:val="004950B1"/>
    <w:rsid w:val="00496BF6"/>
    <w:rsid w:val="004A41FA"/>
    <w:rsid w:val="004B23CB"/>
    <w:rsid w:val="004B6575"/>
    <w:rsid w:val="004C1B9F"/>
    <w:rsid w:val="004D0B1A"/>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77DC2"/>
    <w:rsid w:val="00584F2C"/>
    <w:rsid w:val="00586339"/>
    <w:rsid w:val="00597C40"/>
    <w:rsid w:val="005A0EAF"/>
    <w:rsid w:val="005A4309"/>
    <w:rsid w:val="005A52E9"/>
    <w:rsid w:val="005B48C7"/>
    <w:rsid w:val="005C0FCC"/>
    <w:rsid w:val="005C1E66"/>
    <w:rsid w:val="005E48ED"/>
    <w:rsid w:val="005E50A9"/>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26F86"/>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13649"/>
    <w:rsid w:val="0083532A"/>
    <w:rsid w:val="00845A08"/>
    <w:rsid w:val="00845BCA"/>
    <w:rsid w:val="00856317"/>
    <w:rsid w:val="00875C02"/>
    <w:rsid w:val="00880928"/>
    <w:rsid w:val="00891E95"/>
    <w:rsid w:val="00893329"/>
    <w:rsid w:val="008A5F9C"/>
    <w:rsid w:val="008B0D49"/>
    <w:rsid w:val="008B453D"/>
    <w:rsid w:val="008D05B9"/>
    <w:rsid w:val="008D4589"/>
    <w:rsid w:val="008D5C06"/>
    <w:rsid w:val="008D6009"/>
    <w:rsid w:val="008E2CA0"/>
    <w:rsid w:val="008F1328"/>
    <w:rsid w:val="008F6DA2"/>
    <w:rsid w:val="0090583D"/>
    <w:rsid w:val="00915BDB"/>
    <w:rsid w:val="00917B49"/>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870E8"/>
    <w:rsid w:val="00990E3C"/>
    <w:rsid w:val="00996A25"/>
    <w:rsid w:val="009A0879"/>
    <w:rsid w:val="009B0577"/>
    <w:rsid w:val="009B46D9"/>
    <w:rsid w:val="009B634B"/>
    <w:rsid w:val="009C1863"/>
    <w:rsid w:val="009E5ABB"/>
    <w:rsid w:val="009E639B"/>
    <w:rsid w:val="009F06E0"/>
    <w:rsid w:val="009F60C7"/>
    <w:rsid w:val="00A02133"/>
    <w:rsid w:val="00A11405"/>
    <w:rsid w:val="00A36001"/>
    <w:rsid w:val="00A421B4"/>
    <w:rsid w:val="00A42586"/>
    <w:rsid w:val="00A53FB5"/>
    <w:rsid w:val="00A6268C"/>
    <w:rsid w:val="00A62C8C"/>
    <w:rsid w:val="00A83625"/>
    <w:rsid w:val="00A92330"/>
    <w:rsid w:val="00A97697"/>
    <w:rsid w:val="00AA3294"/>
    <w:rsid w:val="00AA4265"/>
    <w:rsid w:val="00AB230E"/>
    <w:rsid w:val="00AB5204"/>
    <w:rsid w:val="00AC5151"/>
    <w:rsid w:val="00AC6D16"/>
    <w:rsid w:val="00AD1ECE"/>
    <w:rsid w:val="00AD42DD"/>
    <w:rsid w:val="00AD74AE"/>
    <w:rsid w:val="00AE56EA"/>
    <w:rsid w:val="00B047D1"/>
    <w:rsid w:val="00B0481E"/>
    <w:rsid w:val="00B0771F"/>
    <w:rsid w:val="00B105D9"/>
    <w:rsid w:val="00B1272B"/>
    <w:rsid w:val="00B16B67"/>
    <w:rsid w:val="00B17820"/>
    <w:rsid w:val="00B21707"/>
    <w:rsid w:val="00B21D40"/>
    <w:rsid w:val="00B2416B"/>
    <w:rsid w:val="00B2480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1DC5"/>
    <w:rsid w:val="00BC73C6"/>
    <w:rsid w:val="00BD6202"/>
    <w:rsid w:val="00BE26BC"/>
    <w:rsid w:val="00BE47C4"/>
    <w:rsid w:val="00BE55C0"/>
    <w:rsid w:val="00BE6EBD"/>
    <w:rsid w:val="00BF0E60"/>
    <w:rsid w:val="00BF711E"/>
    <w:rsid w:val="00C02F2C"/>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623C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16F0"/>
    <w:rsid w:val="00D63FDA"/>
    <w:rsid w:val="00D6632A"/>
    <w:rsid w:val="00D73288"/>
    <w:rsid w:val="00D751BF"/>
    <w:rsid w:val="00D75305"/>
    <w:rsid w:val="00D75D0D"/>
    <w:rsid w:val="00D86F86"/>
    <w:rsid w:val="00D963CA"/>
    <w:rsid w:val="00D977C3"/>
    <w:rsid w:val="00D97A01"/>
    <w:rsid w:val="00DA2856"/>
    <w:rsid w:val="00DD2644"/>
    <w:rsid w:val="00DF0852"/>
    <w:rsid w:val="00DF1693"/>
    <w:rsid w:val="00DF38A2"/>
    <w:rsid w:val="00E065B7"/>
    <w:rsid w:val="00E10482"/>
    <w:rsid w:val="00E112F2"/>
    <w:rsid w:val="00E16029"/>
    <w:rsid w:val="00E26DAB"/>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12B88"/>
    <w:rsid w:val="00F20DBB"/>
    <w:rsid w:val="00F23C32"/>
    <w:rsid w:val="00F262C3"/>
    <w:rsid w:val="00F30150"/>
    <w:rsid w:val="00F33E00"/>
    <w:rsid w:val="00F34F75"/>
    <w:rsid w:val="00F3758A"/>
    <w:rsid w:val="00F456E0"/>
    <w:rsid w:val="00F45A84"/>
    <w:rsid w:val="00F46BA7"/>
    <w:rsid w:val="00F52CDB"/>
    <w:rsid w:val="00F617A7"/>
    <w:rsid w:val="00F87004"/>
    <w:rsid w:val="00F873E9"/>
    <w:rsid w:val="00F91B77"/>
    <w:rsid w:val="00F956E6"/>
    <w:rsid w:val="00FA44F4"/>
    <w:rsid w:val="00FA73A7"/>
    <w:rsid w:val="00FB5EF2"/>
    <w:rsid w:val="00FB6C40"/>
    <w:rsid w:val="00FC04F6"/>
    <w:rsid w:val="00FC4787"/>
    <w:rsid w:val="00FC74B2"/>
    <w:rsid w:val="00FC75E9"/>
    <w:rsid w:val="00FD7142"/>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42</Words>
  <Characters>240</Characters>
  <Application>Microsoft Office Word</Application>
  <DocSecurity>0</DocSecurity>
  <Lines>2</Lines>
  <Paragraphs>1</Paragraphs>
  <ScaleCrop>false</ScaleCrop>
  <Company>Microsoft</Company>
  <LinksUpToDate>false</LinksUpToDate>
  <CharactersWithSpaces>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朱　郑</cp:lastModifiedBy>
  <cp:revision>29</cp:revision>
  <dcterms:created xsi:type="dcterms:W3CDTF">2021-09-09T02:09:00Z</dcterms:created>
  <dcterms:modified xsi:type="dcterms:W3CDTF">2021-09-15T07:21:00Z</dcterms:modified>
</cp:coreProperties>
</file>