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F617A7">
        <w:rPr>
          <w:rFonts w:ascii="仿宋_GB2312" w:eastAsia="仿宋_GB2312" w:hAnsi="仿宋_GB2312" w:cs="仿宋_GB2312" w:hint="eastAsia"/>
          <w:sz w:val="32"/>
          <w:szCs w:val="32"/>
        </w:rPr>
        <w:t>互联网文化</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1E1925" w:rsidRPr="001E1925">
        <w:rPr>
          <w:rFonts w:ascii="仿宋_GB2312" w:eastAsia="仿宋_GB2312" w:hAnsi="仿宋_GB2312" w:cs="仿宋_GB2312" w:hint="eastAsia"/>
          <w:sz w:val="32"/>
          <w:szCs w:val="32"/>
        </w:rPr>
        <w:t>互联网文化企业经营情况</w:t>
      </w:r>
    </w:p>
    <w:p w:rsidR="00F91B7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0B4E94" w:rsidRPr="000B4E94">
        <w:rPr>
          <w:rFonts w:ascii="仿宋_GB2312" w:eastAsia="仿宋_GB2312" w:hAnsi="仿宋_GB2312" w:cs="仿宋_GB2312" w:hint="eastAsia"/>
          <w:sz w:val="32"/>
          <w:szCs w:val="32"/>
        </w:rPr>
        <w:t>是否</w:t>
      </w:r>
      <w:r w:rsidR="00295F88" w:rsidRPr="00295F88">
        <w:rPr>
          <w:rFonts w:ascii="仿宋_GB2312" w:eastAsia="仿宋_GB2312" w:hAnsi="仿宋_GB2312" w:cs="仿宋_GB2312" w:hint="eastAsia"/>
          <w:sz w:val="32"/>
          <w:szCs w:val="32"/>
        </w:rPr>
        <w:t>存在经营性互联网文化单位经营进口互联网文化产品未在其显著位置标明文化部批准文号的行为</w:t>
      </w:r>
      <w:r w:rsidR="00295F88">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295F88" w:rsidRPr="00295F88">
        <w:rPr>
          <w:rFonts w:ascii="仿宋_GB2312" w:eastAsia="仿宋_GB2312" w:hAnsi="仿宋_GB2312" w:cs="仿宋_GB2312" w:hint="eastAsia"/>
          <w:sz w:val="32"/>
          <w:szCs w:val="32"/>
        </w:rPr>
        <w:t>经营性互联网文化单位经营进口互联网文化产品</w:t>
      </w:r>
      <w:r w:rsidR="000F610F">
        <w:rPr>
          <w:rFonts w:ascii="仿宋_GB2312" w:eastAsia="仿宋_GB2312" w:hAnsi="仿宋_GB2312" w:cs="仿宋_GB2312" w:hint="eastAsia"/>
          <w:sz w:val="32"/>
          <w:szCs w:val="32"/>
        </w:rPr>
        <w:t>是否在其显著位置标明文化部批准文号</w:t>
      </w:r>
      <w:bookmarkStart w:id="0" w:name="_GoBack"/>
      <w:bookmarkEnd w:id="0"/>
      <w:r w:rsidR="00295F88">
        <w:rPr>
          <w:rFonts w:ascii="仿宋_GB2312" w:eastAsia="仿宋_GB2312" w:hAnsi="仿宋_GB2312" w:cs="仿宋_GB2312" w:hint="eastAsia"/>
          <w:sz w:val="32"/>
          <w:szCs w:val="32"/>
        </w:rPr>
        <w:t>。</w:t>
      </w:r>
    </w:p>
    <w:p w:rsidR="00813649" w:rsidRDefault="00FC4787" w:rsidP="00FC4787">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BC1DC5">
        <w:rPr>
          <w:rFonts w:ascii="仿宋_GB2312" w:eastAsia="仿宋_GB2312" w:hAnsi="仿宋_GB2312" w:cs="仿宋_GB2312" w:hint="eastAsia"/>
          <w:sz w:val="32"/>
          <w:szCs w:val="32"/>
        </w:rPr>
        <w:t>：</w:t>
      </w:r>
      <w:r w:rsidR="00295F88" w:rsidRPr="00295F88">
        <w:rPr>
          <w:rFonts w:ascii="仿宋_GB2312" w:eastAsia="仿宋_GB2312" w:hAnsi="仿宋_GB2312" w:cs="仿宋_GB2312" w:hint="eastAsia"/>
          <w:sz w:val="32"/>
          <w:szCs w:val="32"/>
        </w:rPr>
        <w:t>经营性互联网文化单位经营进口互联网文化产品</w:t>
      </w:r>
      <w:r w:rsidR="00295F88">
        <w:rPr>
          <w:rFonts w:ascii="仿宋_GB2312" w:eastAsia="仿宋_GB2312" w:hAnsi="仿宋_GB2312" w:cs="仿宋_GB2312" w:hint="eastAsia"/>
          <w:sz w:val="32"/>
          <w:szCs w:val="32"/>
        </w:rPr>
        <w:t>已</w:t>
      </w:r>
      <w:r w:rsidR="00295F88" w:rsidRPr="00295F88">
        <w:rPr>
          <w:rFonts w:ascii="仿宋_GB2312" w:eastAsia="仿宋_GB2312" w:hAnsi="仿宋_GB2312" w:cs="仿宋_GB2312" w:hint="eastAsia"/>
          <w:sz w:val="32"/>
          <w:szCs w:val="32"/>
        </w:rPr>
        <w:t>在其显著位置标明文化部批准文号</w:t>
      </w:r>
      <w:r>
        <w:rPr>
          <w:rFonts w:ascii="仿宋_GB2312" w:eastAsia="仿宋_GB2312" w:hAnsi="仿宋_GB2312" w:cs="仿宋_GB2312" w:hint="eastAsia"/>
          <w:sz w:val="32"/>
          <w:szCs w:val="32"/>
        </w:rPr>
        <w:t>。</w:t>
      </w:r>
    </w:p>
    <w:p w:rsidR="00C623CC"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295F88" w:rsidRPr="00295F88">
        <w:rPr>
          <w:rFonts w:ascii="仿宋_GB2312" w:eastAsia="仿宋_GB2312" w:hAnsi="仿宋_GB2312" w:cs="仿宋_GB2312" w:hint="eastAsia"/>
          <w:sz w:val="32"/>
          <w:szCs w:val="32"/>
        </w:rPr>
        <w:t>经营性互联网文化单位经营进口互联网文化产品未在其显著位置标明文化部批准文号</w:t>
      </w:r>
      <w:r w:rsidR="00BC1DC5">
        <w:rPr>
          <w:rFonts w:ascii="仿宋_GB2312" w:eastAsia="仿宋_GB2312" w:hAnsi="仿宋_GB2312" w:cs="仿宋_GB2312" w:hint="eastAsia"/>
          <w:sz w:val="32"/>
          <w:szCs w:val="32"/>
        </w:rPr>
        <w:t>。</w:t>
      </w:r>
    </w:p>
    <w:p w:rsidR="00813649" w:rsidRPr="00BE26BC" w:rsidRDefault="00813649" w:rsidP="00813649">
      <w:pPr>
        <w:spacing w:line="600" w:lineRule="exact"/>
        <w:ind w:firstLine="640"/>
        <w:rPr>
          <w:rFonts w:ascii="仿宋_GB2312" w:eastAsia="仿宋_GB2312" w:hAnsi="仿宋_GB2312" w:cs="仿宋_GB2312"/>
          <w:b/>
          <w:bCs/>
          <w:sz w:val="32"/>
          <w:szCs w:val="32"/>
        </w:rPr>
      </w:pPr>
    </w:p>
    <w:sectPr w:rsidR="00813649" w:rsidRPr="00BE26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498" w:rsidRDefault="003F7498" w:rsidP="00FC4787">
      <w:r>
        <w:separator/>
      </w:r>
    </w:p>
  </w:endnote>
  <w:endnote w:type="continuationSeparator" w:id="0">
    <w:p w:rsidR="003F7498" w:rsidRDefault="003F7498"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498" w:rsidRDefault="003F7498" w:rsidP="00FC4787">
      <w:r>
        <w:separator/>
      </w:r>
    </w:p>
  </w:footnote>
  <w:footnote w:type="continuationSeparator" w:id="0">
    <w:p w:rsidR="003F7498" w:rsidRDefault="003F7498"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B4E94"/>
    <w:rsid w:val="000D18EA"/>
    <w:rsid w:val="000D603D"/>
    <w:rsid w:val="000E1A92"/>
    <w:rsid w:val="000F0DF2"/>
    <w:rsid w:val="000F1B2F"/>
    <w:rsid w:val="000F2F32"/>
    <w:rsid w:val="000F5562"/>
    <w:rsid w:val="000F610F"/>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1925"/>
    <w:rsid w:val="001E4C02"/>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445FA"/>
    <w:rsid w:val="002518E7"/>
    <w:rsid w:val="00252CEC"/>
    <w:rsid w:val="00266D79"/>
    <w:rsid w:val="002718B5"/>
    <w:rsid w:val="00272264"/>
    <w:rsid w:val="00274436"/>
    <w:rsid w:val="002754E3"/>
    <w:rsid w:val="00275B42"/>
    <w:rsid w:val="00277215"/>
    <w:rsid w:val="00295F88"/>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3F7498"/>
    <w:rsid w:val="00407DB7"/>
    <w:rsid w:val="004172B0"/>
    <w:rsid w:val="00440121"/>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870E8"/>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B5204"/>
    <w:rsid w:val="00AC5151"/>
    <w:rsid w:val="00AC6D16"/>
    <w:rsid w:val="00AD1ECE"/>
    <w:rsid w:val="00AD42DD"/>
    <w:rsid w:val="00AD74AE"/>
    <w:rsid w:val="00AE56EA"/>
    <w:rsid w:val="00B047D1"/>
    <w:rsid w:val="00B0481E"/>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1DC5"/>
    <w:rsid w:val="00BC73C6"/>
    <w:rsid w:val="00BD6202"/>
    <w:rsid w:val="00BE26BC"/>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623C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856"/>
    <w:rsid w:val="00DD2644"/>
    <w:rsid w:val="00DF0852"/>
    <w:rsid w:val="00DF1693"/>
    <w:rsid w:val="00E065B7"/>
    <w:rsid w:val="00E10482"/>
    <w:rsid w:val="00E112F2"/>
    <w:rsid w:val="00E16029"/>
    <w:rsid w:val="00E26DAB"/>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2B88"/>
    <w:rsid w:val="00F20DBB"/>
    <w:rsid w:val="00F23C32"/>
    <w:rsid w:val="00F262C3"/>
    <w:rsid w:val="00F33E00"/>
    <w:rsid w:val="00F34F75"/>
    <w:rsid w:val="00F3758A"/>
    <w:rsid w:val="00F456E0"/>
    <w:rsid w:val="00F45A84"/>
    <w:rsid w:val="00F46BA7"/>
    <w:rsid w:val="00F52CDB"/>
    <w:rsid w:val="00F617A7"/>
    <w:rsid w:val="00F87004"/>
    <w:rsid w:val="00F873E9"/>
    <w:rsid w:val="00F91B77"/>
    <w:rsid w:val="00F956E6"/>
    <w:rsid w:val="00FA44F4"/>
    <w:rsid w:val="00FA73A7"/>
    <w:rsid w:val="00FB5EF2"/>
    <w:rsid w:val="00FB6C40"/>
    <w:rsid w:val="00FC04F6"/>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36</Words>
  <Characters>210</Characters>
  <Application>Microsoft Office Word</Application>
  <DocSecurity>0</DocSecurity>
  <Lines>1</Lines>
  <Paragraphs>1</Paragraphs>
  <ScaleCrop>false</ScaleCrop>
  <Company>Microsoft</Company>
  <LinksUpToDate>false</LinksUpToDate>
  <CharactersWithSpaces>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朱　郑</cp:lastModifiedBy>
  <cp:revision>18</cp:revision>
  <dcterms:created xsi:type="dcterms:W3CDTF">2021-09-09T02:09:00Z</dcterms:created>
  <dcterms:modified xsi:type="dcterms:W3CDTF">2021-09-14T05:43:00Z</dcterms:modified>
</cp:coreProperties>
</file>