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730400" w:rsidRPr="00730400">
        <w:rPr>
          <w:rFonts w:ascii="仿宋_GB2312" w:eastAsia="仿宋_GB2312" w:hAnsi="仿宋_GB2312" w:cs="仿宋_GB2312" w:hint="eastAsia"/>
          <w:sz w:val="32"/>
          <w:szCs w:val="32"/>
        </w:rPr>
        <w:t>存在非经营性互联网文化单位提供未经文化部批准进口的互联网文化产品的行为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730400" w:rsidRPr="00730400">
        <w:rPr>
          <w:rFonts w:ascii="仿宋_GB2312" w:eastAsia="仿宋_GB2312" w:hAnsi="仿宋_GB2312" w:cs="仿宋_GB2312" w:hint="eastAsia"/>
          <w:sz w:val="32"/>
          <w:szCs w:val="32"/>
        </w:rPr>
        <w:t>非经营性互联网文化单位</w:t>
      </w:r>
      <w:r w:rsidR="00DD6B2C">
        <w:rPr>
          <w:rFonts w:ascii="仿宋_GB2312" w:eastAsia="仿宋_GB2312" w:hAnsi="仿宋_GB2312" w:cs="仿宋_GB2312" w:hint="eastAsia"/>
          <w:sz w:val="32"/>
          <w:szCs w:val="32"/>
        </w:rPr>
        <w:t>是否</w:t>
      </w:r>
      <w:r w:rsidR="00730400" w:rsidRPr="00730400">
        <w:rPr>
          <w:rFonts w:ascii="仿宋_GB2312" w:eastAsia="仿宋_GB2312" w:hAnsi="仿宋_GB2312" w:cs="仿宋_GB2312" w:hint="eastAsia"/>
          <w:sz w:val="32"/>
          <w:szCs w:val="32"/>
        </w:rPr>
        <w:t>提供</w:t>
      </w:r>
      <w:r w:rsidR="00DD6B2C">
        <w:rPr>
          <w:rFonts w:ascii="仿宋_GB2312" w:eastAsia="仿宋_GB2312" w:hAnsi="仿宋_GB2312" w:cs="仿宋_GB2312" w:hint="eastAsia"/>
          <w:sz w:val="32"/>
          <w:szCs w:val="32"/>
        </w:rPr>
        <w:t>了未经文化部批准进口的互联网文化产品</w:t>
      </w:r>
      <w:r w:rsidR="00295F88">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4204B6" w:rsidRPr="004204B6">
        <w:rPr>
          <w:rFonts w:ascii="仿宋_GB2312" w:eastAsia="仿宋_GB2312" w:hAnsi="仿宋_GB2312" w:cs="仿宋_GB2312" w:hint="eastAsia"/>
          <w:sz w:val="32"/>
          <w:szCs w:val="32"/>
        </w:rPr>
        <w:t>非经营性互联网文化单位</w:t>
      </w:r>
      <w:r w:rsidR="004204B6">
        <w:rPr>
          <w:rFonts w:ascii="仿宋_GB2312" w:eastAsia="仿宋_GB2312" w:hAnsi="仿宋_GB2312" w:cs="仿宋_GB2312" w:hint="eastAsia"/>
          <w:sz w:val="32"/>
          <w:szCs w:val="32"/>
        </w:rPr>
        <w:t>没有提供未经文化部批准进口的互联网文化产品</w:t>
      </w:r>
      <w:r>
        <w:rPr>
          <w:rFonts w:ascii="仿宋_GB2312" w:eastAsia="仿宋_GB2312" w:hAnsi="仿宋_GB2312" w:cs="仿宋_GB2312" w:hint="eastAsia"/>
          <w:sz w:val="32"/>
          <w:szCs w:val="32"/>
        </w:rPr>
        <w:t>。</w:t>
      </w:r>
    </w:p>
    <w:p w:rsidR="00C623CC"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03438B" w:rsidRPr="00730400">
        <w:rPr>
          <w:rFonts w:ascii="仿宋_GB2312" w:eastAsia="仿宋_GB2312" w:hAnsi="仿宋_GB2312" w:cs="仿宋_GB2312" w:hint="eastAsia"/>
          <w:sz w:val="32"/>
          <w:szCs w:val="32"/>
        </w:rPr>
        <w:t>非经营性互联网文化单位提供</w:t>
      </w:r>
      <w:r w:rsidR="000E3DB1">
        <w:rPr>
          <w:rFonts w:ascii="仿宋_GB2312" w:eastAsia="仿宋_GB2312" w:hAnsi="仿宋_GB2312" w:cs="仿宋_GB2312" w:hint="eastAsia"/>
          <w:sz w:val="32"/>
          <w:szCs w:val="32"/>
        </w:rPr>
        <w:t>了</w:t>
      </w:r>
      <w:r w:rsidR="0003438B" w:rsidRPr="00730400">
        <w:rPr>
          <w:rFonts w:ascii="仿宋_GB2312" w:eastAsia="仿宋_GB2312" w:hAnsi="仿宋_GB2312" w:cs="仿宋_GB2312" w:hint="eastAsia"/>
          <w:sz w:val="32"/>
          <w:szCs w:val="32"/>
        </w:rPr>
        <w:t>未经文化部批准进口的互联网文化产品</w:t>
      </w:r>
      <w:r w:rsidR="0003438B">
        <w:rPr>
          <w:rFonts w:ascii="仿宋_GB2312" w:eastAsia="仿宋_GB2312" w:hAnsi="仿宋_GB2312" w:cs="仿宋_GB2312" w:hint="eastAsia"/>
          <w:sz w:val="32"/>
          <w:szCs w:val="32"/>
        </w:rPr>
        <w:t>。</w:t>
      </w:r>
      <w:bookmarkStart w:id="0" w:name="_GoBack"/>
      <w:bookmarkEnd w:id="0"/>
    </w:p>
    <w:p w:rsidR="00813649" w:rsidRPr="00BE26BC" w:rsidRDefault="00813649" w:rsidP="00813649">
      <w:pPr>
        <w:spacing w:line="600" w:lineRule="exact"/>
        <w:ind w:firstLine="640"/>
        <w:rPr>
          <w:rFonts w:ascii="仿宋_GB2312" w:eastAsia="仿宋_GB2312" w:hAnsi="仿宋_GB2312" w:cs="仿宋_GB2312"/>
          <w:b/>
          <w:bCs/>
          <w:sz w:val="32"/>
          <w:szCs w:val="32"/>
        </w:rPr>
      </w:pPr>
    </w:p>
    <w:sectPr w:rsidR="00813649" w:rsidRPr="00BE26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3438B"/>
    <w:rsid w:val="00043CBD"/>
    <w:rsid w:val="000617BF"/>
    <w:rsid w:val="00067414"/>
    <w:rsid w:val="00070207"/>
    <w:rsid w:val="000924D6"/>
    <w:rsid w:val="0009577F"/>
    <w:rsid w:val="00096963"/>
    <w:rsid w:val="000A114A"/>
    <w:rsid w:val="000A2188"/>
    <w:rsid w:val="000B4E94"/>
    <w:rsid w:val="000D18EA"/>
    <w:rsid w:val="000D603D"/>
    <w:rsid w:val="000E1A92"/>
    <w:rsid w:val="000E3DB1"/>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06AE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204B6"/>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30400"/>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856"/>
    <w:rsid w:val="00DD2644"/>
    <w:rsid w:val="00DD6B2C"/>
    <w:rsid w:val="00DF0852"/>
    <w:rsid w:val="00DF1693"/>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33</Words>
  <Characters>190</Characters>
  <Application>Microsoft Office Word</Application>
  <DocSecurity>0</DocSecurity>
  <Lines>1</Lines>
  <Paragraphs>1</Paragraphs>
  <ScaleCrop>false</ScaleCrop>
  <Company>Microsoft</Company>
  <LinksUpToDate>false</LinksUpToDate>
  <CharactersWithSpaces>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23</cp:revision>
  <dcterms:created xsi:type="dcterms:W3CDTF">2021-09-09T02:09:00Z</dcterms:created>
  <dcterms:modified xsi:type="dcterms:W3CDTF">2021-09-14T05:37:00Z</dcterms:modified>
</cp:coreProperties>
</file>