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
        <w:rPr>
          <w:rFonts w:ascii="Times New Roman" w:hAnsi="Times New Roman" w:eastAsia="Times New Roman" w:cs="Times New Roman"/>
          <w:sz w:val="7"/>
          <w:szCs w:val="7"/>
        </w:rPr>
      </w:pPr>
    </w:p>
    <w:tbl>
      <w:tblPr>
        <w:tblStyle w:val="8"/>
        <w:tblW w:w="10958" w:type="dxa"/>
        <w:tblInd w:w="106" w:type="dxa"/>
        <w:tblLayout w:type="fixed"/>
        <w:tblCellMar>
          <w:top w:w="0" w:type="dxa"/>
          <w:left w:w="0" w:type="dxa"/>
          <w:bottom w:w="0" w:type="dxa"/>
          <w:right w:w="0" w:type="dxa"/>
        </w:tblCellMar>
      </w:tblPr>
      <w:tblGrid>
        <w:gridCol w:w="1054"/>
        <w:gridCol w:w="1367"/>
        <w:gridCol w:w="2211"/>
        <w:gridCol w:w="1881"/>
        <w:gridCol w:w="981"/>
        <w:gridCol w:w="1732"/>
        <w:gridCol w:w="1732"/>
      </w:tblGrid>
      <w:tr>
        <w:tblPrEx>
          <w:tblCellMar>
            <w:top w:w="0" w:type="dxa"/>
            <w:left w:w="0" w:type="dxa"/>
            <w:bottom w:w="0" w:type="dxa"/>
            <w:right w:w="0" w:type="dxa"/>
          </w:tblCellMar>
        </w:tblPrEx>
        <w:trPr>
          <w:trHeight w:val="332" w:hRule="exact"/>
        </w:trPr>
        <w:tc>
          <w:tcPr>
            <w:tcW w:w="7494" w:type="dxa"/>
            <w:gridSpan w:val="5"/>
            <w:tcBorders>
              <w:top w:val="single" w:color="000000" w:sz="6" w:space="0"/>
              <w:left w:val="single" w:color="000000" w:sz="6" w:space="0"/>
              <w:bottom w:val="single" w:color="000000" w:sz="6" w:space="0"/>
              <w:right w:val="single" w:color="000000" w:sz="6" w:space="0"/>
            </w:tcBorders>
          </w:tcPr>
          <w:p>
            <w:pPr>
              <w:pStyle w:val="10"/>
              <w:spacing w:line="317" w:lineRule="exact"/>
              <w:ind w:left="2"/>
              <w:jc w:val="center"/>
              <w:rPr>
                <w:rFonts w:ascii="宋体" w:hAnsi="宋体" w:eastAsia="宋体" w:cs="宋体"/>
                <w:sz w:val="32"/>
                <w:szCs w:val="32"/>
              </w:rPr>
            </w:pPr>
            <w:bookmarkStart w:id="0" w:name="Sheet1"/>
            <w:bookmarkEnd w:id="0"/>
            <w:r>
              <w:rPr>
                <w:rFonts w:ascii="宋体" w:hAnsi="宋体" w:eastAsia="宋体" w:cs="宋体"/>
                <w:sz w:val="32"/>
                <w:szCs w:val="32"/>
              </w:rPr>
              <w:t>其他文化活动检查单</w:t>
            </w:r>
          </w:p>
        </w:tc>
        <w:tc>
          <w:tcPr>
            <w:tcW w:w="1732" w:type="dxa"/>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3" w:hRule="exact"/>
        </w:trPr>
        <w:tc>
          <w:tcPr>
            <w:tcW w:w="4632" w:type="dxa"/>
            <w:gridSpan w:val="3"/>
            <w:tcBorders>
              <w:top w:val="single" w:color="000000" w:sz="6" w:space="0"/>
              <w:left w:val="single" w:color="000000" w:sz="6" w:space="0"/>
              <w:bottom w:val="single" w:color="000000" w:sz="6" w:space="0"/>
              <w:right w:val="single" w:color="000000" w:sz="6" w:space="0"/>
            </w:tcBorders>
          </w:tcPr>
          <w:p>
            <w:pPr>
              <w:pStyle w:val="10"/>
              <w:tabs>
                <w:tab w:val="left" w:pos="1747"/>
                <w:tab w:val="left" w:pos="2179"/>
                <w:tab w:val="left" w:pos="2611"/>
                <w:tab w:val="left" w:pos="3043"/>
                <w:tab w:val="left" w:pos="3475"/>
                <w:tab w:val="left" w:pos="4123"/>
                <w:tab w:val="left" w:pos="4555"/>
              </w:tabs>
              <w:spacing w:line="236" w:lineRule="exact"/>
              <w:ind w:left="559"/>
              <w:rPr>
                <w:rFonts w:ascii="宋体" w:hAnsi="宋体" w:eastAsia="宋体" w:cs="宋体"/>
                <w:sz w:val="21"/>
                <w:szCs w:val="21"/>
                <w:lang w:eastAsia="zh-CN"/>
              </w:rPr>
            </w:pPr>
            <w:r>
              <w:rPr>
                <w:rFonts w:ascii="宋体" w:hAnsi="宋体" w:eastAsia="宋体" w:cs="宋体"/>
                <w:sz w:val="21"/>
                <w:szCs w:val="21"/>
                <w:lang w:eastAsia="zh-CN"/>
              </w:rPr>
              <w:t>检查时间:</w:t>
            </w:r>
            <w:r>
              <w:rPr>
                <w:rFonts w:ascii="宋体" w:hAnsi="宋体" w:eastAsia="宋体" w:cs="宋体"/>
                <w:sz w:val="21"/>
                <w:szCs w:val="21"/>
                <w:lang w:eastAsia="zh-CN"/>
              </w:rPr>
              <w:tab/>
            </w:r>
            <w:r>
              <w:rPr>
                <w:rFonts w:ascii="宋体" w:hAnsi="宋体" w:eastAsia="宋体" w:cs="宋体"/>
                <w:sz w:val="21"/>
                <w:szCs w:val="21"/>
                <w:lang w:eastAsia="zh-CN"/>
              </w:rPr>
              <w:t>年</w:t>
            </w:r>
            <w:r>
              <w:rPr>
                <w:rFonts w:ascii="宋体" w:hAnsi="宋体" w:eastAsia="宋体" w:cs="宋体"/>
                <w:sz w:val="21"/>
                <w:szCs w:val="21"/>
                <w:lang w:eastAsia="zh-CN"/>
              </w:rPr>
              <w:tab/>
            </w:r>
            <w:r>
              <w:rPr>
                <w:rFonts w:ascii="宋体" w:hAnsi="宋体" w:eastAsia="宋体" w:cs="宋体"/>
                <w:sz w:val="21"/>
                <w:szCs w:val="21"/>
                <w:lang w:eastAsia="zh-CN"/>
              </w:rPr>
              <w:t>月</w:t>
            </w:r>
            <w:r>
              <w:rPr>
                <w:rFonts w:ascii="宋体" w:hAnsi="宋体" w:eastAsia="宋体" w:cs="宋体"/>
                <w:sz w:val="21"/>
                <w:szCs w:val="21"/>
                <w:lang w:eastAsia="zh-CN"/>
              </w:rPr>
              <w:tab/>
            </w:r>
            <w:r>
              <w:rPr>
                <w:rFonts w:ascii="宋体" w:hAnsi="宋体" w:eastAsia="宋体" w:cs="宋体"/>
                <w:sz w:val="21"/>
                <w:szCs w:val="21"/>
                <w:lang w:eastAsia="zh-CN"/>
              </w:rPr>
              <w:t>日</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sz w:val="21"/>
                <w:szCs w:val="21"/>
                <w:lang w:eastAsia="zh-CN"/>
              </w:rPr>
              <w:t>分—</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w w:val="105"/>
                <w:sz w:val="21"/>
                <w:szCs w:val="21"/>
                <w:lang w:eastAsia="zh-CN"/>
              </w:rPr>
              <w:t>分</w:t>
            </w:r>
          </w:p>
        </w:tc>
        <w:tc>
          <w:tcPr>
            <w:tcW w:w="2862" w:type="dxa"/>
            <w:gridSpan w:val="2"/>
            <w:tcBorders>
              <w:top w:val="single" w:color="000000" w:sz="6" w:space="0"/>
              <w:left w:val="single" w:color="000000" w:sz="6" w:space="0"/>
              <w:bottom w:val="single" w:color="000000" w:sz="6" w:space="0"/>
              <w:right w:val="single" w:color="000000" w:sz="6" w:space="0"/>
            </w:tcBorders>
          </w:tcPr>
          <w:p>
            <w:pPr>
              <w:pStyle w:val="10"/>
              <w:spacing w:line="236" w:lineRule="exact"/>
              <w:ind w:left="460"/>
              <w:rPr>
                <w:rFonts w:ascii="宋体" w:hAnsi="宋体" w:eastAsia="宋体" w:cs="宋体"/>
                <w:sz w:val="21"/>
                <w:szCs w:val="21"/>
              </w:rPr>
            </w:pPr>
            <w:r>
              <w:rPr>
                <w:rFonts w:ascii="宋体" w:hAnsi="宋体" w:eastAsia="宋体" w:cs="宋体"/>
                <w:w w:val="105"/>
                <w:sz w:val="21"/>
                <w:szCs w:val="21"/>
              </w:rPr>
              <w:t>检查单号:</w:t>
            </w:r>
          </w:p>
        </w:tc>
        <w:tc>
          <w:tcPr>
            <w:tcW w:w="1732" w:type="dxa"/>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3" w:hRule="exact"/>
        </w:trPr>
        <w:tc>
          <w:tcPr>
            <w:tcW w:w="1054"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
              <w:rPr>
                <w:rFonts w:ascii="Times New Roman" w:hAnsi="Times New Roman" w:eastAsia="Times New Roman" w:cs="Times New Roman"/>
                <w:sz w:val="24"/>
                <w:szCs w:val="24"/>
              </w:rPr>
            </w:pPr>
          </w:p>
          <w:p>
            <w:pPr>
              <w:pStyle w:val="10"/>
              <w:ind w:left="24"/>
              <w:rPr>
                <w:rFonts w:ascii="宋体" w:hAnsi="宋体" w:eastAsia="宋体" w:cs="宋体"/>
                <w:sz w:val="18"/>
                <w:szCs w:val="18"/>
              </w:rPr>
            </w:pPr>
            <w:r>
              <w:rPr>
                <w:rFonts w:ascii="宋体" w:hAnsi="宋体" w:eastAsia="宋体" w:cs="宋体"/>
                <w:sz w:val="18"/>
                <w:szCs w:val="18"/>
              </w:rPr>
              <w:t>检查对象</w:t>
            </w:r>
          </w:p>
        </w:tc>
        <w:tc>
          <w:tcPr>
            <w:tcW w:w="1367"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spacing w:before="7"/>
              <w:rPr>
                <w:rFonts w:ascii="Times New Roman" w:hAnsi="Times New Roman" w:eastAsia="Times New Roman" w:cs="Times New Roman"/>
                <w:sz w:val="14"/>
                <w:szCs w:val="14"/>
              </w:rPr>
            </w:pPr>
          </w:p>
          <w:p>
            <w:pPr>
              <w:pStyle w:val="10"/>
              <w:ind w:left="23"/>
              <w:rPr>
                <w:rFonts w:ascii="宋体" w:hAnsi="宋体" w:eastAsia="宋体" w:cs="宋体"/>
                <w:sz w:val="18"/>
                <w:szCs w:val="18"/>
              </w:rPr>
            </w:pPr>
            <w:r>
              <w:rPr>
                <w:rFonts w:ascii="宋体" w:hAnsi="宋体" w:eastAsia="宋体" w:cs="宋体"/>
                <w:sz w:val="18"/>
                <w:szCs w:val="18"/>
              </w:rPr>
              <w:t>个人</w:t>
            </w:r>
          </w:p>
        </w:tc>
        <w:tc>
          <w:tcPr>
            <w:tcW w:w="221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姓名</w:t>
            </w:r>
          </w:p>
        </w:tc>
        <w:tc>
          <w:tcPr>
            <w:tcW w:w="2862" w:type="dxa"/>
            <w:gridSpan w:val="2"/>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3" w:hRule="exact"/>
        </w:trPr>
        <w:tc>
          <w:tcPr>
            <w:tcW w:w="1054" w:type="dxa"/>
            <w:vMerge w:val="continue"/>
            <w:tcBorders>
              <w:left w:val="single" w:color="000000" w:sz="6" w:space="0"/>
              <w:right w:val="single" w:color="000000" w:sz="6" w:space="0"/>
            </w:tcBorders>
          </w:tcPr>
          <w:p/>
        </w:tc>
        <w:tc>
          <w:tcPr>
            <w:tcW w:w="1367" w:type="dxa"/>
            <w:vMerge w:val="continue"/>
            <w:tcBorders>
              <w:left w:val="single" w:color="000000" w:sz="6" w:space="0"/>
              <w:right w:val="single" w:color="000000" w:sz="6" w:space="0"/>
            </w:tcBorders>
          </w:tcPr>
          <w:p/>
        </w:tc>
        <w:tc>
          <w:tcPr>
            <w:tcW w:w="221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性别</w:t>
            </w:r>
          </w:p>
        </w:tc>
        <w:tc>
          <w:tcPr>
            <w:tcW w:w="2862" w:type="dxa"/>
            <w:gridSpan w:val="2"/>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3" w:hRule="exact"/>
        </w:trPr>
        <w:tc>
          <w:tcPr>
            <w:tcW w:w="1054" w:type="dxa"/>
            <w:vMerge w:val="continue"/>
            <w:tcBorders>
              <w:left w:val="single" w:color="000000" w:sz="6" w:space="0"/>
              <w:right w:val="single" w:color="000000" w:sz="6" w:space="0"/>
            </w:tcBorders>
          </w:tcPr>
          <w:p/>
        </w:tc>
        <w:tc>
          <w:tcPr>
            <w:tcW w:w="1367" w:type="dxa"/>
            <w:vMerge w:val="continue"/>
            <w:tcBorders>
              <w:left w:val="single" w:color="000000" w:sz="6" w:space="0"/>
              <w:right w:val="single" w:color="000000" w:sz="6" w:space="0"/>
            </w:tcBorders>
          </w:tcPr>
          <w:p/>
        </w:tc>
        <w:tc>
          <w:tcPr>
            <w:tcW w:w="221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证件类型</w:t>
            </w:r>
          </w:p>
        </w:tc>
        <w:tc>
          <w:tcPr>
            <w:tcW w:w="2862" w:type="dxa"/>
            <w:gridSpan w:val="2"/>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3" w:hRule="exact"/>
        </w:trPr>
        <w:tc>
          <w:tcPr>
            <w:tcW w:w="1054" w:type="dxa"/>
            <w:vMerge w:val="continue"/>
            <w:tcBorders>
              <w:left w:val="single" w:color="000000" w:sz="6" w:space="0"/>
              <w:right w:val="single" w:color="000000" w:sz="6" w:space="0"/>
            </w:tcBorders>
          </w:tcPr>
          <w:p/>
        </w:tc>
        <w:tc>
          <w:tcPr>
            <w:tcW w:w="1367" w:type="dxa"/>
            <w:vMerge w:val="continue"/>
            <w:tcBorders>
              <w:left w:val="single" w:color="000000" w:sz="6" w:space="0"/>
              <w:bottom w:val="single" w:color="000000" w:sz="6" w:space="0"/>
              <w:right w:val="single" w:color="000000" w:sz="6" w:space="0"/>
            </w:tcBorders>
          </w:tcPr>
          <w:p/>
        </w:tc>
        <w:tc>
          <w:tcPr>
            <w:tcW w:w="221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证件号码</w:t>
            </w:r>
          </w:p>
        </w:tc>
        <w:tc>
          <w:tcPr>
            <w:tcW w:w="2862" w:type="dxa"/>
            <w:gridSpan w:val="2"/>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3" w:hRule="exact"/>
        </w:trPr>
        <w:tc>
          <w:tcPr>
            <w:tcW w:w="1054" w:type="dxa"/>
            <w:vMerge w:val="continue"/>
            <w:tcBorders>
              <w:left w:val="single" w:color="000000" w:sz="6" w:space="0"/>
              <w:right w:val="single" w:color="000000" w:sz="6" w:space="0"/>
            </w:tcBorders>
          </w:tcPr>
          <w:p/>
        </w:tc>
        <w:tc>
          <w:tcPr>
            <w:tcW w:w="1367"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spacing w:before="1"/>
              <w:rPr>
                <w:rFonts w:ascii="Times New Roman" w:hAnsi="Times New Roman" w:eastAsia="Times New Roman" w:cs="Times New Roman"/>
                <w:sz w:val="26"/>
                <w:szCs w:val="26"/>
              </w:rPr>
            </w:pPr>
          </w:p>
          <w:p>
            <w:pPr>
              <w:pStyle w:val="10"/>
              <w:ind w:left="23"/>
              <w:rPr>
                <w:rFonts w:ascii="宋体" w:hAnsi="宋体" w:eastAsia="宋体" w:cs="宋体"/>
                <w:sz w:val="18"/>
                <w:szCs w:val="18"/>
              </w:rPr>
            </w:pPr>
            <w:r>
              <w:rPr>
                <w:rFonts w:ascii="宋体" w:hAnsi="宋体" w:eastAsia="宋体" w:cs="宋体"/>
                <w:sz w:val="18"/>
                <w:szCs w:val="18"/>
              </w:rPr>
              <w:t>个体工商户</w:t>
            </w:r>
          </w:p>
        </w:tc>
        <w:tc>
          <w:tcPr>
            <w:tcW w:w="221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2862" w:type="dxa"/>
            <w:gridSpan w:val="2"/>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3" w:hRule="exact"/>
        </w:trPr>
        <w:tc>
          <w:tcPr>
            <w:tcW w:w="1054" w:type="dxa"/>
            <w:vMerge w:val="continue"/>
            <w:tcBorders>
              <w:left w:val="single" w:color="000000" w:sz="6" w:space="0"/>
              <w:right w:val="single" w:color="000000" w:sz="6" w:space="0"/>
            </w:tcBorders>
          </w:tcPr>
          <w:p/>
        </w:tc>
        <w:tc>
          <w:tcPr>
            <w:tcW w:w="1367" w:type="dxa"/>
            <w:vMerge w:val="continue"/>
            <w:tcBorders>
              <w:left w:val="single" w:color="000000" w:sz="6" w:space="0"/>
              <w:right w:val="single" w:color="000000" w:sz="6" w:space="0"/>
            </w:tcBorders>
          </w:tcPr>
          <w:p/>
        </w:tc>
        <w:tc>
          <w:tcPr>
            <w:tcW w:w="221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2862" w:type="dxa"/>
            <w:gridSpan w:val="2"/>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3" w:hRule="exact"/>
        </w:trPr>
        <w:tc>
          <w:tcPr>
            <w:tcW w:w="1054" w:type="dxa"/>
            <w:vMerge w:val="continue"/>
            <w:tcBorders>
              <w:left w:val="single" w:color="000000" w:sz="6" w:space="0"/>
              <w:right w:val="single" w:color="000000" w:sz="6" w:space="0"/>
            </w:tcBorders>
          </w:tcPr>
          <w:p/>
        </w:tc>
        <w:tc>
          <w:tcPr>
            <w:tcW w:w="1367" w:type="dxa"/>
            <w:vMerge w:val="continue"/>
            <w:tcBorders>
              <w:left w:val="single" w:color="000000" w:sz="6" w:space="0"/>
              <w:right w:val="single" w:color="000000" w:sz="6" w:space="0"/>
            </w:tcBorders>
          </w:tcPr>
          <w:p/>
        </w:tc>
        <w:tc>
          <w:tcPr>
            <w:tcW w:w="221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2862" w:type="dxa"/>
            <w:gridSpan w:val="2"/>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3" w:hRule="exact"/>
        </w:trPr>
        <w:tc>
          <w:tcPr>
            <w:tcW w:w="1054" w:type="dxa"/>
            <w:vMerge w:val="continue"/>
            <w:tcBorders>
              <w:left w:val="single" w:color="000000" w:sz="6" w:space="0"/>
              <w:right w:val="single" w:color="000000" w:sz="6" w:space="0"/>
            </w:tcBorders>
          </w:tcPr>
          <w:p/>
        </w:tc>
        <w:tc>
          <w:tcPr>
            <w:tcW w:w="1367" w:type="dxa"/>
            <w:vMerge w:val="continue"/>
            <w:tcBorders>
              <w:left w:val="single" w:color="000000" w:sz="6" w:space="0"/>
              <w:right w:val="single" w:color="000000" w:sz="6" w:space="0"/>
            </w:tcBorders>
          </w:tcPr>
          <w:p/>
        </w:tc>
        <w:tc>
          <w:tcPr>
            <w:tcW w:w="221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组成形式</w:t>
            </w:r>
          </w:p>
        </w:tc>
        <w:tc>
          <w:tcPr>
            <w:tcW w:w="2862" w:type="dxa"/>
            <w:gridSpan w:val="2"/>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3" w:hRule="exact"/>
        </w:trPr>
        <w:tc>
          <w:tcPr>
            <w:tcW w:w="1054" w:type="dxa"/>
            <w:vMerge w:val="continue"/>
            <w:tcBorders>
              <w:left w:val="single" w:color="000000" w:sz="6" w:space="0"/>
              <w:right w:val="single" w:color="000000" w:sz="6" w:space="0"/>
            </w:tcBorders>
          </w:tcPr>
          <w:p/>
        </w:tc>
        <w:tc>
          <w:tcPr>
            <w:tcW w:w="1367" w:type="dxa"/>
            <w:vMerge w:val="continue"/>
            <w:tcBorders>
              <w:left w:val="single" w:color="000000" w:sz="6" w:space="0"/>
              <w:bottom w:val="single" w:color="000000" w:sz="6" w:space="0"/>
              <w:right w:val="single" w:color="000000" w:sz="6" w:space="0"/>
            </w:tcBorders>
          </w:tcPr>
          <w:p/>
        </w:tc>
        <w:tc>
          <w:tcPr>
            <w:tcW w:w="221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经营者</w:t>
            </w:r>
          </w:p>
        </w:tc>
        <w:tc>
          <w:tcPr>
            <w:tcW w:w="2862" w:type="dxa"/>
            <w:gridSpan w:val="2"/>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3" w:hRule="exact"/>
        </w:trPr>
        <w:tc>
          <w:tcPr>
            <w:tcW w:w="1054" w:type="dxa"/>
            <w:vMerge w:val="continue"/>
            <w:tcBorders>
              <w:left w:val="single" w:color="000000" w:sz="6" w:space="0"/>
              <w:right w:val="single" w:color="000000" w:sz="6" w:space="0"/>
            </w:tcBorders>
          </w:tcPr>
          <w:p/>
        </w:tc>
        <w:tc>
          <w:tcPr>
            <w:tcW w:w="1367"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spacing w:before="7"/>
              <w:rPr>
                <w:rFonts w:ascii="Times New Roman" w:hAnsi="Times New Roman" w:eastAsia="Times New Roman" w:cs="Times New Roman"/>
                <w:sz w:val="14"/>
                <w:szCs w:val="14"/>
              </w:rPr>
            </w:pPr>
          </w:p>
          <w:p>
            <w:pPr>
              <w:pStyle w:val="10"/>
              <w:ind w:left="23"/>
              <w:rPr>
                <w:rFonts w:ascii="宋体" w:hAnsi="宋体" w:eastAsia="宋体" w:cs="宋体"/>
                <w:sz w:val="18"/>
                <w:szCs w:val="18"/>
              </w:rPr>
            </w:pPr>
            <w:r>
              <w:rPr>
                <w:rFonts w:ascii="宋体" w:hAnsi="宋体" w:eastAsia="宋体" w:cs="宋体"/>
                <w:sz w:val="18"/>
                <w:szCs w:val="18"/>
              </w:rPr>
              <w:t>法人</w:t>
            </w:r>
          </w:p>
        </w:tc>
        <w:tc>
          <w:tcPr>
            <w:tcW w:w="221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2862" w:type="dxa"/>
            <w:gridSpan w:val="2"/>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3" w:hRule="exact"/>
        </w:trPr>
        <w:tc>
          <w:tcPr>
            <w:tcW w:w="1054" w:type="dxa"/>
            <w:vMerge w:val="continue"/>
            <w:tcBorders>
              <w:left w:val="single" w:color="000000" w:sz="6" w:space="0"/>
              <w:right w:val="single" w:color="000000" w:sz="6" w:space="0"/>
            </w:tcBorders>
          </w:tcPr>
          <w:p/>
        </w:tc>
        <w:tc>
          <w:tcPr>
            <w:tcW w:w="1367" w:type="dxa"/>
            <w:vMerge w:val="continue"/>
            <w:tcBorders>
              <w:left w:val="single" w:color="000000" w:sz="6" w:space="0"/>
              <w:right w:val="single" w:color="000000" w:sz="6" w:space="0"/>
            </w:tcBorders>
          </w:tcPr>
          <w:p/>
        </w:tc>
        <w:tc>
          <w:tcPr>
            <w:tcW w:w="221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2862" w:type="dxa"/>
            <w:gridSpan w:val="2"/>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3" w:hRule="exact"/>
        </w:trPr>
        <w:tc>
          <w:tcPr>
            <w:tcW w:w="1054" w:type="dxa"/>
            <w:vMerge w:val="continue"/>
            <w:tcBorders>
              <w:left w:val="single" w:color="000000" w:sz="6" w:space="0"/>
              <w:right w:val="single" w:color="000000" w:sz="6" w:space="0"/>
            </w:tcBorders>
          </w:tcPr>
          <w:p/>
        </w:tc>
        <w:tc>
          <w:tcPr>
            <w:tcW w:w="1367" w:type="dxa"/>
            <w:vMerge w:val="continue"/>
            <w:tcBorders>
              <w:left w:val="single" w:color="000000" w:sz="6" w:space="0"/>
              <w:right w:val="single" w:color="000000" w:sz="6" w:space="0"/>
            </w:tcBorders>
          </w:tcPr>
          <w:p/>
        </w:tc>
        <w:tc>
          <w:tcPr>
            <w:tcW w:w="221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2862" w:type="dxa"/>
            <w:gridSpan w:val="2"/>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3" w:hRule="exact"/>
        </w:trPr>
        <w:tc>
          <w:tcPr>
            <w:tcW w:w="1054" w:type="dxa"/>
            <w:vMerge w:val="continue"/>
            <w:tcBorders>
              <w:left w:val="single" w:color="000000" w:sz="6" w:space="0"/>
              <w:right w:val="single" w:color="000000" w:sz="6" w:space="0"/>
            </w:tcBorders>
          </w:tcPr>
          <w:p/>
        </w:tc>
        <w:tc>
          <w:tcPr>
            <w:tcW w:w="1367" w:type="dxa"/>
            <w:vMerge w:val="continue"/>
            <w:tcBorders>
              <w:left w:val="single" w:color="000000" w:sz="6" w:space="0"/>
              <w:bottom w:val="single" w:color="000000" w:sz="6" w:space="0"/>
              <w:right w:val="single" w:color="000000" w:sz="6" w:space="0"/>
            </w:tcBorders>
          </w:tcPr>
          <w:p/>
        </w:tc>
        <w:tc>
          <w:tcPr>
            <w:tcW w:w="221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法定代表人</w:t>
            </w:r>
          </w:p>
        </w:tc>
        <w:tc>
          <w:tcPr>
            <w:tcW w:w="2862" w:type="dxa"/>
            <w:gridSpan w:val="2"/>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3" w:hRule="exact"/>
        </w:trPr>
        <w:tc>
          <w:tcPr>
            <w:tcW w:w="1054" w:type="dxa"/>
            <w:vMerge w:val="continue"/>
            <w:tcBorders>
              <w:left w:val="single" w:color="000000" w:sz="6" w:space="0"/>
              <w:right w:val="single" w:color="000000" w:sz="6" w:space="0"/>
            </w:tcBorders>
          </w:tcPr>
          <w:p/>
        </w:tc>
        <w:tc>
          <w:tcPr>
            <w:tcW w:w="1367"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spacing w:before="7"/>
              <w:rPr>
                <w:rFonts w:ascii="Times New Roman" w:hAnsi="Times New Roman" w:eastAsia="Times New Roman" w:cs="Times New Roman"/>
                <w:sz w:val="14"/>
                <w:szCs w:val="14"/>
              </w:rPr>
            </w:pPr>
          </w:p>
          <w:p>
            <w:pPr>
              <w:pStyle w:val="10"/>
              <w:ind w:left="23"/>
              <w:rPr>
                <w:rFonts w:ascii="宋体" w:hAnsi="宋体" w:eastAsia="宋体" w:cs="宋体"/>
                <w:sz w:val="18"/>
                <w:szCs w:val="18"/>
              </w:rPr>
            </w:pPr>
            <w:r>
              <w:rPr>
                <w:rFonts w:ascii="宋体" w:hAnsi="宋体" w:eastAsia="宋体" w:cs="宋体"/>
                <w:sz w:val="18"/>
                <w:szCs w:val="18"/>
              </w:rPr>
              <w:t>非法人组织</w:t>
            </w:r>
          </w:p>
        </w:tc>
        <w:tc>
          <w:tcPr>
            <w:tcW w:w="221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2862" w:type="dxa"/>
            <w:gridSpan w:val="2"/>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3" w:hRule="exact"/>
        </w:trPr>
        <w:tc>
          <w:tcPr>
            <w:tcW w:w="1054" w:type="dxa"/>
            <w:vMerge w:val="continue"/>
            <w:tcBorders>
              <w:left w:val="single" w:color="000000" w:sz="6" w:space="0"/>
              <w:right w:val="single" w:color="000000" w:sz="6" w:space="0"/>
            </w:tcBorders>
          </w:tcPr>
          <w:p/>
        </w:tc>
        <w:tc>
          <w:tcPr>
            <w:tcW w:w="1367" w:type="dxa"/>
            <w:vMerge w:val="continue"/>
            <w:tcBorders>
              <w:left w:val="single" w:color="000000" w:sz="6" w:space="0"/>
              <w:right w:val="single" w:color="000000" w:sz="6" w:space="0"/>
            </w:tcBorders>
          </w:tcPr>
          <w:p/>
        </w:tc>
        <w:tc>
          <w:tcPr>
            <w:tcW w:w="221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2862" w:type="dxa"/>
            <w:gridSpan w:val="2"/>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3" w:hRule="exact"/>
        </w:trPr>
        <w:tc>
          <w:tcPr>
            <w:tcW w:w="1054" w:type="dxa"/>
            <w:vMerge w:val="continue"/>
            <w:tcBorders>
              <w:left w:val="single" w:color="000000" w:sz="6" w:space="0"/>
              <w:right w:val="single" w:color="000000" w:sz="6" w:space="0"/>
            </w:tcBorders>
          </w:tcPr>
          <w:p/>
        </w:tc>
        <w:tc>
          <w:tcPr>
            <w:tcW w:w="1367" w:type="dxa"/>
            <w:vMerge w:val="continue"/>
            <w:tcBorders>
              <w:left w:val="single" w:color="000000" w:sz="6" w:space="0"/>
              <w:right w:val="single" w:color="000000" w:sz="6" w:space="0"/>
            </w:tcBorders>
          </w:tcPr>
          <w:p/>
        </w:tc>
        <w:tc>
          <w:tcPr>
            <w:tcW w:w="221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2862" w:type="dxa"/>
            <w:gridSpan w:val="2"/>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3" w:hRule="exact"/>
        </w:trPr>
        <w:tc>
          <w:tcPr>
            <w:tcW w:w="1054" w:type="dxa"/>
            <w:vMerge w:val="continue"/>
            <w:tcBorders>
              <w:left w:val="single" w:color="000000" w:sz="6" w:space="0"/>
              <w:right w:val="single" w:color="000000" w:sz="6" w:space="0"/>
            </w:tcBorders>
          </w:tcPr>
          <w:p/>
        </w:tc>
        <w:tc>
          <w:tcPr>
            <w:tcW w:w="1367" w:type="dxa"/>
            <w:vMerge w:val="continue"/>
            <w:tcBorders>
              <w:left w:val="single" w:color="000000" w:sz="6" w:space="0"/>
              <w:bottom w:val="single" w:color="000000" w:sz="6" w:space="0"/>
              <w:right w:val="single" w:color="000000" w:sz="6" w:space="0"/>
            </w:tcBorders>
          </w:tcPr>
          <w:p/>
        </w:tc>
        <w:tc>
          <w:tcPr>
            <w:tcW w:w="221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负责人姓名</w:t>
            </w:r>
          </w:p>
        </w:tc>
        <w:tc>
          <w:tcPr>
            <w:tcW w:w="2862" w:type="dxa"/>
            <w:gridSpan w:val="2"/>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3" w:hRule="exact"/>
        </w:trPr>
        <w:tc>
          <w:tcPr>
            <w:tcW w:w="1054" w:type="dxa"/>
            <w:vMerge w:val="continue"/>
            <w:tcBorders>
              <w:left w:val="single" w:color="000000" w:sz="6" w:space="0"/>
              <w:right w:val="single" w:color="000000" w:sz="6" w:space="0"/>
            </w:tcBorders>
          </w:tcPr>
          <w:p/>
        </w:tc>
        <w:tc>
          <w:tcPr>
            <w:tcW w:w="1367"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住所或地址</w:t>
            </w:r>
          </w:p>
        </w:tc>
        <w:tc>
          <w:tcPr>
            <w:tcW w:w="5073" w:type="dxa"/>
            <w:gridSpan w:val="3"/>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3" w:hRule="exact"/>
        </w:trPr>
        <w:tc>
          <w:tcPr>
            <w:tcW w:w="1054" w:type="dxa"/>
            <w:vMerge w:val="continue"/>
            <w:tcBorders>
              <w:left w:val="single" w:color="000000" w:sz="6" w:space="0"/>
              <w:bottom w:val="single" w:color="000000" w:sz="6" w:space="0"/>
              <w:right w:val="single" w:color="000000" w:sz="6" w:space="0"/>
            </w:tcBorders>
          </w:tcPr>
          <w:p/>
        </w:tc>
        <w:tc>
          <w:tcPr>
            <w:tcW w:w="1367"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联系方式</w:t>
            </w:r>
          </w:p>
        </w:tc>
        <w:tc>
          <w:tcPr>
            <w:tcW w:w="5073" w:type="dxa"/>
            <w:gridSpan w:val="3"/>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3" w:hRule="exact"/>
        </w:trPr>
        <w:tc>
          <w:tcPr>
            <w:tcW w:w="1054"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检查地点</w:t>
            </w:r>
          </w:p>
        </w:tc>
        <w:tc>
          <w:tcPr>
            <w:tcW w:w="6440" w:type="dxa"/>
            <w:gridSpan w:val="4"/>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c>
          <w:tcPr>
            <w:tcW w:w="173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3" w:hRule="exact"/>
        </w:trPr>
        <w:tc>
          <w:tcPr>
            <w:tcW w:w="7494" w:type="dxa"/>
            <w:gridSpan w:val="5"/>
            <w:tcBorders>
              <w:top w:val="single" w:color="000000" w:sz="6" w:space="0"/>
              <w:left w:val="single" w:color="000000" w:sz="6" w:space="0"/>
              <w:bottom w:val="single" w:color="000000" w:sz="6" w:space="0"/>
              <w:right w:val="single" w:color="000000" w:sz="6" w:space="0"/>
            </w:tcBorders>
          </w:tcPr>
          <w:p>
            <w:pPr>
              <w:pStyle w:val="10"/>
              <w:spacing w:line="247" w:lineRule="exact"/>
              <w:ind w:left="3194"/>
              <w:rPr>
                <w:rFonts w:ascii="宋体" w:hAnsi="宋体" w:eastAsia="宋体" w:cs="宋体"/>
                <w:sz w:val="25"/>
                <w:szCs w:val="25"/>
                <w:lang w:eastAsia="zh-CN"/>
              </w:rPr>
            </w:pPr>
            <w:r>
              <w:rPr>
                <w:rFonts w:ascii="宋体" w:hAnsi="宋体" w:eastAsia="宋体" w:cs="宋体"/>
                <w:sz w:val="25"/>
                <w:szCs w:val="25"/>
                <w:lang w:eastAsia="zh-CN"/>
              </w:rPr>
              <w:t>检查事项、内容、方法及结果</w:t>
            </w:r>
          </w:p>
        </w:tc>
        <w:tc>
          <w:tcPr>
            <w:tcW w:w="1732" w:type="dxa"/>
            <w:tcBorders>
              <w:top w:val="single" w:color="000000" w:sz="6" w:space="0"/>
              <w:left w:val="single" w:color="000000" w:sz="6" w:space="0"/>
              <w:bottom w:val="single" w:color="000000" w:sz="6" w:space="0"/>
              <w:right w:val="single" w:color="000000" w:sz="6" w:space="0"/>
            </w:tcBorders>
          </w:tcPr>
          <w:p>
            <w:pPr>
              <w:rPr>
                <w:lang w:eastAsia="zh-CN"/>
              </w:rPr>
            </w:pPr>
          </w:p>
        </w:tc>
        <w:tc>
          <w:tcPr>
            <w:tcW w:w="1732" w:type="dxa"/>
            <w:tcBorders>
              <w:top w:val="single" w:color="000000" w:sz="6" w:space="0"/>
              <w:left w:val="single" w:color="000000" w:sz="6" w:space="0"/>
              <w:bottom w:val="single" w:color="000000" w:sz="6" w:space="0"/>
              <w:right w:val="single" w:color="000000" w:sz="6" w:space="0"/>
            </w:tcBorders>
          </w:tcPr>
          <w:p>
            <w:pPr>
              <w:rPr>
                <w:lang w:eastAsia="zh-CN"/>
              </w:rPr>
            </w:pPr>
          </w:p>
        </w:tc>
      </w:tr>
      <w:tr>
        <w:tblPrEx>
          <w:tblCellMar>
            <w:top w:w="0" w:type="dxa"/>
            <w:left w:w="0" w:type="dxa"/>
            <w:bottom w:w="0" w:type="dxa"/>
            <w:right w:w="0" w:type="dxa"/>
          </w:tblCellMar>
        </w:tblPrEx>
        <w:trPr>
          <w:trHeight w:val="263" w:hRule="exact"/>
        </w:trPr>
        <w:tc>
          <w:tcPr>
            <w:tcW w:w="1054"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检查事项</w:t>
            </w:r>
          </w:p>
        </w:tc>
        <w:tc>
          <w:tcPr>
            <w:tcW w:w="1367"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检查子事项</w:t>
            </w:r>
          </w:p>
        </w:tc>
        <w:tc>
          <w:tcPr>
            <w:tcW w:w="2211" w:type="dxa"/>
            <w:tcBorders>
              <w:top w:val="single" w:color="000000" w:sz="6" w:space="0"/>
              <w:left w:val="single" w:color="000000" w:sz="6" w:space="0"/>
              <w:bottom w:val="single" w:color="000000" w:sz="6" w:space="0"/>
              <w:right w:val="single" w:color="000000" w:sz="6" w:space="0"/>
            </w:tcBorders>
          </w:tcPr>
          <w:p>
            <w:pPr>
              <w:pStyle w:val="10"/>
              <w:spacing w:line="226" w:lineRule="exact"/>
              <w:ind w:left="23"/>
              <w:rPr>
                <w:rFonts w:ascii="宋体" w:hAnsi="宋体" w:eastAsia="宋体" w:cs="宋体"/>
                <w:sz w:val="18"/>
                <w:szCs w:val="18"/>
              </w:rPr>
            </w:pPr>
            <w:r>
              <w:rPr>
                <w:rFonts w:ascii="宋体" w:hAnsi="宋体" w:eastAsia="宋体" w:cs="宋体"/>
                <w:sz w:val="18"/>
                <w:szCs w:val="18"/>
              </w:rPr>
              <w:t>检查内容</w:t>
            </w:r>
          </w:p>
        </w:tc>
        <w:tc>
          <w:tcPr>
            <w:tcW w:w="1881" w:type="dxa"/>
            <w:tcBorders>
              <w:top w:val="single" w:color="000000" w:sz="6" w:space="0"/>
              <w:left w:val="single" w:color="000000" w:sz="6" w:space="0"/>
              <w:bottom w:val="single" w:color="000000" w:sz="6" w:space="0"/>
              <w:right w:val="single" w:color="000000" w:sz="6" w:space="0"/>
            </w:tcBorders>
          </w:tcPr>
          <w:p>
            <w:pPr>
              <w:pStyle w:val="10"/>
              <w:spacing w:line="226" w:lineRule="exact"/>
              <w:ind w:left="23"/>
              <w:rPr>
                <w:rFonts w:ascii="宋体" w:hAnsi="宋体" w:eastAsia="宋体" w:cs="宋体"/>
                <w:sz w:val="18"/>
                <w:szCs w:val="18"/>
              </w:rPr>
            </w:pPr>
            <w:r>
              <w:rPr>
                <w:rFonts w:ascii="宋体" w:hAnsi="宋体" w:eastAsia="宋体" w:cs="宋体"/>
                <w:sz w:val="18"/>
                <w:szCs w:val="18"/>
              </w:rPr>
              <w:t>检查方法</w:t>
            </w:r>
          </w:p>
        </w:tc>
        <w:tc>
          <w:tcPr>
            <w:tcW w:w="981"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检查结果</w:t>
            </w:r>
          </w:p>
        </w:tc>
        <w:tc>
          <w:tcPr>
            <w:tcW w:w="1732" w:type="dxa"/>
            <w:tcBorders>
              <w:top w:val="single" w:color="000000" w:sz="6" w:space="0"/>
              <w:left w:val="single" w:color="000000" w:sz="6" w:space="0"/>
              <w:bottom w:val="single" w:color="000000" w:sz="6" w:space="0"/>
              <w:right w:val="single" w:color="000000" w:sz="6" w:space="0"/>
            </w:tcBorders>
          </w:tcPr>
          <w:p>
            <w:pPr>
              <w:pStyle w:val="10"/>
              <w:spacing w:line="243" w:lineRule="exact"/>
              <w:ind w:left="28"/>
              <w:rPr>
                <w:rFonts w:hint="eastAsia" w:ascii="宋体" w:hAnsi="宋体" w:eastAsia="宋体" w:cs="宋体"/>
                <w:w w:val="105"/>
                <w:sz w:val="21"/>
                <w:szCs w:val="21"/>
                <w:lang w:eastAsia="zh-CN"/>
              </w:rPr>
            </w:pPr>
            <w:r>
              <w:rPr>
                <w:rFonts w:hint="eastAsia" w:ascii="宋体" w:hAnsi="宋体" w:eastAsia="宋体" w:cs="宋体"/>
                <w:w w:val="105"/>
                <w:sz w:val="21"/>
                <w:szCs w:val="21"/>
                <w:lang w:eastAsia="zh-CN"/>
              </w:rPr>
              <w:t>实施层级</w:t>
            </w:r>
          </w:p>
        </w:tc>
        <w:tc>
          <w:tcPr>
            <w:tcW w:w="1732" w:type="dxa"/>
            <w:tcBorders>
              <w:top w:val="single" w:color="000000" w:sz="6" w:space="0"/>
              <w:left w:val="single" w:color="000000" w:sz="6" w:space="0"/>
              <w:bottom w:val="single" w:color="000000" w:sz="6" w:space="0"/>
              <w:right w:val="single" w:color="000000" w:sz="6" w:space="0"/>
            </w:tcBorders>
          </w:tcPr>
          <w:p>
            <w:pPr>
              <w:pStyle w:val="10"/>
              <w:spacing w:line="243" w:lineRule="exact"/>
              <w:ind w:left="28"/>
              <w:rPr>
                <w:rFonts w:ascii="宋体" w:hAnsi="宋体" w:eastAsia="宋体" w:cs="宋体"/>
                <w:sz w:val="21"/>
                <w:szCs w:val="21"/>
              </w:rPr>
            </w:pPr>
            <w:r>
              <w:rPr>
                <w:rFonts w:ascii="宋体" w:hAnsi="宋体" w:eastAsia="宋体" w:cs="宋体"/>
                <w:w w:val="105"/>
                <w:sz w:val="21"/>
                <w:szCs w:val="21"/>
              </w:rPr>
              <w:t>检查标准</w:t>
            </w:r>
          </w:p>
        </w:tc>
      </w:tr>
      <w:tr>
        <w:tblPrEx>
          <w:tblCellMar>
            <w:top w:w="0" w:type="dxa"/>
            <w:left w:w="0" w:type="dxa"/>
            <w:bottom w:w="0" w:type="dxa"/>
            <w:right w:w="0" w:type="dxa"/>
          </w:tblCellMar>
        </w:tblPrEx>
        <w:trPr>
          <w:trHeight w:val="1542" w:hRule="exact"/>
        </w:trPr>
        <w:tc>
          <w:tcPr>
            <w:tcW w:w="1054"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30" w:line="224" w:lineRule="exact"/>
              <w:ind w:left="23" w:right="95"/>
              <w:rPr>
                <w:rFonts w:ascii="宋体" w:hAnsi="宋体" w:eastAsia="宋体" w:cs="宋体"/>
                <w:sz w:val="18"/>
                <w:szCs w:val="18"/>
              </w:rPr>
            </w:pPr>
            <w:r>
              <w:rPr>
                <w:rFonts w:ascii="宋体" w:hAnsi="宋体" w:eastAsia="宋体" w:cs="宋体"/>
                <w:sz w:val="18"/>
                <w:szCs w:val="18"/>
              </w:rPr>
              <w:t>其他文化活动 情况</w:t>
            </w:r>
          </w:p>
        </w:tc>
        <w:tc>
          <w:tcPr>
            <w:tcW w:w="1367"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是否存在境外个人 进行非物质文化遗 产调查的行为</w:t>
            </w:r>
          </w:p>
        </w:tc>
        <w:tc>
          <w:tcPr>
            <w:tcW w:w="221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是否存在境外个人进行非物质 文化遗产调查的行为</w:t>
            </w:r>
          </w:p>
        </w:tc>
        <w:tc>
          <w:tcPr>
            <w:tcW w:w="1881"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98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732"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1732"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"其他文化活动检查单%20是否存在境外个人进行非物质文化遗产调查的行为.docx" </w:instrText>
            </w:r>
            <w:r>
              <w:fldChar w:fldCharType="separate"/>
            </w:r>
            <w:r>
              <w:rPr>
                <w:rStyle w:val="7"/>
              </w:rPr>
              <w:t>001</w:t>
            </w:r>
            <w:r>
              <w:rPr>
                <w:rStyle w:val="7"/>
              </w:rPr>
              <w:fldChar w:fldCharType="end"/>
            </w:r>
          </w:p>
        </w:tc>
      </w:tr>
      <w:tr>
        <w:tblPrEx>
          <w:tblCellMar>
            <w:top w:w="0" w:type="dxa"/>
            <w:left w:w="0" w:type="dxa"/>
            <w:bottom w:w="0" w:type="dxa"/>
            <w:right w:w="0" w:type="dxa"/>
          </w:tblCellMar>
        </w:tblPrEx>
        <w:trPr>
          <w:trHeight w:val="1542" w:hRule="exact"/>
        </w:trPr>
        <w:tc>
          <w:tcPr>
            <w:tcW w:w="1054" w:type="dxa"/>
            <w:vMerge w:val="continue"/>
            <w:tcBorders>
              <w:left w:val="single" w:color="000000" w:sz="6" w:space="0"/>
              <w:right w:val="single" w:color="000000" w:sz="6" w:space="0"/>
            </w:tcBorders>
          </w:tcPr>
          <w:p/>
        </w:tc>
        <w:tc>
          <w:tcPr>
            <w:tcW w:w="1367"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是否存在境外组织 未经批准进行非物 质文化遗产调查的 行为</w:t>
            </w:r>
          </w:p>
        </w:tc>
        <w:tc>
          <w:tcPr>
            <w:tcW w:w="221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是否存在境外组织未经批准进 行非物质文化遗产调查的行为</w:t>
            </w:r>
          </w:p>
        </w:tc>
        <w:tc>
          <w:tcPr>
            <w:tcW w:w="1881"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8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732"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1732" w:type="dxa"/>
            <w:tcBorders>
              <w:top w:val="single" w:color="000000" w:sz="6" w:space="0"/>
              <w:left w:val="single" w:color="000000" w:sz="6" w:space="0"/>
              <w:bottom w:val="single" w:color="000000" w:sz="6" w:space="0"/>
              <w:right w:val="single" w:color="000000" w:sz="6" w:space="0"/>
            </w:tcBorders>
          </w:tcPr>
          <w:p>
            <w:pPr>
              <w:rPr>
                <w:lang w:eastAsia="zh-CN"/>
              </w:rPr>
            </w:pPr>
            <w:r>
              <w:fldChar w:fldCharType="begin"/>
            </w:r>
            <w:r>
              <w:instrText xml:space="preserve"> HYPERLINK "其他文化活动检查单%20是否存在境外组织未经批准进行非物质文化遗产调查的行为.docx" </w:instrText>
            </w:r>
            <w:r>
              <w:fldChar w:fldCharType="separate"/>
            </w:r>
            <w:r>
              <w:rPr>
                <w:rStyle w:val="7"/>
                <w:rFonts w:hint="eastAsia"/>
                <w:lang w:eastAsia="zh-CN"/>
              </w:rPr>
              <w:t>002</w:t>
            </w:r>
            <w:r>
              <w:rPr>
                <w:rStyle w:val="7"/>
                <w:rFonts w:hint="eastAsia"/>
                <w:lang w:eastAsia="zh-CN"/>
              </w:rPr>
              <w:fldChar w:fldCharType="end"/>
            </w:r>
          </w:p>
        </w:tc>
      </w:tr>
      <w:tr>
        <w:tblPrEx>
          <w:tblCellMar>
            <w:top w:w="0" w:type="dxa"/>
            <w:left w:w="0" w:type="dxa"/>
            <w:bottom w:w="0" w:type="dxa"/>
            <w:right w:w="0" w:type="dxa"/>
          </w:tblCellMar>
        </w:tblPrEx>
        <w:trPr>
          <w:trHeight w:val="1542" w:hRule="exact"/>
        </w:trPr>
        <w:tc>
          <w:tcPr>
            <w:tcW w:w="1054" w:type="dxa"/>
            <w:vMerge w:val="continue"/>
            <w:tcBorders>
              <w:left w:val="single" w:color="000000" w:sz="6" w:space="0"/>
              <w:right w:val="single" w:color="000000" w:sz="6" w:space="0"/>
            </w:tcBorders>
          </w:tcPr>
          <w:p>
            <w:pPr>
              <w:rPr>
                <w:lang w:eastAsia="zh-CN"/>
              </w:rPr>
            </w:pPr>
          </w:p>
        </w:tc>
        <w:tc>
          <w:tcPr>
            <w:tcW w:w="1367"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是否存在公共文化 体育设施管理单位 违反规定出租公共 文化体育设施的行 为</w:t>
            </w:r>
          </w:p>
        </w:tc>
        <w:tc>
          <w:tcPr>
            <w:tcW w:w="221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是否存在公共文化体育设施管 理单位违反规定出租公共文化 体育设施的行为</w:t>
            </w:r>
          </w:p>
        </w:tc>
        <w:tc>
          <w:tcPr>
            <w:tcW w:w="1881"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98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732"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1732" w:type="dxa"/>
            <w:tcBorders>
              <w:top w:val="single" w:color="000000" w:sz="6" w:space="0"/>
              <w:left w:val="single" w:color="000000" w:sz="6" w:space="0"/>
              <w:bottom w:val="single" w:color="000000" w:sz="6" w:space="0"/>
              <w:right w:val="single" w:color="000000" w:sz="6" w:space="0"/>
            </w:tcBorders>
          </w:tcPr>
          <w:p>
            <w:pPr>
              <w:rPr>
                <w:lang w:eastAsia="zh-CN"/>
              </w:rPr>
            </w:pPr>
            <w:r>
              <w:fldChar w:fldCharType="begin"/>
            </w:r>
            <w:r>
              <w:instrText xml:space="preserve"> HYPERLINK "其他文化活动检查单%20是否存在公共文化体育设施管理单位违反规定出租公共文化体育设施的行为.docx" </w:instrText>
            </w:r>
            <w:r>
              <w:fldChar w:fldCharType="separate"/>
            </w:r>
            <w:r>
              <w:rPr>
                <w:rStyle w:val="7"/>
                <w:rFonts w:hint="eastAsia"/>
                <w:lang w:eastAsia="zh-CN"/>
              </w:rPr>
              <w:t>003</w:t>
            </w:r>
            <w:r>
              <w:rPr>
                <w:rStyle w:val="7"/>
                <w:rFonts w:hint="eastAsia"/>
                <w:lang w:eastAsia="zh-CN"/>
              </w:rPr>
              <w:fldChar w:fldCharType="end"/>
            </w:r>
          </w:p>
        </w:tc>
      </w:tr>
      <w:tr>
        <w:tblPrEx>
          <w:tblCellMar>
            <w:top w:w="0" w:type="dxa"/>
            <w:left w:w="0" w:type="dxa"/>
            <w:bottom w:w="0" w:type="dxa"/>
            <w:right w:w="0" w:type="dxa"/>
          </w:tblCellMar>
        </w:tblPrEx>
        <w:trPr>
          <w:trHeight w:val="1542" w:hRule="exact"/>
        </w:trPr>
        <w:tc>
          <w:tcPr>
            <w:tcW w:w="1054" w:type="dxa"/>
            <w:vMerge w:val="continue"/>
            <w:tcBorders>
              <w:left w:val="single" w:color="000000" w:sz="6" w:space="0"/>
              <w:right w:val="single" w:color="000000" w:sz="6" w:space="0"/>
            </w:tcBorders>
          </w:tcPr>
          <w:p>
            <w:pPr>
              <w:rPr>
                <w:lang w:eastAsia="zh-CN"/>
              </w:rPr>
            </w:pPr>
          </w:p>
        </w:tc>
        <w:tc>
          <w:tcPr>
            <w:tcW w:w="1367"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是否存在公共文化 体育设施管理单位 开展与公共文化体 育设施功能、用途 不相适应的服务活 动的行为</w:t>
            </w:r>
          </w:p>
        </w:tc>
        <w:tc>
          <w:tcPr>
            <w:tcW w:w="221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是否存在公共文化体育设施管 理单位开展与公共文化体育设 施功能、用途不相适应的服务 活动的行为</w:t>
            </w:r>
          </w:p>
        </w:tc>
        <w:tc>
          <w:tcPr>
            <w:tcW w:w="1881"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8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732"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1732"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"其他文化活动检查单%20是否存在公共文化体育设施管理单位开展与公共文化体育设施功能、用途不相适应的服务活动的行为.docx" </w:instrText>
            </w:r>
            <w:r>
              <w:fldChar w:fldCharType="separate"/>
            </w:r>
            <w:r>
              <w:rPr>
                <w:rStyle w:val="7"/>
              </w:rPr>
              <w:t>004</w:t>
            </w:r>
            <w:r>
              <w:rPr>
                <w:rStyle w:val="7"/>
              </w:rPr>
              <w:fldChar w:fldCharType="end"/>
            </w:r>
          </w:p>
        </w:tc>
      </w:tr>
      <w:tr>
        <w:tblPrEx>
          <w:tblCellMar>
            <w:top w:w="0" w:type="dxa"/>
            <w:left w:w="0" w:type="dxa"/>
            <w:bottom w:w="0" w:type="dxa"/>
            <w:right w:w="0" w:type="dxa"/>
          </w:tblCellMar>
        </w:tblPrEx>
        <w:trPr>
          <w:trHeight w:val="1557" w:hRule="exact"/>
        </w:trPr>
        <w:tc>
          <w:tcPr>
            <w:tcW w:w="1054" w:type="dxa"/>
            <w:vMerge w:val="continue"/>
            <w:tcBorders>
              <w:left w:val="single" w:color="000000" w:sz="6" w:space="0"/>
              <w:bottom w:val="single" w:color="000000" w:sz="6" w:space="0"/>
              <w:right w:val="single" w:color="000000" w:sz="6" w:space="0"/>
            </w:tcBorders>
          </w:tcPr>
          <w:p/>
        </w:tc>
        <w:tc>
          <w:tcPr>
            <w:tcW w:w="1367"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是否存在遗失、损 坏或者侵占公共图 书馆文献信息资料 的行为</w:t>
            </w:r>
          </w:p>
        </w:tc>
        <w:tc>
          <w:tcPr>
            <w:tcW w:w="221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6"/>
              <w:rPr>
                <w:rFonts w:ascii="Times New Roman" w:hAnsi="Times New Roman" w:eastAsia="Times New Roman" w:cs="Times New Roman"/>
                <w:sz w:val="20"/>
                <w:szCs w:val="20"/>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是否存在遗失、损坏或者侵占 公共图书馆文献信息资料的行 为</w:t>
            </w:r>
          </w:p>
        </w:tc>
        <w:tc>
          <w:tcPr>
            <w:tcW w:w="1881"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8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732"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bookmarkStart w:id="1" w:name="_GoBack"/>
            <w:bookmarkEnd w:id="1"/>
          </w:p>
        </w:tc>
        <w:tc>
          <w:tcPr>
            <w:tcW w:w="1732"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"其他文化活动检查单%20是否存在公共文化体育设施管理单位开展与公共文化体育设施功能、用途不相适应的服务活动的行为.docx" </w:instrText>
            </w:r>
            <w:r>
              <w:fldChar w:fldCharType="separate"/>
            </w:r>
            <w:r>
              <w:rPr>
                <w:rStyle w:val="7"/>
              </w:rPr>
              <w:t>005</w:t>
            </w:r>
            <w:r>
              <w:rPr>
                <w:rStyle w:val="7"/>
              </w:rPr>
              <w:fldChar w:fldCharType="end"/>
            </w:r>
          </w:p>
        </w:tc>
      </w:tr>
    </w:tbl>
    <w:p>
      <w:pPr>
        <w:sectPr>
          <w:headerReference r:id="rId5" w:type="first"/>
          <w:footerReference r:id="rId8" w:type="first"/>
          <w:headerReference r:id="rId3" w:type="default"/>
          <w:footerReference r:id="rId6" w:type="default"/>
          <w:headerReference r:id="rId4" w:type="even"/>
          <w:footerReference r:id="rId7" w:type="even"/>
          <w:type w:val="continuous"/>
          <w:pgSz w:w="11910" w:h="16840"/>
          <w:pgMar w:top="520" w:right="560" w:bottom="580" w:left="460" w:header="720" w:footer="396" w:gutter="0"/>
          <w:pgNumType w:start="1"/>
          <w:cols w:space="720" w:num="1"/>
        </w:sectPr>
      </w:pPr>
    </w:p>
    <w:p>
      <w:pPr>
        <w:spacing w:before="5"/>
        <w:rPr>
          <w:rFonts w:ascii="Times New Roman" w:hAnsi="Times New Roman" w:eastAsia="Times New Roman" w:cs="Times New Roman"/>
          <w:sz w:val="7"/>
          <w:szCs w:val="7"/>
        </w:rPr>
      </w:pPr>
    </w:p>
    <w:tbl>
      <w:tblPr>
        <w:tblStyle w:val="8"/>
        <w:tblW w:w="0" w:type="auto"/>
        <w:tblInd w:w="106" w:type="dxa"/>
        <w:tblLayout w:type="fixed"/>
        <w:tblCellMar>
          <w:top w:w="0" w:type="dxa"/>
          <w:left w:w="0" w:type="dxa"/>
          <w:bottom w:w="0" w:type="dxa"/>
          <w:right w:w="0" w:type="dxa"/>
        </w:tblCellMar>
      </w:tblPr>
      <w:tblGrid>
        <w:gridCol w:w="1217"/>
        <w:gridCol w:w="1579"/>
        <w:gridCol w:w="2551"/>
        <w:gridCol w:w="2172"/>
        <w:gridCol w:w="2160"/>
        <w:gridCol w:w="972"/>
      </w:tblGrid>
      <w:tr>
        <w:tblPrEx>
          <w:tblCellMar>
            <w:top w:w="0" w:type="dxa"/>
            <w:left w:w="0" w:type="dxa"/>
            <w:bottom w:w="0" w:type="dxa"/>
            <w:right w:w="0" w:type="dxa"/>
          </w:tblCellMar>
        </w:tblPrEx>
        <w:trPr>
          <w:trHeight w:val="1421" w:hRule="exact"/>
        </w:trPr>
        <w:tc>
          <w:tcPr>
            <w:tcW w:w="1217"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53"/>
              <w:ind w:left="23"/>
              <w:rPr>
                <w:rFonts w:ascii="宋体" w:hAnsi="宋体" w:eastAsia="宋体" w:cs="宋体"/>
                <w:sz w:val="18"/>
                <w:szCs w:val="18"/>
              </w:rPr>
            </w:pPr>
            <w:r>
              <w:rPr>
                <w:rFonts w:ascii="宋体" w:hAnsi="宋体" w:eastAsia="宋体" w:cs="宋体"/>
                <w:sz w:val="18"/>
                <w:szCs w:val="18"/>
              </w:rPr>
              <w:t>检查结论</w:t>
            </w:r>
          </w:p>
        </w:tc>
        <w:tc>
          <w:tcPr>
            <w:tcW w:w="8462" w:type="dxa"/>
            <w:gridSpan w:val="4"/>
            <w:tcBorders>
              <w:top w:val="single" w:color="000000" w:sz="6" w:space="0"/>
              <w:left w:val="single" w:color="000000" w:sz="6" w:space="0"/>
              <w:bottom w:val="single" w:color="000000" w:sz="6" w:space="0"/>
              <w:right w:val="single" w:color="000000" w:sz="6" w:space="0"/>
            </w:tcBorders>
          </w:tcPr>
          <w:p>
            <w:pPr>
              <w:pStyle w:val="10"/>
              <w:tabs>
                <w:tab w:val="left" w:pos="1020"/>
              </w:tabs>
              <w:spacing w:before="32" w:line="224" w:lineRule="exact"/>
              <w:ind w:left="24" w:right="6703"/>
              <w:rPr>
                <w:rFonts w:ascii="宋体" w:hAnsi="宋体" w:eastAsia="宋体" w:cs="宋体"/>
                <w:sz w:val="18"/>
                <w:szCs w:val="18"/>
                <w:lang w:eastAsia="zh-CN"/>
              </w:rPr>
            </w:pPr>
            <w:r>
              <w:rPr>
                <w:rFonts w:ascii="宋体" w:hAnsi="宋体" w:eastAsia="宋体" w:cs="宋体"/>
                <w:sz w:val="18"/>
                <w:szCs w:val="18"/>
                <w:lang w:eastAsia="zh-CN"/>
              </w:rPr>
              <w:t>□合格</w:t>
            </w:r>
            <w:r>
              <w:rPr>
                <w:rFonts w:ascii="宋体" w:hAnsi="宋体" w:eastAsia="宋体" w:cs="宋体"/>
                <w:sz w:val="18"/>
                <w:szCs w:val="18"/>
                <w:lang w:eastAsia="zh-CN"/>
              </w:rPr>
              <w:tab/>
            </w:r>
            <w:r>
              <w:rPr>
                <w:rFonts w:ascii="宋体" w:hAnsi="宋体" w:eastAsia="宋体" w:cs="宋体"/>
                <w:sz w:val="18"/>
                <w:szCs w:val="18"/>
                <w:lang w:eastAsia="zh-CN"/>
              </w:rPr>
              <w:t>□不合格 检查人意见：</w:t>
            </w:r>
          </w:p>
        </w:tc>
        <w:tc>
          <w:tcPr>
            <w:tcW w:w="972" w:type="dxa"/>
            <w:tcBorders>
              <w:top w:val="single" w:color="000000" w:sz="6" w:space="0"/>
              <w:left w:val="single" w:color="000000" w:sz="6" w:space="0"/>
              <w:bottom w:val="single" w:color="000000" w:sz="6" w:space="0"/>
              <w:right w:val="single" w:color="000000" w:sz="6" w:space="0"/>
            </w:tcBorders>
          </w:tcPr>
          <w:p>
            <w:pPr>
              <w:rPr>
                <w:lang w:eastAsia="zh-CN"/>
              </w:rPr>
            </w:pPr>
          </w:p>
        </w:tc>
      </w:tr>
      <w:tr>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pPr>
              <w:pStyle w:val="10"/>
              <w:spacing w:before="111"/>
              <w:ind w:left="23"/>
              <w:rPr>
                <w:rFonts w:ascii="宋体" w:hAnsi="宋体" w:eastAsia="宋体" w:cs="宋体"/>
                <w:sz w:val="18"/>
                <w:szCs w:val="18"/>
              </w:rPr>
            </w:pPr>
            <w:r>
              <w:rPr>
                <w:rFonts w:ascii="宋体" w:hAnsi="宋体" w:eastAsia="宋体" w:cs="宋体"/>
                <w:sz w:val="18"/>
                <w:szCs w:val="18"/>
              </w:rPr>
              <w:t>检查人</w:t>
            </w:r>
          </w:p>
        </w:tc>
        <w:tc>
          <w:tcPr>
            <w:tcW w:w="1579"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restart"/>
            <w:tcBorders>
              <w:top w:val="single" w:color="000000" w:sz="6" w:space="0"/>
              <w:left w:val="single" w:color="000000" w:sz="6" w:space="0"/>
              <w:right w:val="single" w:color="000000" w:sz="6" w:space="0"/>
            </w:tcBorders>
          </w:tcPr>
          <w:p>
            <w:pPr>
              <w:pStyle w:val="10"/>
              <w:spacing w:before="111"/>
              <w:ind w:left="24"/>
              <w:rPr>
                <w:rFonts w:ascii="宋体" w:hAnsi="宋体" w:eastAsia="宋体" w:cs="宋体"/>
                <w:sz w:val="18"/>
                <w:szCs w:val="18"/>
              </w:rPr>
            </w:pPr>
            <w:r>
              <w:rPr>
                <w:rFonts w:ascii="宋体" w:hAnsi="宋体" w:eastAsia="宋体" w:cs="宋体"/>
                <w:sz w:val="18"/>
                <w:szCs w:val="18"/>
              </w:rPr>
              <w:t>记录人：</w:t>
            </w:r>
          </w:p>
        </w:tc>
        <w:tc>
          <w:tcPr>
            <w:tcW w:w="2160" w:type="dxa"/>
            <w:vMerge w:val="restart"/>
            <w:tcBorders>
              <w:top w:val="single" w:color="000000" w:sz="6" w:space="0"/>
              <w:left w:val="single" w:color="000000" w:sz="6" w:space="0"/>
              <w:right w:val="single" w:color="000000" w:sz="6" w:space="0"/>
            </w:tcBorders>
          </w:tcPr>
          <w:p>
            <w:pPr>
              <w:pStyle w:val="10"/>
              <w:spacing w:before="111"/>
              <w:ind w:left="24"/>
              <w:rPr>
                <w:rFonts w:ascii="宋体" w:hAnsi="宋体" w:eastAsia="宋体" w:cs="宋体"/>
                <w:sz w:val="18"/>
                <w:szCs w:val="18"/>
              </w:rPr>
            </w:pPr>
            <w:r>
              <w:rPr>
                <w:rFonts w:ascii="宋体" w:hAnsi="宋体" w:eastAsia="宋体" w:cs="宋体"/>
                <w:sz w:val="18"/>
                <w:szCs w:val="18"/>
              </w:rPr>
              <w:t>被检查人：</w:t>
            </w:r>
          </w:p>
        </w:tc>
        <w:tc>
          <w:tcPr>
            <w:tcW w:w="97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continue"/>
            <w:tcBorders>
              <w:left w:val="single" w:color="000000" w:sz="6" w:space="0"/>
              <w:bottom w:val="single" w:color="000000" w:sz="6" w:space="0"/>
              <w:right w:val="single" w:color="000000" w:sz="6" w:space="0"/>
            </w:tcBorders>
          </w:tcPr>
          <w:p/>
        </w:tc>
        <w:tc>
          <w:tcPr>
            <w:tcW w:w="2160" w:type="dxa"/>
            <w:vMerge w:val="continue"/>
            <w:tcBorders>
              <w:left w:val="single" w:color="000000" w:sz="6" w:space="0"/>
              <w:bottom w:val="single" w:color="000000" w:sz="6" w:space="0"/>
              <w:right w:val="single" w:color="000000" w:sz="6" w:space="0"/>
            </w:tcBorders>
          </w:tcPr>
          <w:p/>
        </w:tc>
        <w:tc>
          <w:tcPr>
            <w:tcW w:w="97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备注</w:t>
            </w:r>
          </w:p>
        </w:tc>
        <w:tc>
          <w:tcPr>
            <w:tcW w:w="8462" w:type="dxa"/>
            <w:gridSpan w:val="4"/>
            <w:tcBorders>
              <w:top w:val="single" w:color="000000" w:sz="6" w:space="0"/>
              <w:left w:val="single" w:color="000000" w:sz="6" w:space="0"/>
              <w:bottom w:val="single" w:color="000000" w:sz="6" w:space="0"/>
              <w:right w:val="single" w:color="000000" w:sz="6" w:space="0"/>
            </w:tcBorders>
          </w:tcPr>
          <w:p/>
        </w:tc>
        <w:tc>
          <w:tcPr>
            <w:tcW w:w="972" w:type="dxa"/>
            <w:tcBorders>
              <w:top w:val="single" w:color="000000" w:sz="6" w:space="0"/>
              <w:left w:val="single" w:color="000000" w:sz="6" w:space="0"/>
              <w:bottom w:val="single" w:color="000000" w:sz="6" w:space="0"/>
              <w:right w:val="single" w:color="000000" w:sz="6" w:space="0"/>
            </w:tcBorders>
          </w:tcPr>
          <w:p/>
        </w:tc>
      </w:tr>
    </w:tbl>
    <w:p/>
    <w:sectPr>
      <w:pgSz w:w="11910" w:h="16840"/>
      <w:pgMar w:top="520" w:right="560" w:bottom="580" w:left="460" w:header="0" w:footer="39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pict>
        <v:shape id="_x0000_s1025" o:spid="_x0000_s1025" o:spt="202" type="#_x0000_t202" style="position:absolute;left:0pt;margin-left:248.25pt;margin-top:810.1pt;height:14pt;width:98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pStyle w:val="2"/>
                  <w:spacing w:line="260" w:lineRule="exact"/>
                </w:pPr>
                <w:r>
                  <w:t xml:space="preserve">第 </w:t>
                </w:r>
                <w:r>
                  <w:fldChar w:fldCharType="begin"/>
                </w:r>
                <w:r>
                  <w:instrText xml:space="preserve"> PAGE </w:instrText>
                </w:r>
                <w:r>
                  <w:fldChar w:fldCharType="separate"/>
                </w:r>
                <w:r>
                  <w:t>2</w:t>
                </w:r>
                <w:r>
                  <w:fldChar w:fldCharType="end"/>
                </w:r>
                <w:r>
                  <w:t xml:space="preserve"> 页，共 2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useFELayout/>
    <w:compatSetting w:name="compatibilityMode" w:uri="http://schemas.microsoft.com/office/word" w:val="12"/>
  </w:compat>
  <w:rsids>
    <w:rsidRoot w:val="00781C8F"/>
    <w:rsid w:val="0025121A"/>
    <w:rsid w:val="00781C8F"/>
    <w:rsid w:val="00B85801"/>
    <w:rsid w:val="7FB62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20"/>
    </w:pPr>
    <w:rPr>
      <w:rFonts w:ascii="宋体" w:hAnsi="宋体" w:eastAsia="宋体"/>
      <w:sz w:val="24"/>
      <w:szCs w:val="24"/>
    </w:rPr>
  </w:style>
  <w:style w:type="paragraph" w:styleId="3">
    <w:name w:val="footer"/>
    <w:basedOn w:val="1"/>
    <w:link w:val="12"/>
    <w:semiHidden/>
    <w:unhideWhenUsed/>
    <w:uiPriority w:val="99"/>
    <w:pPr>
      <w:tabs>
        <w:tab w:val="center" w:pos="4153"/>
        <w:tab w:val="right" w:pos="8306"/>
      </w:tabs>
      <w:snapToGrid w:val="0"/>
    </w:pPr>
    <w:rPr>
      <w:sz w:val="18"/>
      <w:szCs w:val="18"/>
    </w:rPr>
  </w:style>
  <w:style w:type="paragraph" w:styleId="4">
    <w:name w:val="header"/>
    <w:basedOn w:val="1"/>
    <w:link w:val="11"/>
    <w:semiHidden/>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uiPriority w:val="99"/>
    <w:rPr>
      <w:color w:val="0000FF" w:themeColor="hyperlink"/>
      <w:u w:val="single"/>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style>
  <w:style w:type="paragraph" w:customStyle="1" w:styleId="10">
    <w:name w:val="Table Paragraph"/>
    <w:basedOn w:val="1"/>
    <w:qFormat/>
    <w:uiPriority w:val="1"/>
  </w:style>
  <w:style w:type="character" w:customStyle="1" w:styleId="11">
    <w:name w:val="页眉 Char"/>
    <w:basedOn w:val="6"/>
    <w:link w:val="4"/>
    <w:semiHidden/>
    <w:uiPriority w:val="99"/>
    <w:rPr>
      <w:sz w:val="18"/>
      <w:szCs w:val="18"/>
    </w:rPr>
  </w:style>
  <w:style w:type="character" w:customStyle="1" w:styleId="12">
    <w:name w:val="页脚 Char"/>
    <w:basedOn w:val="6"/>
    <w:link w:val="3"/>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208</Words>
  <Characters>1192</Characters>
  <Lines>9</Lines>
  <Paragraphs>2</Paragraphs>
  <TotalTime>0</TotalTime>
  <ScaleCrop>false</ScaleCrop>
  <LinksUpToDate>false</LinksUpToDate>
  <CharactersWithSpaces>1398</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2022-01-21T00:57:00Z</dcterms:created>
  <dc:creator>曹进宇</dc:creator>
  <cp:lastModifiedBy>zhangrunzhi</cp:lastModifiedBy>
  <dcterms:modified xsi:type="dcterms:W3CDTF">2025-07-15T19:05:15Z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2022-01-20T00:00:00Z</vt:filetime>
  </property>
  <property fmtid="{D5CDD505-2E9C-101B-9397-08002B2CF9AE}" pid="3" name="Creator">
    <vt:lpwstr>Acrobat PDFMaker 15 Excel 版</vt:lpwstr>
  </property>
  <property fmtid="{D5CDD505-2E9C-101B-9397-08002B2CF9AE}" pid="4" name="LastSaved">
    <vt:filetime>2022-01-20T00:00:00Z</vt:filetime>
  </property>
  <property fmtid="{D5CDD505-2E9C-101B-9397-08002B2CF9AE}" pid="5" name="KSOProductBuildVer">
    <vt:lpwstr>2052-11.8.2.1132</vt:lpwstr>
  </property>
  <property fmtid="{D5CDD505-2E9C-101B-9397-08002B2CF9AE}" pid="6" name="ICV">
    <vt:lpwstr>EFF8DBFE6C44B9AEEB35766898620F47</vt:lpwstr>
  </property>
</Properties>
</file>